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1D8FDE" w14:textId="2355BD90" w:rsidR="00AE1127" w:rsidRPr="003B36B7" w:rsidRDefault="00811B68" w:rsidP="006948BE">
      <w:pPr>
        <w:suppressAutoHyphens/>
        <w:rPr>
          <w:rStyle w:val="Bokenstitel"/>
          <w:lang w:val="en-GB"/>
        </w:rPr>
      </w:pPr>
      <w:r w:rsidRPr="003B36B7">
        <w:rPr>
          <w:rStyle w:val="Bokenstitel"/>
          <w:lang w:val="en-GB"/>
        </w:rPr>
        <w:t>Template for Proposing a Change Request in a</w:t>
      </w:r>
      <w:r w:rsidR="002A50FC">
        <w:rPr>
          <w:rStyle w:val="Bokenstitel"/>
          <w:lang w:val="en-GB"/>
        </w:rPr>
        <w:t>n</w:t>
      </w:r>
      <w:r w:rsidRPr="003B36B7">
        <w:rPr>
          <w:rStyle w:val="Bokenstitel"/>
          <w:lang w:val="en-GB"/>
        </w:rPr>
        <w:t xml:space="preserve"> NPC Scheme </w:t>
      </w:r>
    </w:p>
    <w:p w14:paraId="6968866D" w14:textId="11603CD2" w:rsidR="00811B68" w:rsidRPr="00256246" w:rsidRDefault="00811B68" w:rsidP="00256246">
      <w:pPr>
        <w:suppressAutoHyphens/>
        <w:jc w:val="center"/>
        <w:rPr>
          <w:b/>
          <w:bCs/>
          <w:color w:val="FFFFFF" w:themeColor="background1"/>
          <w:sz w:val="28"/>
          <w:szCs w:val="28"/>
          <w:lang w:val="en-GB"/>
        </w:rPr>
      </w:pPr>
    </w:p>
    <w:tbl>
      <w:tblPr>
        <w:tblStyle w:val="Tabellrutnt"/>
        <w:tblW w:w="9781" w:type="dxa"/>
        <w:tblInd w:w="-5" w:type="dxa"/>
        <w:tblLook w:val="04A0" w:firstRow="1" w:lastRow="0" w:firstColumn="1" w:lastColumn="0" w:noHBand="0" w:noVBand="1"/>
      </w:tblPr>
      <w:tblGrid>
        <w:gridCol w:w="9781"/>
      </w:tblGrid>
      <w:tr w:rsidR="00E67813" w14:paraId="3C93017C" w14:textId="77777777" w:rsidTr="00AF7A42">
        <w:tc>
          <w:tcPr>
            <w:tcW w:w="9781" w:type="dxa"/>
            <w:shd w:val="clear" w:color="auto" w:fill="014E8F" w:themeFill="text1"/>
          </w:tcPr>
          <w:p w14:paraId="78267B08" w14:textId="68CEAFAC" w:rsidR="00E67813" w:rsidRPr="00AF7A42" w:rsidRDefault="00E67813" w:rsidP="00256246">
            <w:pPr>
              <w:pStyle w:val="NPCHeading1"/>
              <w:numPr>
                <w:ilvl w:val="0"/>
                <w:numId w:val="0"/>
              </w:numPr>
              <w:jc w:val="center"/>
              <w:rPr>
                <w:color w:val="FFFFFF" w:themeColor="background1"/>
              </w:rPr>
            </w:pPr>
            <w:bookmarkStart w:id="0" w:name="_Toc8287402"/>
            <w:r w:rsidRPr="00AF7A42">
              <w:rPr>
                <w:color w:val="FFFFFF" w:themeColor="background1"/>
              </w:rPr>
              <w:t xml:space="preserve">Responses by e-mail to: </w:t>
            </w:r>
            <w:hyperlink r:id="rId12" w:history="1">
              <w:r w:rsidR="00256246" w:rsidRPr="00AF7A42">
                <w:rPr>
                  <w:rStyle w:val="Hyperlnk"/>
                  <w:color w:val="FFFFFF" w:themeColor="background1"/>
                </w:rPr>
                <w:t>info@npcouncil.org</w:t>
              </w:r>
            </w:hyperlink>
          </w:p>
          <w:p w14:paraId="09BD41D3" w14:textId="7613AD95" w:rsidR="00256246" w:rsidRPr="00256246" w:rsidRDefault="00256246" w:rsidP="00256246">
            <w:pPr>
              <w:pStyle w:val="NormalText"/>
              <w:jc w:val="center"/>
              <w:rPr>
                <w:lang w:eastAsia="sv-SE"/>
              </w:rPr>
            </w:pPr>
            <w:r w:rsidRPr="00AF7A42">
              <w:rPr>
                <w:b/>
                <w:color w:val="FFFFFF" w:themeColor="background1"/>
                <w:sz w:val="30"/>
                <w:szCs w:val="36"/>
                <w:lang w:eastAsia="sv-SE"/>
              </w:rPr>
              <w:t>by 3</w:t>
            </w:r>
            <w:r w:rsidR="00BB5D7C">
              <w:rPr>
                <w:b/>
                <w:color w:val="FFFFFF" w:themeColor="background1"/>
                <w:sz w:val="30"/>
                <w:szCs w:val="36"/>
                <w:lang w:eastAsia="sv-SE"/>
              </w:rPr>
              <w:t>0</w:t>
            </w:r>
            <w:r w:rsidRPr="00AF7A42">
              <w:rPr>
                <w:b/>
                <w:color w:val="FFFFFF" w:themeColor="background1"/>
                <w:sz w:val="30"/>
                <w:szCs w:val="36"/>
                <w:lang w:eastAsia="sv-SE"/>
              </w:rPr>
              <w:t xml:space="preserve"> </w:t>
            </w:r>
            <w:r w:rsidR="007B0494">
              <w:rPr>
                <w:b/>
                <w:color w:val="FFFFFF" w:themeColor="background1"/>
                <w:sz w:val="30"/>
                <w:szCs w:val="36"/>
                <w:lang w:eastAsia="sv-SE"/>
              </w:rPr>
              <w:t>Nov</w:t>
            </w:r>
            <w:r w:rsidRPr="00AF7A42">
              <w:rPr>
                <w:b/>
                <w:color w:val="FFFFFF" w:themeColor="background1"/>
                <w:sz w:val="30"/>
                <w:szCs w:val="36"/>
                <w:lang w:eastAsia="sv-SE"/>
              </w:rPr>
              <w:t xml:space="preserve"> 202</w:t>
            </w:r>
            <w:r w:rsidR="007B0494">
              <w:rPr>
                <w:b/>
                <w:color w:val="FFFFFF" w:themeColor="background1"/>
                <w:sz w:val="30"/>
                <w:szCs w:val="36"/>
                <w:lang w:eastAsia="sv-SE"/>
              </w:rPr>
              <w:t>3</w:t>
            </w:r>
          </w:p>
        </w:tc>
      </w:tr>
    </w:tbl>
    <w:p w14:paraId="69F9EC92" w14:textId="0C73F99A" w:rsidR="00811B68" w:rsidRDefault="00811B68" w:rsidP="006948BE">
      <w:pPr>
        <w:pStyle w:val="NPCHeading1"/>
        <w:numPr>
          <w:ilvl w:val="0"/>
          <w:numId w:val="0"/>
        </w:numPr>
        <w:ind w:left="357" w:hanging="357"/>
      </w:pPr>
    </w:p>
    <w:p w14:paraId="583B30F5" w14:textId="77777777" w:rsidR="008E40D2" w:rsidRPr="008E40D2" w:rsidRDefault="008E40D2" w:rsidP="008E40D2">
      <w:pPr>
        <w:pStyle w:val="NormalText"/>
        <w:rPr>
          <w:lang w:eastAsia="sv-SE"/>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767"/>
      </w:tblGrid>
      <w:tr w:rsidR="001F6814" w:rsidRPr="003B36B7" w14:paraId="649142E5" w14:textId="77777777" w:rsidTr="009A218E">
        <w:tc>
          <w:tcPr>
            <w:tcW w:w="1980" w:type="dxa"/>
            <w:shd w:val="clear" w:color="auto" w:fill="014E8F" w:themeFill="text1"/>
          </w:tcPr>
          <w:p w14:paraId="52A9BFD7" w14:textId="75B8785E" w:rsidR="001F6814" w:rsidRPr="009A218E" w:rsidRDefault="001F6814" w:rsidP="006948BE">
            <w:pPr>
              <w:suppressAutoHyphens/>
              <w:spacing w:before="0" w:after="0"/>
              <w:rPr>
                <w:rFonts w:eastAsia="Calibri"/>
                <w:b/>
                <w:color w:val="FFFFFF" w:themeColor="background1"/>
                <w:sz w:val="24"/>
                <w:szCs w:val="24"/>
                <w:lang w:val="en-GB" w:eastAsia="en-US"/>
              </w:rPr>
            </w:pPr>
            <w:r>
              <w:rPr>
                <w:rFonts w:eastAsia="Calibri"/>
                <w:b/>
                <w:color w:val="FFFFFF" w:themeColor="background1"/>
                <w:sz w:val="24"/>
                <w:szCs w:val="24"/>
                <w:lang w:val="en-GB" w:eastAsia="en-US"/>
              </w:rPr>
              <w:t xml:space="preserve">CR name </w:t>
            </w:r>
          </w:p>
        </w:tc>
        <w:tc>
          <w:tcPr>
            <w:tcW w:w="7767" w:type="dxa"/>
          </w:tcPr>
          <w:p w14:paraId="55316F8C" w14:textId="41249384" w:rsidR="001F6814" w:rsidRDefault="007904E2" w:rsidP="006948BE">
            <w:pPr>
              <w:suppressAutoHyphens/>
              <w:spacing w:before="0" w:after="0"/>
              <w:ind w:right="691"/>
              <w:rPr>
                <w:rFonts w:eastAsia="Calibri"/>
                <w:b/>
                <w:color w:val="1F497D"/>
                <w:sz w:val="24"/>
                <w:szCs w:val="24"/>
                <w:lang w:val="en-GB" w:eastAsia="en-US"/>
              </w:rPr>
            </w:pPr>
            <w:r>
              <w:rPr>
                <w:rFonts w:eastAsia="Calibri"/>
                <w:b/>
                <w:color w:val="1F497D"/>
                <w:sz w:val="24"/>
                <w:szCs w:val="24"/>
                <w:lang w:val="en-GB" w:eastAsia="en-US"/>
              </w:rPr>
              <w:t>Changes in p</w:t>
            </w:r>
            <w:r w:rsidR="000D27B4">
              <w:rPr>
                <w:rFonts w:eastAsia="Calibri"/>
                <w:b/>
                <w:color w:val="1F497D"/>
                <w:sz w:val="24"/>
                <w:szCs w:val="24"/>
                <w:lang w:val="en-GB" w:eastAsia="en-US"/>
              </w:rPr>
              <w:t>ai</w:t>
            </w:r>
            <w:r>
              <w:rPr>
                <w:rFonts w:eastAsia="Calibri"/>
                <w:b/>
                <w:color w:val="1F497D"/>
                <w:sz w:val="24"/>
                <w:szCs w:val="24"/>
                <w:lang w:val="en-GB" w:eastAsia="en-US"/>
              </w:rPr>
              <w:t>n.002</w:t>
            </w:r>
          </w:p>
        </w:tc>
      </w:tr>
      <w:tr w:rsidR="00811B68" w:rsidRPr="003B36B7" w14:paraId="4E5417D2" w14:textId="77777777" w:rsidTr="009A218E">
        <w:tc>
          <w:tcPr>
            <w:tcW w:w="1980" w:type="dxa"/>
            <w:shd w:val="clear" w:color="auto" w:fill="014E8F" w:themeFill="text1"/>
          </w:tcPr>
          <w:p w14:paraId="33F5893D" w14:textId="77777777" w:rsidR="00EA5CB5" w:rsidRPr="009A218E" w:rsidRDefault="00811B68" w:rsidP="006948BE">
            <w:pPr>
              <w:suppressAutoHyphens/>
              <w:spacing w:before="0" w:after="0"/>
              <w:rPr>
                <w:rFonts w:eastAsia="Calibri"/>
                <w:b/>
                <w:color w:val="FFFFFF" w:themeColor="background1"/>
                <w:sz w:val="24"/>
                <w:szCs w:val="24"/>
                <w:lang w:val="en-GB" w:eastAsia="en-US"/>
              </w:rPr>
            </w:pPr>
            <w:r w:rsidRPr="009A218E">
              <w:rPr>
                <w:rFonts w:eastAsia="Calibri"/>
                <w:b/>
                <w:color w:val="FFFFFF" w:themeColor="background1"/>
                <w:sz w:val="24"/>
                <w:szCs w:val="24"/>
                <w:lang w:val="en-GB" w:eastAsia="en-US"/>
              </w:rPr>
              <w:t xml:space="preserve">Name of </w:t>
            </w:r>
          </w:p>
          <w:p w14:paraId="6D9EA7B9" w14:textId="77777777" w:rsidR="00811B68" w:rsidRPr="009A218E" w:rsidRDefault="00811B68" w:rsidP="006948BE">
            <w:pPr>
              <w:suppressAutoHyphens/>
              <w:spacing w:before="0" w:after="0"/>
              <w:rPr>
                <w:rFonts w:eastAsia="Calibri"/>
                <w:b/>
                <w:color w:val="FFFFFF" w:themeColor="background1"/>
                <w:sz w:val="24"/>
                <w:szCs w:val="24"/>
                <w:lang w:val="en-GB" w:eastAsia="en-US"/>
              </w:rPr>
            </w:pPr>
            <w:r w:rsidRPr="009A218E">
              <w:rPr>
                <w:rFonts w:eastAsia="Calibri"/>
                <w:b/>
                <w:color w:val="FFFFFF" w:themeColor="background1"/>
                <w:sz w:val="24"/>
                <w:szCs w:val="24"/>
                <w:lang w:val="en-GB" w:eastAsia="en-US"/>
              </w:rPr>
              <w:t>contributor:</w:t>
            </w:r>
          </w:p>
        </w:tc>
        <w:tc>
          <w:tcPr>
            <w:tcW w:w="7767" w:type="dxa"/>
          </w:tcPr>
          <w:p w14:paraId="7A9557BE" w14:textId="7DFB6D03" w:rsidR="00811B68" w:rsidRPr="003B36B7" w:rsidRDefault="00576C90" w:rsidP="006948BE">
            <w:pPr>
              <w:suppressAutoHyphens/>
              <w:spacing w:before="0" w:after="0"/>
              <w:ind w:right="691"/>
              <w:rPr>
                <w:rFonts w:eastAsia="Calibri"/>
                <w:b/>
                <w:color w:val="1F497D"/>
                <w:sz w:val="24"/>
                <w:szCs w:val="24"/>
                <w:lang w:val="en-GB" w:eastAsia="en-US"/>
              </w:rPr>
            </w:pPr>
            <w:r>
              <w:rPr>
                <w:rFonts w:eastAsia="Calibri"/>
                <w:b/>
                <w:color w:val="1F497D"/>
                <w:sz w:val="24"/>
                <w:szCs w:val="24"/>
                <w:lang w:val="en-GB" w:eastAsia="en-US"/>
              </w:rPr>
              <w:t xml:space="preserve">NCT &amp; NCT Inst working group </w:t>
            </w:r>
          </w:p>
        </w:tc>
      </w:tr>
      <w:tr w:rsidR="00811B68" w:rsidRPr="003B36B7" w14:paraId="3CD0D9F7" w14:textId="77777777" w:rsidTr="009A218E">
        <w:tc>
          <w:tcPr>
            <w:tcW w:w="1980" w:type="dxa"/>
            <w:shd w:val="clear" w:color="auto" w:fill="014E8F" w:themeFill="text1"/>
          </w:tcPr>
          <w:p w14:paraId="0B22C09D" w14:textId="77777777" w:rsidR="00811B68" w:rsidRPr="009A218E" w:rsidRDefault="00811B68" w:rsidP="006948BE">
            <w:pPr>
              <w:suppressAutoHyphens/>
              <w:spacing w:before="0" w:after="0"/>
              <w:rPr>
                <w:rFonts w:eastAsia="Calibri"/>
                <w:b/>
                <w:color w:val="FFFFFF" w:themeColor="background1"/>
                <w:sz w:val="24"/>
                <w:szCs w:val="24"/>
                <w:lang w:val="en-GB" w:eastAsia="en-US"/>
              </w:rPr>
            </w:pPr>
            <w:r w:rsidRPr="009A218E">
              <w:rPr>
                <w:rFonts w:eastAsia="Calibri"/>
                <w:b/>
                <w:color w:val="FFFFFF" w:themeColor="background1"/>
                <w:sz w:val="24"/>
                <w:szCs w:val="24"/>
                <w:lang w:val="en-GB" w:eastAsia="en-US"/>
              </w:rPr>
              <w:t>Organisation:</w:t>
            </w:r>
          </w:p>
        </w:tc>
        <w:tc>
          <w:tcPr>
            <w:tcW w:w="7767" w:type="dxa"/>
          </w:tcPr>
          <w:p w14:paraId="4F43FB09" w14:textId="5AE13E4E" w:rsidR="00811B68" w:rsidRPr="003B36B7" w:rsidRDefault="00576C90" w:rsidP="006948BE">
            <w:pPr>
              <w:suppressAutoHyphens/>
              <w:spacing w:before="0" w:after="0"/>
              <w:rPr>
                <w:rFonts w:eastAsia="Calibri"/>
                <w:b/>
                <w:color w:val="1F497D"/>
                <w:sz w:val="24"/>
                <w:szCs w:val="24"/>
                <w:lang w:val="en-GB" w:eastAsia="en-US"/>
              </w:rPr>
            </w:pPr>
            <w:r>
              <w:rPr>
                <w:rFonts w:eastAsia="Calibri"/>
                <w:b/>
                <w:color w:val="1F497D"/>
                <w:sz w:val="24"/>
                <w:szCs w:val="24"/>
                <w:lang w:val="en-GB" w:eastAsia="en-US"/>
              </w:rPr>
              <w:t xml:space="preserve">Nordic Payments Council, NPC </w:t>
            </w:r>
          </w:p>
          <w:p w14:paraId="7E02645A" w14:textId="77777777" w:rsidR="00EA5CB5" w:rsidRPr="003B36B7" w:rsidRDefault="00EA5CB5" w:rsidP="006948BE">
            <w:pPr>
              <w:suppressAutoHyphens/>
              <w:spacing w:before="0" w:after="0"/>
              <w:rPr>
                <w:rFonts w:eastAsia="Calibri"/>
                <w:b/>
                <w:color w:val="1F497D"/>
                <w:sz w:val="24"/>
                <w:szCs w:val="24"/>
                <w:lang w:val="en-GB" w:eastAsia="en-US"/>
              </w:rPr>
            </w:pPr>
          </w:p>
        </w:tc>
      </w:tr>
      <w:tr w:rsidR="00811B68" w:rsidRPr="003B36B7" w14:paraId="0CA13020" w14:textId="77777777" w:rsidTr="009A218E">
        <w:tc>
          <w:tcPr>
            <w:tcW w:w="1980" w:type="dxa"/>
            <w:shd w:val="clear" w:color="auto" w:fill="014E8F" w:themeFill="text1"/>
          </w:tcPr>
          <w:p w14:paraId="3346A994" w14:textId="77777777" w:rsidR="00811B68" w:rsidRPr="009A218E" w:rsidRDefault="00811B68" w:rsidP="006948BE">
            <w:pPr>
              <w:suppressAutoHyphens/>
              <w:spacing w:before="0" w:after="0"/>
              <w:rPr>
                <w:rFonts w:eastAsia="Calibri"/>
                <w:b/>
                <w:color w:val="FFFFFF" w:themeColor="background1"/>
                <w:sz w:val="24"/>
                <w:szCs w:val="24"/>
                <w:lang w:val="en-GB" w:eastAsia="en-US"/>
              </w:rPr>
            </w:pPr>
            <w:r w:rsidRPr="009A218E">
              <w:rPr>
                <w:rFonts w:eastAsia="Calibri"/>
                <w:b/>
                <w:color w:val="FFFFFF" w:themeColor="background1"/>
                <w:sz w:val="24"/>
                <w:szCs w:val="24"/>
                <w:lang w:val="en-GB" w:eastAsia="en-US"/>
              </w:rPr>
              <w:t>Address:</w:t>
            </w:r>
          </w:p>
        </w:tc>
        <w:tc>
          <w:tcPr>
            <w:tcW w:w="7767" w:type="dxa"/>
          </w:tcPr>
          <w:p w14:paraId="38E46C3B" w14:textId="77777777" w:rsidR="00811B68" w:rsidRPr="003B36B7" w:rsidRDefault="00811B68" w:rsidP="006948BE">
            <w:pPr>
              <w:suppressAutoHyphens/>
              <w:spacing w:before="0" w:after="0"/>
              <w:rPr>
                <w:rFonts w:eastAsia="Calibri"/>
                <w:b/>
                <w:color w:val="1F497D"/>
                <w:sz w:val="24"/>
                <w:szCs w:val="24"/>
                <w:lang w:val="en-GB" w:eastAsia="en-US"/>
              </w:rPr>
            </w:pPr>
          </w:p>
          <w:p w14:paraId="2E18E8A1" w14:textId="77777777" w:rsidR="00EA5CB5" w:rsidRPr="003B36B7" w:rsidRDefault="00EA5CB5" w:rsidP="006948BE">
            <w:pPr>
              <w:suppressAutoHyphens/>
              <w:spacing w:before="0" w:after="0"/>
              <w:rPr>
                <w:rFonts w:eastAsia="Calibri"/>
                <w:b/>
                <w:color w:val="1F497D"/>
                <w:sz w:val="24"/>
                <w:szCs w:val="24"/>
                <w:lang w:val="en-GB" w:eastAsia="en-US"/>
              </w:rPr>
            </w:pPr>
          </w:p>
        </w:tc>
      </w:tr>
      <w:tr w:rsidR="00811B68" w:rsidRPr="003B36B7" w14:paraId="5B7ED29C" w14:textId="77777777" w:rsidTr="009A218E">
        <w:tc>
          <w:tcPr>
            <w:tcW w:w="1980" w:type="dxa"/>
            <w:shd w:val="clear" w:color="auto" w:fill="014E8F" w:themeFill="text1"/>
          </w:tcPr>
          <w:p w14:paraId="1EBFE19E" w14:textId="77777777" w:rsidR="00811B68" w:rsidRPr="009A218E" w:rsidRDefault="00811B68" w:rsidP="006948BE">
            <w:pPr>
              <w:suppressAutoHyphens/>
              <w:spacing w:before="0" w:after="0"/>
              <w:rPr>
                <w:rFonts w:eastAsia="Calibri"/>
                <w:b/>
                <w:color w:val="FFFFFF" w:themeColor="background1"/>
                <w:sz w:val="24"/>
                <w:szCs w:val="24"/>
                <w:lang w:val="en-GB" w:eastAsia="en-US"/>
              </w:rPr>
            </w:pPr>
            <w:r w:rsidRPr="009A218E">
              <w:rPr>
                <w:rFonts w:eastAsia="Calibri"/>
                <w:b/>
                <w:color w:val="FFFFFF" w:themeColor="background1"/>
                <w:sz w:val="24"/>
                <w:szCs w:val="24"/>
                <w:lang w:val="en-GB" w:eastAsia="en-US"/>
              </w:rPr>
              <w:t>Contact details:</w:t>
            </w:r>
          </w:p>
        </w:tc>
        <w:tc>
          <w:tcPr>
            <w:tcW w:w="7767" w:type="dxa"/>
          </w:tcPr>
          <w:p w14:paraId="423F2165" w14:textId="4CADD088" w:rsidR="00811B68" w:rsidRPr="003B36B7" w:rsidRDefault="00000000" w:rsidP="006948BE">
            <w:pPr>
              <w:suppressAutoHyphens/>
              <w:spacing w:before="0" w:after="0"/>
              <w:rPr>
                <w:rFonts w:eastAsia="Calibri"/>
                <w:b/>
                <w:color w:val="1F497D"/>
                <w:sz w:val="24"/>
                <w:szCs w:val="24"/>
                <w:lang w:val="en-GB" w:eastAsia="en-US"/>
              </w:rPr>
            </w:pPr>
            <w:hyperlink r:id="rId13" w:history="1">
              <w:r w:rsidR="00576C90" w:rsidRPr="003A1D4D">
                <w:rPr>
                  <w:rStyle w:val="Hyperlnk"/>
                  <w:rFonts w:eastAsia="Calibri"/>
                  <w:b/>
                  <w:sz w:val="24"/>
                  <w:szCs w:val="24"/>
                  <w:lang w:val="en-GB" w:eastAsia="en-US"/>
                </w:rPr>
                <w:t>info@npcouncil.org</w:t>
              </w:r>
            </w:hyperlink>
            <w:r w:rsidR="00576C90">
              <w:rPr>
                <w:rFonts w:eastAsia="Calibri"/>
                <w:b/>
                <w:color w:val="1F497D"/>
                <w:sz w:val="24"/>
                <w:szCs w:val="24"/>
                <w:lang w:val="en-GB" w:eastAsia="en-US"/>
              </w:rPr>
              <w:t xml:space="preserve"> </w:t>
            </w:r>
          </w:p>
          <w:p w14:paraId="0AF105F9" w14:textId="77777777" w:rsidR="00EA5CB5" w:rsidRPr="003B36B7" w:rsidRDefault="00EA5CB5" w:rsidP="006948BE">
            <w:pPr>
              <w:suppressAutoHyphens/>
              <w:spacing w:before="0" w:after="0"/>
              <w:rPr>
                <w:rFonts w:eastAsia="Calibri"/>
                <w:b/>
                <w:color w:val="1F497D"/>
                <w:sz w:val="24"/>
                <w:szCs w:val="24"/>
                <w:lang w:val="en-GB" w:eastAsia="en-US"/>
              </w:rPr>
            </w:pPr>
          </w:p>
        </w:tc>
      </w:tr>
      <w:tr w:rsidR="00811B68" w:rsidRPr="003B36B7" w14:paraId="0A723A75" w14:textId="77777777" w:rsidTr="009A218E">
        <w:tc>
          <w:tcPr>
            <w:tcW w:w="1980" w:type="dxa"/>
            <w:shd w:val="clear" w:color="auto" w:fill="014E8F" w:themeFill="text1"/>
          </w:tcPr>
          <w:p w14:paraId="2B628A82" w14:textId="77777777" w:rsidR="00811B68" w:rsidRPr="009A218E" w:rsidRDefault="00811B68" w:rsidP="006948BE">
            <w:pPr>
              <w:suppressAutoHyphens/>
              <w:spacing w:before="0" w:after="0"/>
              <w:rPr>
                <w:rFonts w:eastAsia="Calibri"/>
                <w:b/>
                <w:color w:val="FFFFFF" w:themeColor="background1"/>
                <w:sz w:val="24"/>
                <w:szCs w:val="24"/>
                <w:lang w:val="en-GB" w:eastAsia="en-US"/>
              </w:rPr>
            </w:pPr>
            <w:r w:rsidRPr="009A218E">
              <w:rPr>
                <w:rFonts w:eastAsia="Calibri"/>
                <w:b/>
                <w:color w:val="FFFFFF" w:themeColor="background1"/>
                <w:sz w:val="24"/>
                <w:szCs w:val="24"/>
                <w:lang w:val="en-GB" w:eastAsia="en-US"/>
              </w:rPr>
              <w:t>Your reference:</w:t>
            </w:r>
          </w:p>
        </w:tc>
        <w:tc>
          <w:tcPr>
            <w:tcW w:w="7767" w:type="dxa"/>
          </w:tcPr>
          <w:p w14:paraId="7E685CEA" w14:textId="6BF71414" w:rsidR="00811B68" w:rsidRPr="003B36B7" w:rsidRDefault="007B0494" w:rsidP="007B0494">
            <w:pPr>
              <w:tabs>
                <w:tab w:val="left" w:pos="4260"/>
              </w:tabs>
              <w:suppressAutoHyphens/>
              <w:spacing w:before="0" w:after="0"/>
              <w:rPr>
                <w:rFonts w:eastAsia="Calibri"/>
                <w:b/>
                <w:color w:val="1F497D"/>
                <w:sz w:val="24"/>
                <w:szCs w:val="24"/>
                <w:lang w:val="en-GB" w:eastAsia="en-US"/>
              </w:rPr>
            </w:pPr>
            <w:r>
              <w:rPr>
                <w:rFonts w:eastAsia="Calibri"/>
                <w:b/>
                <w:color w:val="1F497D"/>
                <w:sz w:val="24"/>
                <w:szCs w:val="24"/>
                <w:lang w:val="en-GB" w:eastAsia="en-US"/>
              </w:rPr>
              <w:tab/>
            </w:r>
          </w:p>
          <w:p w14:paraId="04C165FC" w14:textId="7D85939C" w:rsidR="00EA5CB5" w:rsidRPr="003B36B7" w:rsidRDefault="00E377C6" w:rsidP="006948BE">
            <w:pPr>
              <w:suppressAutoHyphens/>
              <w:spacing w:before="0" w:after="0"/>
              <w:rPr>
                <w:rFonts w:eastAsia="Calibri"/>
                <w:b/>
                <w:color w:val="1F497D"/>
                <w:sz w:val="24"/>
                <w:szCs w:val="24"/>
                <w:lang w:val="en-GB" w:eastAsia="en-US"/>
              </w:rPr>
            </w:pPr>
            <w:r>
              <w:rPr>
                <w:rFonts w:eastAsia="Calibri"/>
                <w:b/>
                <w:color w:val="1F497D"/>
                <w:sz w:val="24"/>
                <w:szCs w:val="24"/>
                <w:lang w:val="en-GB" w:eastAsia="en-US"/>
              </w:rPr>
              <w:t>N/A</w:t>
            </w:r>
          </w:p>
        </w:tc>
      </w:tr>
      <w:tr w:rsidR="00811B68" w:rsidRPr="003B36B7" w14:paraId="4A8C76D4" w14:textId="77777777" w:rsidTr="009A218E">
        <w:tc>
          <w:tcPr>
            <w:tcW w:w="1980" w:type="dxa"/>
            <w:shd w:val="clear" w:color="auto" w:fill="014E8F" w:themeFill="text1"/>
          </w:tcPr>
          <w:p w14:paraId="5B396009" w14:textId="77777777" w:rsidR="00811B68" w:rsidRPr="009A218E" w:rsidRDefault="00811B68" w:rsidP="006948BE">
            <w:pPr>
              <w:suppressAutoHyphens/>
              <w:spacing w:before="0" w:after="0"/>
              <w:rPr>
                <w:rFonts w:eastAsia="Calibri"/>
                <w:b/>
                <w:color w:val="FFFFFF" w:themeColor="background1"/>
                <w:sz w:val="24"/>
                <w:szCs w:val="24"/>
                <w:lang w:val="en-GB" w:eastAsia="en-US"/>
              </w:rPr>
            </w:pPr>
            <w:r w:rsidRPr="009A218E">
              <w:rPr>
                <w:rFonts w:eastAsia="Calibri"/>
                <w:b/>
                <w:color w:val="FFFFFF" w:themeColor="background1"/>
                <w:sz w:val="24"/>
                <w:szCs w:val="24"/>
                <w:lang w:val="en-GB" w:eastAsia="en-US"/>
              </w:rPr>
              <w:t>Scheme and document and version number:</w:t>
            </w:r>
          </w:p>
        </w:tc>
        <w:tc>
          <w:tcPr>
            <w:tcW w:w="7767" w:type="dxa"/>
          </w:tcPr>
          <w:p w14:paraId="432628B0" w14:textId="77777777" w:rsidR="00811B68" w:rsidRPr="003B36B7" w:rsidRDefault="00811B68" w:rsidP="006948BE">
            <w:pPr>
              <w:suppressAutoHyphens/>
              <w:spacing w:before="0" w:after="0"/>
              <w:rPr>
                <w:rFonts w:eastAsia="Calibri"/>
                <w:color w:val="1F497D"/>
                <w:sz w:val="24"/>
                <w:szCs w:val="24"/>
                <w:u w:val="single"/>
                <w:lang w:val="en-GB" w:eastAsia="en-US"/>
              </w:rPr>
            </w:pPr>
            <w:r w:rsidRPr="003B36B7">
              <w:rPr>
                <w:rFonts w:eastAsia="Calibri"/>
                <w:color w:val="1F497D"/>
                <w:sz w:val="24"/>
                <w:szCs w:val="24"/>
                <w:u w:val="single"/>
                <w:lang w:val="en-GB" w:eastAsia="en-US"/>
              </w:rPr>
              <w:t>Highlight which NPC Scheme Rulebook(s) this change request relates to:</w:t>
            </w:r>
          </w:p>
          <w:p w14:paraId="29F3C599" w14:textId="4C266E0A" w:rsidR="00811B68" w:rsidRPr="003B36B7" w:rsidRDefault="00000000" w:rsidP="006948BE">
            <w:pPr>
              <w:suppressAutoHyphens/>
              <w:spacing w:before="0" w:after="0"/>
              <w:rPr>
                <w:rFonts w:eastAsia="Calibri"/>
                <w:color w:val="1F497D"/>
                <w:sz w:val="24"/>
                <w:szCs w:val="24"/>
                <w:lang w:val="en-GB" w:eastAsia="en-US"/>
              </w:rPr>
            </w:pPr>
            <w:sdt>
              <w:sdtPr>
                <w:rPr>
                  <w:rFonts w:eastAsia="Calibri"/>
                  <w:color w:val="1F497D"/>
                  <w:sz w:val="24"/>
                  <w:szCs w:val="24"/>
                  <w:lang w:val="en-GB" w:eastAsia="en-US"/>
                </w:rPr>
                <w:id w:val="895786661"/>
                <w14:checkbox>
                  <w14:checked w14:val="1"/>
                  <w14:checkedState w14:val="2612" w14:font="MS Gothic"/>
                  <w14:uncheckedState w14:val="2610" w14:font="MS Gothic"/>
                </w14:checkbox>
              </w:sdtPr>
              <w:sdtContent>
                <w:r w:rsidR="001417F9">
                  <w:rPr>
                    <w:rFonts w:ascii="MS Gothic" w:eastAsia="MS Gothic" w:hAnsi="MS Gothic" w:hint="eastAsia"/>
                    <w:color w:val="1F497D"/>
                    <w:sz w:val="24"/>
                    <w:szCs w:val="24"/>
                    <w:lang w:val="en-GB" w:eastAsia="en-US"/>
                  </w:rPr>
                  <w:t>☒</w:t>
                </w:r>
              </w:sdtContent>
            </w:sdt>
            <w:r w:rsidR="00EE0D04">
              <w:rPr>
                <w:rFonts w:eastAsia="Calibri"/>
                <w:color w:val="1F497D"/>
                <w:sz w:val="24"/>
                <w:szCs w:val="24"/>
                <w:lang w:val="en-GB" w:eastAsia="en-US"/>
              </w:rPr>
              <w:t xml:space="preserve">     </w:t>
            </w:r>
            <w:r w:rsidR="00811B68" w:rsidRPr="003B36B7">
              <w:rPr>
                <w:rFonts w:eastAsia="Calibri"/>
                <w:color w:val="1F497D"/>
                <w:sz w:val="24"/>
                <w:szCs w:val="24"/>
                <w:lang w:val="en-GB" w:eastAsia="en-US"/>
              </w:rPr>
              <w:t>NPC001-01 202</w:t>
            </w:r>
            <w:r w:rsidR="00A01D18">
              <w:rPr>
                <w:rFonts w:eastAsia="Calibri"/>
                <w:color w:val="1F497D"/>
                <w:sz w:val="24"/>
                <w:szCs w:val="24"/>
                <w:lang w:val="en-GB" w:eastAsia="en-US"/>
              </w:rPr>
              <w:t>3</w:t>
            </w:r>
            <w:r w:rsidR="00811B68" w:rsidRPr="003B36B7">
              <w:rPr>
                <w:rFonts w:eastAsia="Calibri"/>
                <w:color w:val="1F497D"/>
                <w:sz w:val="24"/>
                <w:szCs w:val="24"/>
                <w:lang w:val="en-GB" w:eastAsia="en-US"/>
              </w:rPr>
              <w:t xml:space="preserve"> NCT Rulebook </w:t>
            </w:r>
          </w:p>
          <w:p w14:paraId="2AC7B58C" w14:textId="0CC4C33A" w:rsidR="00811B68" w:rsidRPr="003B36B7" w:rsidRDefault="00000000" w:rsidP="006948BE">
            <w:pPr>
              <w:suppressAutoHyphens/>
              <w:spacing w:before="0" w:after="0"/>
              <w:rPr>
                <w:rFonts w:eastAsia="Calibri"/>
                <w:color w:val="1F497D"/>
                <w:sz w:val="24"/>
                <w:szCs w:val="24"/>
                <w:lang w:val="en-GB" w:eastAsia="en-US"/>
              </w:rPr>
            </w:pPr>
            <w:sdt>
              <w:sdtPr>
                <w:rPr>
                  <w:rFonts w:eastAsia="Calibri"/>
                  <w:color w:val="1F497D"/>
                  <w:sz w:val="24"/>
                  <w:szCs w:val="24"/>
                  <w:lang w:val="en-GB" w:eastAsia="en-US"/>
                </w:rPr>
                <w:id w:val="-20628424"/>
                <w14:checkbox>
                  <w14:checked w14:val="1"/>
                  <w14:checkedState w14:val="2612" w14:font="MS Gothic"/>
                  <w14:uncheckedState w14:val="2610" w14:font="MS Gothic"/>
                </w14:checkbox>
              </w:sdtPr>
              <w:sdtContent>
                <w:r w:rsidR="001417F9">
                  <w:rPr>
                    <w:rFonts w:ascii="MS Gothic" w:eastAsia="MS Gothic" w:hAnsi="MS Gothic" w:hint="eastAsia"/>
                    <w:color w:val="1F497D"/>
                    <w:sz w:val="24"/>
                    <w:szCs w:val="24"/>
                    <w:lang w:val="en-GB" w:eastAsia="en-US"/>
                  </w:rPr>
                  <w:t>☒</w:t>
                </w:r>
              </w:sdtContent>
            </w:sdt>
            <w:r w:rsidR="00EE0D04">
              <w:rPr>
                <w:rFonts w:eastAsia="Calibri"/>
                <w:color w:val="1F497D"/>
                <w:sz w:val="24"/>
                <w:szCs w:val="24"/>
                <w:lang w:val="en-GB" w:eastAsia="en-US"/>
              </w:rPr>
              <w:t xml:space="preserve">     </w:t>
            </w:r>
            <w:r w:rsidR="00811B68" w:rsidRPr="003B36B7">
              <w:rPr>
                <w:rFonts w:eastAsia="Calibri"/>
                <w:color w:val="1F497D"/>
                <w:sz w:val="24"/>
                <w:szCs w:val="24"/>
                <w:lang w:val="en-GB" w:eastAsia="en-US"/>
              </w:rPr>
              <w:t>NPC010-01 202</w:t>
            </w:r>
            <w:r w:rsidR="00A01D18">
              <w:rPr>
                <w:rFonts w:eastAsia="Calibri"/>
                <w:color w:val="1F497D"/>
                <w:sz w:val="24"/>
                <w:szCs w:val="24"/>
                <w:lang w:val="en-GB" w:eastAsia="en-US"/>
              </w:rPr>
              <w:t>3</w:t>
            </w:r>
            <w:r w:rsidR="00811B68" w:rsidRPr="003B36B7">
              <w:rPr>
                <w:rFonts w:eastAsia="Calibri"/>
                <w:color w:val="1F497D"/>
                <w:sz w:val="24"/>
                <w:szCs w:val="24"/>
                <w:lang w:val="en-GB" w:eastAsia="en-US"/>
              </w:rPr>
              <w:t xml:space="preserve"> NCT Instant Rulebook </w:t>
            </w:r>
          </w:p>
        </w:tc>
      </w:tr>
      <w:tr w:rsidR="00811B68" w:rsidRPr="003B36B7" w14:paraId="3A5AEECF" w14:textId="77777777" w:rsidTr="009A218E">
        <w:tc>
          <w:tcPr>
            <w:tcW w:w="1980" w:type="dxa"/>
            <w:shd w:val="clear" w:color="auto" w:fill="014E8F" w:themeFill="text1"/>
          </w:tcPr>
          <w:p w14:paraId="09B77AFC" w14:textId="77777777" w:rsidR="00811B68" w:rsidRPr="009A218E" w:rsidRDefault="00811B68" w:rsidP="006948BE">
            <w:pPr>
              <w:suppressAutoHyphens/>
              <w:spacing w:before="0" w:after="0"/>
              <w:rPr>
                <w:rFonts w:eastAsia="Calibri"/>
                <w:b/>
                <w:color w:val="FFFFFF" w:themeColor="background1"/>
                <w:sz w:val="24"/>
                <w:szCs w:val="24"/>
                <w:lang w:val="en-GB" w:eastAsia="en-US"/>
              </w:rPr>
            </w:pPr>
            <w:r w:rsidRPr="009A218E">
              <w:rPr>
                <w:rFonts w:eastAsia="Calibri"/>
                <w:b/>
                <w:color w:val="FFFFFF" w:themeColor="background1"/>
                <w:sz w:val="24"/>
                <w:szCs w:val="24"/>
                <w:lang w:val="en-GB" w:eastAsia="en-US"/>
              </w:rPr>
              <w:t>Request Date:</w:t>
            </w:r>
          </w:p>
        </w:tc>
        <w:tc>
          <w:tcPr>
            <w:tcW w:w="7767" w:type="dxa"/>
          </w:tcPr>
          <w:p w14:paraId="5EF5D276" w14:textId="77777777" w:rsidR="00811B68" w:rsidRPr="003B36B7" w:rsidRDefault="00811B68" w:rsidP="00B932B8">
            <w:pPr>
              <w:suppressAutoHyphens/>
              <w:spacing w:before="0" w:after="0"/>
              <w:rPr>
                <w:rFonts w:eastAsia="Calibri"/>
                <w:b/>
                <w:color w:val="1F497D"/>
                <w:sz w:val="24"/>
                <w:szCs w:val="24"/>
                <w:lang w:val="en-GB" w:eastAsia="en-US"/>
              </w:rPr>
            </w:pPr>
          </w:p>
          <w:p w14:paraId="1797EC8F" w14:textId="0F0F1775" w:rsidR="00EA5CB5" w:rsidRPr="003B36B7" w:rsidRDefault="00B932B8" w:rsidP="00B932B8">
            <w:pPr>
              <w:suppressAutoHyphens/>
              <w:spacing w:before="0" w:after="0"/>
              <w:rPr>
                <w:rFonts w:eastAsia="Calibri"/>
                <w:b/>
                <w:color w:val="1F497D"/>
                <w:sz w:val="24"/>
                <w:szCs w:val="24"/>
                <w:lang w:val="en-GB" w:eastAsia="en-US"/>
              </w:rPr>
            </w:pPr>
            <w:r>
              <w:rPr>
                <w:rFonts w:eastAsia="Calibri"/>
                <w:b/>
                <w:color w:val="1F497D"/>
                <w:sz w:val="24"/>
                <w:szCs w:val="24"/>
                <w:lang w:val="en-GB" w:eastAsia="en-US"/>
              </w:rPr>
              <w:t>2025 version of the Rulebooks</w:t>
            </w:r>
          </w:p>
        </w:tc>
      </w:tr>
      <w:tr w:rsidR="00811B68" w:rsidRPr="003B36B7" w14:paraId="67D9B836" w14:textId="77777777" w:rsidTr="009A218E">
        <w:tc>
          <w:tcPr>
            <w:tcW w:w="1980" w:type="dxa"/>
            <w:shd w:val="clear" w:color="auto" w:fill="014E8F" w:themeFill="text1"/>
          </w:tcPr>
          <w:p w14:paraId="4D885244" w14:textId="77777777" w:rsidR="00811B68" w:rsidRPr="009A218E" w:rsidRDefault="00811B68" w:rsidP="006948BE">
            <w:pPr>
              <w:suppressAutoHyphens/>
              <w:spacing w:before="0" w:after="0"/>
              <w:rPr>
                <w:rFonts w:eastAsia="Calibri"/>
                <w:b/>
                <w:color w:val="FFFFFF" w:themeColor="background1"/>
                <w:sz w:val="24"/>
                <w:szCs w:val="24"/>
                <w:lang w:val="en-GB" w:eastAsia="en-US"/>
              </w:rPr>
            </w:pPr>
            <w:r w:rsidRPr="009A218E">
              <w:rPr>
                <w:rFonts w:eastAsia="Calibri"/>
                <w:b/>
                <w:color w:val="FFFFFF" w:themeColor="background1"/>
                <w:sz w:val="24"/>
                <w:szCs w:val="24"/>
                <w:lang w:val="en-GB" w:eastAsia="en-US"/>
              </w:rPr>
              <w:t>For information:</w:t>
            </w:r>
          </w:p>
          <w:p w14:paraId="01C8D718" w14:textId="77777777" w:rsidR="00811B68" w:rsidRPr="009A218E" w:rsidRDefault="00811B68" w:rsidP="006948BE">
            <w:pPr>
              <w:suppressAutoHyphens/>
              <w:spacing w:before="0" w:after="0"/>
              <w:ind w:firstLine="720"/>
              <w:rPr>
                <w:rFonts w:eastAsia="Calibri"/>
                <w:color w:val="FFFFFF" w:themeColor="background1"/>
                <w:sz w:val="24"/>
                <w:szCs w:val="24"/>
                <w:lang w:val="en-GB" w:eastAsia="en-US"/>
              </w:rPr>
            </w:pPr>
          </w:p>
        </w:tc>
        <w:tc>
          <w:tcPr>
            <w:tcW w:w="7767" w:type="dxa"/>
          </w:tcPr>
          <w:p w14:paraId="10F065C6" w14:textId="77777777" w:rsidR="00811B68" w:rsidRPr="003B36B7" w:rsidRDefault="00811B68" w:rsidP="006948BE">
            <w:pPr>
              <w:suppressAutoHyphens/>
              <w:spacing w:before="0" w:after="0"/>
              <w:rPr>
                <w:rFonts w:eastAsia="Calibri"/>
                <w:color w:val="224571"/>
                <w:sz w:val="24"/>
                <w:szCs w:val="24"/>
                <w:lang w:val="en-GB" w:eastAsia="en-US"/>
              </w:rPr>
            </w:pPr>
            <w:r w:rsidRPr="003B36B7">
              <w:rPr>
                <w:rFonts w:eastAsia="Calibri"/>
                <w:color w:val="224571"/>
                <w:sz w:val="24"/>
                <w:szCs w:val="24"/>
                <w:lang w:val="en-GB" w:eastAsia="en-US"/>
              </w:rPr>
              <w:t>This template is provided by NPC to allow any person or organisation to submit a change request for making a change to the NPC Payment Schemes in accordance with the rules set out in the document ‘</w:t>
            </w:r>
            <w:r w:rsidR="0025511D" w:rsidRPr="003B36B7">
              <w:rPr>
                <w:rFonts w:eastAsia="Calibri"/>
                <w:color w:val="224571"/>
                <w:sz w:val="24"/>
                <w:szCs w:val="24"/>
                <w:lang w:val="en-GB" w:eastAsia="en-US"/>
              </w:rPr>
              <w:t>NPC900-01</w:t>
            </w:r>
            <w:r w:rsidRPr="003B36B7">
              <w:rPr>
                <w:rFonts w:eastAsia="Calibri"/>
                <w:color w:val="224571"/>
                <w:sz w:val="24"/>
                <w:szCs w:val="24"/>
                <w:lang w:val="en-GB" w:eastAsia="en-US"/>
              </w:rPr>
              <w:t xml:space="preserve"> Scheme Management Internal Rules’ </w:t>
            </w:r>
            <w:r w:rsidR="0025511D" w:rsidRPr="003B36B7">
              <w:rPr>
                <w:rFonts w:eastAsia="Calibri"/>
                <w:color w:val="224571"/>
                <w:sz w:val="24"/>
                <w:szCs w:val="24"/>
                <w:lang w:val="en-GB" w:eastAsia="en-US"/>
              </w:rPr>
              <w:t xml:space="preserve">which can be found in the Annex II in the NCT or NCT Instant Rulebooks. </w:t>
            </w:r>
          </w:p>
          <w:p w14:paraId="717D1D4B" w14:textId="77777777" w:rsidR="00811B68" w:rsidRPr="003B36B7" w:rsidRDefault="00811B68" w:rsidP="006948BE">
            <w:pPr>
              <w:suppressAutoHyphens/>
              <w:spacing w:before="0" w:after="0"/>
              <w:rPr>
                <w:rFonts w:eastAsia="Calibri"/>
                <w:color w:val="224571"/>
                <w:sz w:val="24"/>
                <w:szCs w:val="24"/>
                <w:lang w:val="en-GB" w:eastAsia="en-US"/>
              </w:rPr>
            </w:pPr>
          </w:p>
        </w:tc>
      </w:tr>
    </w:tbl>
    <w:p w14:paraId="267CD419" w14:textId="4A392E6B" w:rsidR="00B03F71" w:rsidRDefault="00B03F71" w:rsidP="006948BE">
      <w:pPr>
        <w:pStyle w:val="NPCHeading1"/>
        <w:numPr>
          <w:ilvl w:val="0"/>
          <w:numId w:val="0"/>
        </w:numPr>
        <w:ind w:left="357" w:hanging="357"/>
      </w:pPr>
    </w:p>
    <w:p w14:paraId="0EB68D53" w14:textId="5DBAFEA8" w:rsidR="00B03F71" w:rsidRDefault="00B03F71" w:rsidP="006948BE">
      <w:pPr>
        <w:suppressAutoHyphens/>
        <w:rPr>
          <w:b/>
          <w:color w:val="014E8F" w:themeColor="text1"/>
          <w:sz w:val="30"/>
          <w:szCs w:val="36"/>
          <w:lang w:val="en-GB" w:eastAsia="sv-SE"/>
        </w:rPr>
      </w:pPr>
      <w:r>
        <w:br w:type="page"/>
      </w:r>
    </w:p>
    <w:bookmarkEnd w:id="0"/>
    <w:p w14:paraId="40356826" w14:textId="77777777" w:rsidR="00167ADB" w:rsidRPr="003B36B7" w:rsidRDefault="00EA5CB5" w:rsidP="006948BE">
      <w:pPr>
        <w:pStyle w:val="NPCHeading1"/>
      </w:pPr>
      <w:r w:rsidRPr="003B36B7">
        <w:lastRenderedPageBreak/>
        <w:t xml:space="preserve">General description of the change request </w:t>
      </w:r>
    </w:p>
    <w:p w14:paraId="72682259" w14:textId="162306EB" w:rsidR="00235D71" w:rsidRDefault="00235D71" w:rsidP="006948BE">
      <w:pPr>
        <w:pStyle w:val="NormalText"/>
        <w:rPr>
          <w:lang w:eastAsia="sv-SE"/>
        </w:rPr>
      </w:pPr>
      <w:r w:rsidRPr="00235D71">
        <w:rPr>
          <w:lang w:eastAsia="sv-SE"/>
        </w:rPr>
        <w:t xml:space="preserve">The CustomerPaymentStatusReport </w:t>
      </w:r>
      <w:r w:rsidR="008A1A8D">
        <w:rPr>
          <w:lang w:eastAsia="sv-SE"/>
        </w:rPr>
        <w:t xml:space="preserve">ISO </w:t>
      </w:r>
      <w:r w:rsidRPr="00235D71">
        <w:rPr>
          <w:lang w:eastAsia="sv-SE"/>
        </w:rPr>
        <w:t>message pain.002 is used to provide information about the status, positive and/or negative on credit transfer instructions (pain.001) earlier sent. The message caters for bulk and single accept/reject instructions.</w:t>
      </w:r>
    </w:p>
    <w:p w14:paraId="72C91AC7" w14:textId="37AD6CF7" w:rsidR="00235D71" w:rsidRDefault="00ED6769" w:rsidP="006948BE">
      <w:pPr>
        <w:pStyle w:val="NormalText"/>
        <w:rPr>
          <w:lang w:eastAsia="sv-SE"/>
        </w:rPr>
      </w:pPr>
      <w:r w:rsidRPr="00ED6769">
        <w:rPr>
          <w:lang w:eastAsia="sv-SE"/>
        </w:rPr>
        <w:t>The NPC</w:t>
      </w:r>
      <w:r>
        <w:rPr>
          <w:lang w:eastAsia="sv-SE"/>
        </w:rPr>
        <w:t xml:space="preserve"> R</w:t>
      </w:r>
      <w:r w:rsidRPr="00ED6769">
        <w:rPr>
          <w:lang w:eastAsia="sv-SE"/>
        </w:rPr>
        <w:t>ulebook</w:t>
      </w:r>
      <w:r>
        <w:rPr>
          <w:lang w:eastAsia="sv-SE"/>
        </w:rPr>
        <w:t>s</w:t>
      </w:r>
      <w:r w:rsidRPr="00ED6769">
        <w:rPr>
          <w:lang w:eastAsia="sv-SE"/>
        </w:rPr>
        <w:t xml:space="preserve"> does not specifically focus on pain.002 payment flow, all types of R-messages are mixed in several parts of the rulebook</w:t>
      </w:r>
      <w:r>
        <w:rPr>
          <w:lang w:eastAsia="sv-SE"/>
        </w:rPr>
        <w:t xml:space="preserve">s. </w:t>
      </w:r>
    </w:p>
    <w:p w14:paraId="3350719D" w14:textId="6BD52A24" w:rsidR="00ED6769" w:rsidRDefault="001C1612" w:rsidP="006948BE">
      <w:pPr>
        <w:pStyle w:val="NormalText"/>
        <w:rPr>
          <w:lang w:eastAsia="sv-SE"/>
        </w:rPr>
      </w:pPr>
      <w:r w:rsidRPr="001C1612">
        <w:rPr>
          <w:lang w:eastAsia="sv-SE"/>
        </w:rPr>
        <w:t xml:space="preserve">The </w:t>
      </w:r>
      <w:r>
        <w:rPr>
          <w:lang w:eastAsia="sv-SE"/>
        </w:rPr>
        <w:t>R</w:t>
      </w:r>
      <w:r w:rsidRPr="001C1612">
        <w:rPr>
          <w:lang w:eastAsia="sv-SE"/>
        </w:rPr>
        <w:t>ulebook</w:t>
      </w:r>
      <w:r>
        <w:rPr>
          <w:lang w:eastAsia="sv-SE"/>
        </w:rPr>
        <w:t>s</w:t>
      </w:r>
      <w:r w:rsidRPr="001C1612">
        <w:rPr>
          <w:lang w:eastAsia="sv-SE"/>
        </w:rPr>
        <w:t xml:space="preserve"> have recommendations on how to implement the customer to bank messages (implementation guidelines). The customer to bank messages are not mandatory to support but if supported the rulebook need to be clear on how to use the messages.</w:t>
      </w:r>
    </w:p>
    <w:p w14:paraId="741438B2" w14:textId="71F9C511" w:rsidR="001C1612" w:rsidRDefault="001C1612" w:rsidP="006948BE">
      <w:pPr>
        <w:pStyle w:val="NormalText"/>
        <w:rPr>
          <w:lang w:eastAsia="sv-SE"/>
        </w:rPr>
      </w:pPr>
      <w:r>
        <w:rPr>
          <w:lang w:eastAsia="sv-SE"/>
        </w:rPr>
        <w:t xml:space="preserve">There is a difference between the SEPA Schemes and NPC Schemes </w:t>
      </w:r>
      <w:r w:rsidR="00F44926">
        <w:rPr>
          <w:lang w:eastAsia="sv-SE"/>
        </w:rPr>
        <w:t xml:space="preserve">where SEPA only use pain.002 for reject but NPC Schemes allow pain.002 to be used for both </w:t>
      </w:r>
      <w:r w:rsidR="00014CCF">
        <w:rPr>
          <w:lang w:eastAsia="sv-SE"/>
        </w:rPr>
        <w:t>reject</w:t>
      </w:r>
      <w:r w:rsidR="00792575">
        <w:rPr>
          <w:lang w:eastAsia="sv-SE"/>
        </w:rPr>
        <w:t xml:space="preserve"> as well as</w:t>
      </w:r>
      <w:r w:rsidR="00014CCF">
        <w:rPr>
          <w:lang w:eastAsia="sv-SE"/>
        </w:rPr>
        <w:t xml:space="preserve"> positive and negative </w:t>
      </w:r>
      <w:r w:rsidR="00040384">
        <w:rPr>
          <w:lang w:eastAsia="sv-SE"/>
        </w:rPr>
        <w:t xml:space="preserve">status report. </w:t>
      </w:r>
    </w:p>
    <w:p w14:paraId="0FAC3F63" w14:textId="7A701CB7" w:rsidR="00040384" w:rsidRDefault="00040384" w:rsidP="006948BE">
      <w:pPr>
        <w:pStyle w:val="NormalText"/>
        <w:rPr>
          <w:lang w:eastAsia="sv-SE"/>
        </w:rPr>
      </w:pPr>
      <w:r>
        <w:rPr>
          <w:lang w:eastAsia="sv-SE"/>
        </w:rPr>
        <w:t xml:space="preserve">It has been identified that NCT &amp; NCT Inst Rulebook only </w:t>
      </w:r>
      <w:r w:rsidR="00615965">
        <w:rPr>
          <w:lang w:eastAsia="sv-SE"/>
        </w:rPr>
        <w:t xml:space="preserve">describe the process flow for reject and </w:t>
      </w:r>
      <w:r w:rsidR="00FE4C1C">
        <w:rPr>
          <w:lang w:eastAsia="sv-SE"/>
        </w:rPr>
        <w:t xml:space="preserve">there is a need to describe the full usage of pain.002 in the Rulebooks (positive and negative response). </w:t>
      </w:r>
    </w:p>
    <w:p w14:paraId="086C5184" w14:textId="06235DC7" w:rsidR="00B95072" w:rsidRDefault="007648C1" w:rsidP="006948BE">
      <w:pPr>
        <w:pStyle w:val="NormalText"/>
        <w:rPr>
          <w:lang w:eastAsia="sv-SE"/>
        </w:rPr>
      </w:pPr>
      <w:r>
        <w:rPr>
          <w:lang w:eastAsia="sv-SE"/>
        </w:rPr>
        <w:t>It has also be</w:t>
      </w:r>
      <w:r w:rsidR="0031358C">
        <w:rPr>
          <w:lang w:eastAsia="sv-SE"/>
        </w:rPr>
        <w:t xml:space="preserve">en identified that the dataset DS-03 need to be aligned between the NCT &amp; NCT Inst Rulebooks </w:t>
      </w:r>
      <w:r w:rsidR="00EB2292">
        <w:rPr>
          <w:lang w:eastAsia="sv-SE"/>
        </w:rPr>
        <w:t>(</w:t>
      </w:r>
      <w:r w:rsidR="00962CE2">
        <w:rPr>
          <w:lang w:eastAsia="sv-SE"/>
        </w:rPr>
        <w:t>e.g., name</w:t>
      </w:r>
      <w:r w:rsidR="00B95072">
        <w:rPr>
          <w:lang w:eastAsia="sv-SE"/>
        </w:rPr>
        <w:t>, content</w:t>
      </w:r>
      <w:r w:rsidR="00BD6429">
        <w:rPr>
          <w:lang w:eastAsia="sv-SE"/>
        </w:rPr>
        <w:t xml:space="preserve"> in terms of elements</w:t>
      </w:r>
      <w:r w:rsidR="00962CE2">
        <w:rPr>
          <w:lang w:eastAsia="sv-SE"/>
        </w:rPr>
        <w:t xml:space="preserve"> etc) </w:t>
      </w:r>
      <w:r w:rsidR="0031358C">
        <w:rPr>
          <w:lang w:eastAsia="sv-SE"/>
        </w:rPr>
        <w:t xml:space="preserve">but also </w:t>
      </w:r>
      <w:r w:rsidR="00EB2292">
        <w:rPr>
          <w:lang w:eastAsia="sv-SE"/>
        </w:rPr>
        <w:t>between the different Implementation Guidelines to be complete.</w:t>
      </w:r>
      <w:r w:rsidR="006E5687">
        <w:rPr>
          <w:lang w:eastAsia="sv-SE"/>
        </w:rPr>
        <w:t xml:space="preserve"> </w:t>
      </w:r>
      <w:r w:rsidR="00B310E3">
        <w:rPr>
          <w:lang w:eastAsia="sv-SE"/>
        </w:rPr>
        <w:t xml:space="preserve">DS-03 </w:t>
      </w:r>
      <w:r w:rsidR="00EB2BCC">
        <w:rPr>
          <w:lang w:eastAsia="sv-SE"/>
        </w:rPr>
        <w:t xml:space="preserve">is </w:t>
      </w:r>
      <w:r w:rsidR="0071770D">
        <w:rPr>
          <w:lang w:eastAsia="sv-SE"/>
        </w:rPr>
        <w:t xml:space="preserve">a </w:t>
      </w:r>
      <w:r w:rsidR="00EB2BCC">
        <w:rPr>
          <w:lang w:eastAsia="sv-SE"/>
        </w:rPr>
        <w:t xml:space="preserve">pain.002 message in customer-to-PSP space and </w:t>
      </w:r>
      <w:r w:rsidR="0071770D">
        <w:rPr>
          <w:lang w:eastAsia="sv-SE"/>
        </w:rPr>
        <w:t xml:space="preserve">a </w:t>
      </w:r>
      <w:r w:rsidR="00EB2BCC">
        <w:rPr>
          <w:lang w:eastAsia="sv-SE"/>
        </w:rPr>
        <w:t>pacs.002 in Inter-PSP space</w:t>
      </w:r>
      <w:r w:rsidR="00BD37A8">
        <w:rPr>
          <w:lang w:eastAsia="sv-SE"/>
        </w:rPr>
        <w:t>, there might also be a need to adjust the pacs.002 messages</w:t>
      </w:r>
      <w:r w:rsidR="0071770D">
        <w:rPr>
          <w:lang w:eastAsia="sv-SE"/>
        </w:rPr>
        <w:t xml:space="preserve"> in the Inter-PSP IG</w:t>
      </w:r>
      <w:r w:rsidR="00BD37A8">
        <w:rPr>
          <w:lang w:eastAsia="sv-SE"/>
        </w:rPr>
        <w:t xml:space="preserve">. </w:t>
      </w:r>
    </w:p>
    <w:p w14:paraId="2157575F" w14:textId="14D15D89" w:rsidR="00710A21" w:rsidRDefault="00B3423E" w:rsidP="006948BE">
      <w:pPr>
        <w:pStyle w:val="NormalText"/>
        <w:rPr>
          <w:lang w:eastAsia="sv-SE"/>
        </w:rPr>
      </w:pPr>
      <w:r>
        <w:rPr>
          <w:lang w:eastAsia="sv-SE"/>
        </w:rPr>
        <w:t xml:space="preserve">It has also been identified that the pain.002 message, in the Nordic market, don’t have </w:t>
      </w:r>
      <w:r w:rsidR="008E1DCB">
        <w:rPr>
          <w:lang w:eastAsia="sv-SE"/>
        </w:rPr>
        <w:t>a need to contain all attributes present in the original pacs.008 message</w:t>
      </w:r>
      <w:r w:rsidR="00EB78CD">
        <w:rPr>
          <w:lang w:eastAsia="sv-SE"/>
        </w:rPr>
        <w:t xml:space="preserve">, the </w:t>
      </w:r>
      <w:r w:rsidR="00331BAE">
        <w:rPr>
          <w:lang w:eastAsia="sv-SE"/>
        </w:rPr>
        <w:t>Originator</w:t>
      </w:r>
      <w:r w:rsidR="00EB78CD">
        <w:rPr>
          <w:lang w:eastAsia="sv-SE"/>
        </w:rPr>
        <w:t xml:space="preserve"> do not need all information in the pain.002 message to understand what transaction the status report refers to</w:t>
      </w:r>
      <w:r w:rsidR="008E1DCB">
        <w:rPr>
          <w:lang w:eastAsia="sv-SE"/>
        </w:rPr>
        <w:t xml:space="preserve">. Today it is expressed in some elements in the Implementation Guideline that “an exact copy </w:t>
      </w:r>
      <w:r w:rsidR="00BE7D95">
        <w:rPr>
          <w:lang w:eastAsia="sv-SE"/>
        </w:rPr>
        <w:t xml:space="preserve">of all the attributes </w:t>
      </w:r>
      <w:r w:rsidR="00702DEC">
        <w:rPr>
          <w:lang w:eastAsia="sv-SE"/>
        </w:rPr>
        <w:t xml:space="preserve">of the received DS-02 (pacs.008)” need to be present in the pain.002. This need to be changed to align with </w:t>
      </w:r>
      <w:r w:rsidR="003A1863">
        <w:rPr>
          <w:lang w:eastAsia="sv-SE"/>
        </w:rPr>
        <w:t xml:space="preserve">existing </w:t>
      </w:r>
      <w:r w:rsidR="00702DEC">
        <w:rPr>
          <w:lang w:eastAsia="sv-SE"/>
        </w:rPr>
        <w:t xml:space="preserve">Nordic </w:t>
      </w:r>
      <w:r w:rsidR="003A1863">
        <w:rPr>
          <w:lang w:eastAsia="sv-SE"/>
        </w:rPr>
        <w:t>use</w:t>
      </w:r>
      <w:r w:rsidR="00702DEC">
        <w:rPr>
          <w:lang w:eastAsia="sv-SE"/>
        </w:rPr>
        <w:t xml:space="preserve">. </w:t>
      </w:r>
    </w:p>
    <w:p w14:paraId="756FBDEA" w14:textId="77777777" w:rsidR="00596D0C" w:rsidRPr="003B36B7" w:rsidRDefault="00596D0C" w:rsidP="006948BE">
      <w:pPr>
        <w:pStyle w:val="NormalText"/>
        <w:rPr>
          <w:lang w:eastAsia="sv-SE"/>
        </w:rPr>
      </w:pPr>
    </w:p>
    <w:p w14:paraId="1E52341C" w14:textId="23F5CDBE" w:rsidR="00DF763D" w:rsidRPr="003B36B7" w:rsidRDefault="00EA5CB5" w:rsidP="006948BE">
      <w:pPr>
        <w:pStyle w:val="NPCHeading2"/>
      </w:pPr>
      <w:r w:rsidRPr="003B36B7">
        <w:t>Suggested launch date</w:t>
      </w:r>
      <w:r w:rsidR="00EA58FC">
        <w:t xml:space="preserve"> (if any): </w:t>
      </w:r>
      <w:r w:rsidRPr="003B36B7">
        <w:t xml:space="preserve"> </w:t>
      </w:r>
    </w:p>
    <w:p w14:paraId="52A5E8BE" w14:textId="4A1DF802" w:rsidR="001C00ED" w:rsidRPr="003B36B7" w:rsidRDefault="00D63B50" w:rsidP="006948BE">
      <w:pPr>
        <w:pStyle w:val="NormalText"/>
      </w:pPr>
      <w:r>
        <w:t>2025 version of the Scheme, publication December 2024 in effect November 2025</w:t>
      </w:r>
    </w:p>
    <w:p w14:paraId="41DEA14E" w14:textId="77777777" w:rsidR="00EA5CB5" w:rsidRPr="003B36B7" w:rsidRDefault="00EA5CB5" w:rsidP="006948BE">
      <w:pPr>
        <w:pStyle w:val="NormalText"/>
      </w:pPr>
    </w:p>
    <w:p w14:paraId="14DF16D7" w14:textId="77777777" w:rsidR="00EA5CB5" w:rsidRPr="003B36B7" w:rsidRDefault="0025511D" w:rsidP="006948BE">
      <w:pPr>
        <w:pStyle w:val="NPCHeading2"/>
      </w:pPr>
      <w:r w:rsidRPr="003B36B7">
        <w:t>Description</w:t>
      </w:r>
      <w:r w:rsidR="00EA5CB5" w:rsidRPr="003B36B7">
        <w:t xml:space="preserve"> of the change request: </w:t>
      </w:r>
    </w:p>
    <w:p w14:paraId="5690491B" w14:textId="77777777" w:rsidR="00A22F8C" w:rsidRDefault="00596D0C" w:rsidP="00596D0C">
      <w:pPr>
        <w:pStyle w:val="NormalText"/>
      </w:pPr>
      <w:r>
        <w:t>The changes</w:t>
      </w:r>
      <w:r w:rsidR="00A22F8C">
        <w:t xml:space="preserve"> are related to both NCT &amp; NCT Inst Rulebook, Inter-PSP IG and Customer-to-PSP IG. </w:t>
      </w:r>
    </w:p>
    <w:p w14:paraId="311169AF" w14:textId="77777777" w:rsidR="00A22F8C" w:rsidRPr="00943AAD" w:rsidRDefault="00A22F8C" w:rsidP="00596D0C">
      <w:pPr>
        <w:pStyle w:val="NormalText"/>
        <w:rPr>
          <w:u w:val="single"/>
        </w:rPr>
      </w:pPr>
      <w:r w:rsidRPr="00943AAD">
        <w:rPr>
          <w:u w:val="single"/>
        </w:rPr>
        <w:t xml:space="preserve">Rulebooks: </w:t>
      </w:r>
    </w:p>
    <w:p w14:paraId="4D7BDFFD" w14:textId="2BA69130" w:rsidR="00596D0C" w:rsidRDefault="00A22F8C" w:rsidP="00CF18E1">
      <w:pPr>
        <w:pStyle w:val="NormalText"/>
        <w:numPr>
          <w:ilvl w:val="0"/>
          <w:numId w:val="24"/>
        </w:numPr>
      </w:pPr>
      <w:r>
        <w:t xml:space="preserve">Add process flows for positive and negative status </w:t>
      </w:r>
      <w:proofErr w:type="gramStart"/>
      <w:r>
        <w:t>reports</w:t>
      </w:r>
      <w:proofErr w:type="gramEnd"/>
      <w:r>
        <w:t xml:space="preserve"> </w:t>
      </w:r>
      <w:r w:rsidR="00E52EA5">
        <w:t xml:space="preserve"> </w:t>
      </w:r>
    </w:p>
    <w:p w14:paraId="00FFB530" w14:textId="66CA4C85" w:rsidR="00CF18E1" w:rsidRDefault="00CF18E1" w:rsidP="00CF18E1">
      <w:pPr>
        <w:pStyle w:val="NormalText"/>
        <w:numPr>
          <w:ilvl w:val="0"/>
          <w:numId w:val="24"/>
        </w:numPr>
      </w:pPr>
      <w:r w:rsidRPr="00CF18E1">
        <w:t>Align name and content o</w:t>
      </w:r>
      <w:r>
        <w:t xml:space="preserve">f DS-03 </w:t>
      </w:r>
    </w:p>
    <w:p w14:paraId="050BC873" w14:textId="2CCF1EC7" w:rsidR="00C570D9" w:rsidRDefault="00C570D9" w:rsidP="00C570D9">
      <w:pPr>
        <w:pStyle w:val="NormalText"/>
      </w:pPr>
      <w:r>
        <w:t xml:space="preserve">This is the current naming in NCT &amp; NCT Inst Schemes: </w:t>
      </w:r>
    </w:p>
    <w:p w14:paraId="43E2AD72" w14:textId="371AC1E0" w:rsidR="00C570D9" w:rsidRPr="00CF18E1" w:rsidRDefault="00360B96" w:rsidP="00C570D9">
      <w:pPr>
        <w:pStyle w:val="NormalText"/>
      </w:pPr>
      <w:r w:rsidRPr="00360B96">
        <w:rPr>
          <w:noProof/>
        </w:rPr>
        <w:lastRenderedPageBreak/>
        <w:drawing>
          <wp:inline distT="0" distB="0" distL="0" distR="0" wp14:anchorId="188C6CDE" wp14:editId="0CEA92EC">
            <wp:extent cx="5900420" cy="2270125"/>
            <wp:effectExtent l="0" t="0" r="5080" b="0"/>
            <wp:docPr id="1630048224" name="Bildobjekt 1630048224" descr="En bild som visar text, skärmbild, Teckensnitt&#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048224" name="Bildobjekt 1" descr="En bild som visar text, skärmbild, Teckensnitt&#10;&#10;Automatiskt genererad beskrivning"/>
                    <pic:cNvPicPr/>
                  </pic:nvPicPr>
                  <pic:blipFill>
                    <a:blip r:embed="rId14"/>
                    <a:stretch>
                      <a:fillRect/>
                    </a:stretch>
                  </pic:blipFill>
                  <pic:spPr>
                    <a:xfrm>
                      <a:off x="0" y="0"/>
                      <a:ext cx="5900420" cy="2270125"/>
                    </a:xfrm>
                    <a:prstGeom prst="rect">
                      <a:avLst/>
                    </a:prstGeom>
                  </pic:spPr>
                </pic:pic>
              </a:graphicData>
            </a:graphic>
          </wp:inline>
        </w:drawing>
      </w:r>
    </w:p>
    <w:p w14:paraId="54C0EE37" w14:textId="6E32786D" w:rsidR="00943AAD" w:rsidRPr="00C570D9" w:rsidRDefault="00943AAD" w:rsidP="00596D0C">
      <w:pPr>
        <w:pStyle w:val="NormalText"/>
        <w:rPr>
          <w:u w:val="single"/>
        </w:rPr>
      </w:pPr>
      <w:r w:rsidRPr="00C570D9">
        <w:rPr>
          <w:u w:val="single"/>
        </w:rPr>
        <w:t xml:space="preserve">Inter-PSP </w:t>
      </w:r>
      <w:r w:rsidR="000F3B6B" w:rsidRPr="00C570D9">
        <w:rPr>
          <w:u w:val="single"/>
        </w:rPr>
        <w:t>IG:</w:t>
      </w:r>
    </w:p>
    <w:p w14:paraId="1EB54E4A" w14:textId="06593338" w:rsidR="000F3B6B" w:rsidRDefault="00FB38CB" w:rsidP="00387B45">
      <w:pPr>
        <w:pStyle w:val="NormalText"/>
        <w:numPr>
          <w:ilvl w:val="0"/>
          <w:numId w:val="25"/>
        </w:numPr>
      </w:pPr>
      <w:r>
        <w:t xml:space="preserve">Necessary changes in pacs.002 message </w:t>
      </w:r>
      <w:r w:rsidR="00BD37A8">
        <w:t xml:space="preserve">(need to be investigated) </w:t>
      </w:r>
    </w:p>
    <w:p w14:paraId="744F0E38" w14:textId="455AC1E1" w:rsidR="00BD37A8" w:rsidRPr="00CF18E1" w:rsidRDefault="00BD37A8" w:rsidP="00CF18E1">
      <w:pPr>
        <w:pStyle w:val="NormalText"/>
        <w:rPr>
          <w:u w:val="single"/>
        </w:rPr>
      </w:pPr>
      <w:r w:rsidRPr="00CF18E1">
        <w:rPr>
          <w:u w:val="single"/>
        </w:rPr>
        <w:t xml:space="preserve">Customer-to-PSP space: </w:t>
      </w:r>
    </w:p>
    <w:p w14:paraId="5A323FD7" w14:textId="244FC5D5" w:rsidR="00BD37A8" w:rsidRDefault="00282961" w:rsidP="00CF18E1">
      <w:pPr>
        <w:pStyle w:val="NormalText"/>
        <w:numPr>
          <w:ilvl w:val="0"/>
          <w:numId w:val="23"/>
        </w:numPr>
      </w:pPr>
      <w:r>
        <w:t>Clarifications around what status codes to be used in pain.002 message</w:t>
      </w:r>
      <w:r w:rsidR="00A06EC9">
        <w:t xml:space="preserve"> (Group status, Payment information status, </w:t>
      </w:r>
      <w:r w:rsidR="00825183">
        <w:t>Transaction status and Status Identification</w:t>
      </w:r>
      <w:r w:rsidR="00B9381A">
        <w:t xml:space="preserve">). </w:t>
      </w:r>
    </w:p>
    <w:p w14:paraId="7BF535B6" w14:textId="5D27EC54" w:rsidR="00B9381A" w:rsidRDefault="00B9381A" w:rsidP="00B9381A">
      <w:pPr>
        <w:pStyle w:val="NormalText"/>
        <w:ind w:left="720"/>
      </w:pPr>
      <w:r>
        <w:t>Group status – remove the “type of r-message”</w:t>
      </w:r>
      <w:r w:rsidR="00AE0BFF">
        <w:t xml:space="preserve"> (reject, return, recall, recall by originator) </w:t>
      </w:r>
    </w:p>
    <w:p w14:paraId="5C15E55B" w14:textId="1FA45A91" w:rsidR="00AE0BFF" w:rsidRDefault="00AE0BFF" w:rsidP="00B9381A">
      <w:pPr>
        <w:pStyle w:val="NormalText"/>
        <w:ind w:left="720"/>
      </w:pPr>
      <w:r w:rsidRPr="00AE0BFF">
        <w:rPr>
          <w:noProof/>
        </w:rPr>
        <w:drawing>
          <wp:inline distT="0" distB="0" distL="0" distR="0" wp14:anchorId="7F33258B" wp14:editId="052AA5E4">
            <wp:extent cx="5900420" cy="1494790"/>
            <wp:effectExtent l="0" t="0" r="5080" b="0"/>
            <wp:docPr id="491618947" name="Bildobjekt 491618947" descr="En bild som visar text, Teckensnitt, linje, skärmbild&#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618947" name="Bildobjekt 1" descr="En bild som visar text, Teckensnitt, linje, skärmbild&#10;&#10;Automatiskt genererad beskrivning"/>
                    <pic:cNvPicPr/>
                  </pic:nvPicPr>
                  <pic:blipFill>
                    <a:blip r:embed="rId15"/>
                    <a:stretch>
                      <a:fillRect/>
                    </a:stretch>
                  </pic:blipFill>
                  <pic:spPr>
                    <a:xfrm>
                      <a:off x="0" y="0"/>
                      <a:ext cx="5900420" cy="1494790"/>
                    </a:xfrm>
                    <a:prstGeom prst="rect">
                      <a:avLst/>
                    </a:prstGeom>
                  </pic:spPr>
                </pic:pic>
              </a:graphicData>
            </a:graphic>
          </wp:inline>
        </w:drawing>
      </w:r>
    </w:p>
    <w:p w14:paraId="6E834E96" w14:textId="2B0CC2A0" w:rsidR="00AE0BFF" w:rsidRDefault="00E1501A" w:rsidP="00B9381A">
      <w:pPr>
        <w:pStyle w:val="NormalText"/>
        <w:ind w:left="720"/>
      </w:pPr>
      <w:r>
        <w:t>Payment Information status</w:t>
      </w:r>
      <w:r w:rsidR="009F3163">
        <w:t xml:space="preserve"> - remove the “type of r-message” (reject, return, recall, recall by originator)</w:t>
      </w:r>
    </w:p>
    <w:p w14:paraId="6BA97086" w14:textId="57DEED60" w:rsidR="00E1501A" w:rsidRDefault="009F3163" w:rsidP="00B9381A">
      <w:pPr>
        <w:pStyle w:val="NormalText"/>
        <w:ind w:left="720"/>
      </w:pPr>
      <w:r w:rsidRPr="009F3163">
        <w:rPr>
          <w:noProof/>
        </w:rPr>
        <w:drawing>
          <wp:inline distT="0" distB="0" distL="0" distR="0" wp14:anchorId="1E45621E" wp14:editId="016D4DC6">
            <wp:extent cx="5900420" cy="1558290"/>
            <wp:effectExtent l="0" t="0" r="5080" b="3810"/>
            <wp:docPr id="1238932266" name="Bildobjekt 1238932266" descr="En bild som visar text, Teckensnitt, skärmbild, linje&#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932266" name="Bildobjekt 1" descr="En bild som visar text, Teckensnitt, skärmbild, linje&#10;&#10;Automatiskt genererad beskrivning"/>
                    <pic:cNvPicPr/>
                  </pic:nvPicPr>
                  <pic:blipFill>
                    <a:blip r:embed="rId16"/>
                    <a:stretch>
                      <a:fillRect/>
                    </a:stretch>
                  </pic:blipFill>
                  <pic:spPr>
                    <a:xfrm>
                      <a:off x="0" y="0"/>
                      <a:ext cx="5900420" cy="1558290"/>
                    </a:xfrm>
                    <a:prstGeom prst="rect">
                      <a:avLst/>
                    </a:prstGeom>
                  </pic:spPr>
                </pic:pic>
              </a:graphicData>
            </a:graphic>
          </wp:inline>
        </w:drawing>
      </w:r>
    </w:p>
    <w:p w14:paraId="6581B5A2" w14:textId="5D7F7551" w:rsidR="009F3163" w:rsidRDefault="009F3163" w:rsidP="00B9381A">
      <w:pPr>
        <w:pStyle w:val="NormalText"/>
        <w:ind w:left="720"/>
      </w:pPr>
      <w:r>
        <w:t xml:space="preserve">Status Identification </w:t>
      </w:r>
      <w:r w:rsidR="00D135FA">
        <w:t>–</w:t>
      </w:r>
      <w:r>
        <w:t xml:space="preserve"> </w:t>
      </w:r>
      <w:r w:rsidR="00D135FA">
        <w:t>remove the “type of r-message” (reject, return, recall, recall by originator)</w:t>
      </w:r>
    </w:p>
    <w:p w14:paraId="13AD16B7" w14:textId="5B23A2DA" w:rsidR="00D135FA" w:rsidRDefault="00D135FA" w:rsidP="00B9381A">
      <w:pPr>
        <w:pStyle w:val="NormalText"/>
        <w:ind w:left="720"/>
      </w:pPr>
      <w:r w:rsidRPr="00D135FA">
        <w:rPr>
          <w:noProof/>
        </w:rPr>
        <w:lastRenderedPageBreak/>
        <w:drawing>
          <wp:inline distT="0" distB="0" distL="0" distR="0" wp14:anchorId="012B75AB" wp14:editId="19152184">
            <wp:extent cx="5900420" cy="1510030"/>
            <wp:effectExtent l="0" t="0" r="5080" b="0"/>
            <wp:docPr id="1442327751" name="Bildobjekt 1442327751" descr="En bild som visar text, Teckensnitt, linje, nummer&#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327751" name="Bildobjekt 1" descr="En bild som visar text, Teckensnitt, linje, nummer&#10;&#10;Automatiskt genererad beskrivning"/>
                    <pic:cNvPicPr/>
                  </pic:nvPicPr>
                  <pic:blipFill>
                    <a:blip r:embed="rId17"/>
                    <a:stretch>
                      <a:fillRect/>
                    </a:stretch>
                  </pic:blipFill>
                  <pic:spPr>
                    <a:xfrm>
                      <a:off x="0" y="0"/>
                      <a:ext cx="5900420" cy="1510030"/>
                    </a:xfrm>
                    <a:prstGeom prst="rect">
                      <a:avLst/>
                    </a:prstGeom>
                  </pic:spPr>
                </pic:pic>
              </a:graphicData>
            </a:graphic>
          </wp:inline>
        </w:drawing>
      </w:r>
    </w:p>
    <w:p w14:paraId="791DE67D" w14:textId="0E6835BA" w:rsidR="00D135FA" w:rsidRDefault="00D135FA" w:rsidP="00B9381A">
      <w:pPr>
        <w:pStyle w:val="NormalText"/>
        <w:ind w:left="720"/>
      </w:pPr>
      <w:r>
        <w:t xml:space="preserve">Transaction status </w:t>
      </w:r>
      <w:r w:rsidR="00487FD3">
        <w:t>–</w:t>
      </w:r>
      <w:r>
        <w:t xml:space="preserve"> </w:t>
      </w:r>
      <w:r w:rsidR="00487FD3">
        <w:t>remove the “type of r-message” (reject, return, recall, recall by originator)</w:t>
      </w:r>
    </w:p>
    <w:p w14:paraId="7D703724" w14:textId="70C8E9D7" w:rsidR="00487FD3" w:rsidRDefault="00487FD3" w:rsidP="00B9381A">
      <w:pPr>
        <w:pStyle w:val="NormalText"/>
        <w:ind w:left="720"/>
      </w:pPr>
      <w:r w:rsidRPr="00487FD3">
        <w:rPr>
          <w:noProof/>
        </w:rPr>
        <w:drawing>
          <wp:inline distT="0" distB="0" distL="0" distR="0" wp14:anchorId="66BFC973" wp14:editId="187C74D1">
            <wp:extent cx="5900420" cy="1551305"/>
            <wp:effectExtent l="0" t="0" r="5080" b="0"/>
            <wp:docPr id="1391890984" name="Bildobjekt 1391890984" descr="En bild som visar text, Teckensnitt, linje, nummer&#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890984" name="Bildobjekt 1" descr="En bild som visar text, Teckensnitt, linje, nummer&#10;&#10;Automatiskt genererad beskrivning"/>
                    <pic:cNvPicPr/>
                  </pic:nvPicPr>
                  <pic:blipFill>
                    <a:blip r:embed="rId18"/>
                    <a:stretch>
                      <a:fillRect/>
                    </a:stretch>
                  </pic:blipFill>
                  <pic:spPr>
                    <a:xfrm>
                      <a:off x="0" y="0"/>
                      <a:ext cx="5900420" cy="1551305"/>
                    </a:xfrm>
                    <a:prstGeom prst="rect">
                      <a:avLst/>
                    </a:prstGeom>
                  </pic:spPr>
                </pic:pic>
              </a:graphicData>
            </a:graphic>
          </wp:inline>
        </w:drawing>
      </w:r>
    </w:p>
    <w:p w14:paraId="6A2D9638" w14:textId="13A32758" w:rsidR="00D447A0" w:rsidRPr="0077218D" w:rsidRDefault="0077218D" w:rsidP="00CF18E1">
      <w:pPr>
        <w:pStyle w:val="NormalText"/>
        <w:numPr>
          <w:ilvl w:val="0"/>
          <w:numId w:val="23"/>
        </w:numPr>
        <w:rPr>
          <w:color w:val="002647" w:themeColor="text1" w:themeShade="80"/>
        </w:rPr>
      </w:pPr>
      <w:r w:rsidRPr="0077218D">
        <w:rPr>
          <w:color w:val="002647" w:themeColor="text1" w:themeShade="80"/>
        </w:rPr>
        <w:t xml:space="preserve">Evaluate if information about a return to the customer need to be described in the Rulebook. </w:t>
      </w:r>
    </w:p>
    <w:p w14:paraId="5AD86E3E" w14:textId="78ED5F89" w:rsidR="00282961" w:rsidRDefault="00282961" w:rsidP="00CF18E1">
      <w:pPr>
        <w:pStyle w:val="NormalText"/>
        <w:numPr>
          <w:ilvl w:val="0"/>
          <w:numId w:val="23"/>
        </w:numPr>
      </w:pPr>
      <w:r>
        <w:t>C</w:t>
      </w:r>
      <w:r w:rsidR="00085F68">
        <w:t>hanges in what elements that are mandatory to provide in a pain.002 from the original pacs.008</w:t>
      </w:r>
    </w:p>
    <w:p w14:paraId="340B0BAA" w14:textId="73D098B5" w:rsidR="00D81D8C" w:rsidRDefault="00782F1A" w:rsidP="00D81D8C">
      <w:pPr>
        <w:pStyle w:val="NormalText"/>
        <w:ind w:left="720"/>
      </w:pPr>
      <w:r w:rsidRPr="00782F1A">
        <w:rPr>
          <w:noProof/>
        </w:rPr>
        <w:drawing>
          <wp:inline distT="0" distB="0" distL="0" distR="0" wp14:anchorId="03829CA8" wp14:editId="589BAF69">
            <wp:extent cx="5900420" cy="2459355"/>
            <wp:effectExtent l="0" t="0" r="5080" b="0"/>
            <wp:docPr id="648620237" name="Bildobjekt 648620237" descr="En bild som visar text, skärmbild, programvara, Webbsida&#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620237" name="Bildobjekt 1" descr="En bild som visar text, skärmbild, programvara, Webbsida&#10;&#10;Automatiskt genererad beskrivning"/>
                    <pic:cNvPicPr/>
                  </pic:nvPicPr>
                  <pic:blipFill>
                    <a:blip r:embed="rId19"/>
                    <a:stretch>
                      <a:fillRect/>
                    </a:stretch>
                  </pic:blipFill>
                  <pic:spPr>
                    <a:xfrm>
                      <a:off x="0" y="0"/>
                      <a:ext cx="5900420" cy="2459355"/>
                    </a:xfrm>
                    <a:prstGeom prst="rect">
                      <a:avLst/>
                    </a:prstGeom>
                  </pic:spPr>
                </pic:pic>
              </a:graphicData>
            </a:graphic>
          </wp:inline>
        </w:drawing>
      </w:r>
    </w:p>
    <w:p w14:paraId="68AA9849" w14:textId="77777777" w:rsidR="000F31C3" w:rsidRDefault="000F31C3" w:rsidP="00D81D8C">
      <w:pPr>
        <w:pStyle w:val="NormalText"/>
        <w:ind w:left="720"/>
      </w:pPr>
    </w:p>
    <w:p w14:paraId="04F81D2C" w14:textId="77777777" w:rsidR="000F31C3" w:rsidRDefault="000F31C3" w:rsidP="00D81D8C">
      <w:pPr>
        <w:pStyle w:val="NormalText"/>
        <w:ind w:left="720"/>
      </w:pPr>
    </w:p>
    <w:p w14:paraId="0626FCC9" w14:textId="77777777" w:rsidR="000F31C3" w:rsidRDefault="000F31C3" w:rsidP="00D81D8C">
      <w:pPr>
        <w:pStyle w:val="NormalText"/>
        <w:ind w:left="720"/>
      </w:pPr>
    </w:p>
    <w:p w14:paraId="72E15E11" w14:textId="77777777" w:rsidR="000F31C3" w:rsidRDefault="000F31C3" w:rsidP="00D81D8C">
      <w:pPr>
        <w:pStyle w:val="NormalText"/>
        <w:ind w:left="720"/>
      </w:pPr>
    </w:p>
    <w:p w14:paraId="7699FCB5" w14:textId="77777777" w:rsidR="000F31C3" w:rsidRDefault="000F31C3" w:rsidP="00D81D8C">
      <w:pPr>
        <w:pStyle w:val="NormalText"/>
        <w:ind w:left="720"/>
      </w:pPr>
    </w:p>
    <w:p w14:paraId="5893F8AB" w14:textId="27DF13E5" w:rsidR="00CF18E1" w:rsidRDefault="00825183" w:rsidP="00CF18E1">
      <w:pPr>
        <w:pStyle w:val="NormalText"/>
        <w:numPr>
          <w:ilvl w:val="0"/>
          <w:numId w:val="23"/>
        </w:numPr>
      </w:pPr>
      <w:r>
        <w:lastRenderedPageBreak/>
        <w:t xml:space="preserve">Changes in Remittance Information </w:t>
      </w:r>
      <w:r w:rsidR="00706CCA">
        <w:t>and align the usage rules with Inter-PSP</w:t>
      </w:r>
      <w:r w:rsidR="00387B45">
        <w:t xml:space="preserve"> and pacs.002. </w:t>
      </w:r>
    </w:p>
    <w:p w14:paraId="478C4CEC" w14:textId="4B5F2D38" w:rsidR="00782F1A" w:rsidRDefault="00DE19A4" w:rsidP="00782F1A">
      <w:pPr>
        <w:pStyle w:val="NormalText"/>
        <w:ind w:left="720"/>
      </w:pPr>
      <w:r w:rsidRPr="00DE19A4">
        <w:rPr>
          <w:noProof/>
        </w:rPr>
        <w:drawing>
          <wp:inline distT="0" distB="0" distL="0" distR="0" wp14:anchorId="1D56A1AD" wp14:editId="702F6CBA">
            <wp:extent cx="5900420" cy="2324100"/>
            <wp:effectExtent l="0" t="0" r="5080" b="0"/>
            <wp:docPr id="1368413630" name="Bildobjekt 1368413630" descr="En bild som visar text, skärmbild, Teckensnitt, nummer&#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13630" name="Bildobjekt 1" descr="En bild som visar text, skärmbild, Teckensnitt, nummer&#10;&#10;Automatiskt genererad beskrivning"/>
                    <pic:cNvPicPr/>
                  </pic:nvPicPr>
                  <pic:blipFill>
                    <a:blip r:embed="rId20"/>
                    <a:stretch>
                      <a:fillRect/>
                    </a:stretch>
                  </pic:blipFill>
                  <pic:spPr>
                    <a:xfrm>
                      <a:off x="0" y="0"/>
                      <a:ext cx="5900420" cy="2324100"/>
                    </a:xfrm>
                    <a:prstGeom prst="rect">
                      <a:avLst/>
                    </a:prstGeom>
                  </pic:spPr>
                </pic:pic>
              </a:graphicData>
            </a:graphic>
          </wp:inline>
        </w:drawing>
      </w:r>
    </w:p>
    <w:p w14:paraId="7896C910" w14:textId="31E1A392" w:rsidR="00CF18E1" w:rsidRPr="00387B45" w:rsidRDefault="00387B45" w:rsidP="00596D0C">
      <w:pPr>
        <w:pStyle w:val="NormalText"/>
        <w:rPr>
          <w:u w:val="single"/>
        </w:rPr>
      </w:pPr>
      <w:r w:rsidRPr="00387B45">
        <w:rPr>
          <w:u w:val="single"/>
        </w:rPr>
        <w:t xml:space="preserve">Clarification paper: </w:t>
      </w:r>
    </w:p>
    <w:p w14:paraId="0CC424FD" w14:textId="58DED5D7" w:rsidR="00387B45" w:rsidRDefault="00BF0D3E" w:rsidP="00387B45">
      <w:pPr>
        <w:pStyle w:val="NormalText"/>
        <w:numPr>
          <w:ilvl w:val="0"/>
          <w:numId w:val="26"/>
        </w:numPr>
      </w:pPr>
      <w:r>
        <w:t xml:space="preserve">Guidance on reason codes document </w:t>
      </w:r>
      <w:r w:rsidR="005612C2">
        <w:t>–</w:t>
      </w:r>
      <w:r>
        <w:t xml:space="preserve"> </w:t>
      </w:r>
      <w:r w:rsidR="00045032">
        <w:t>Improve the guidance document and p</w:t>
      </w:r>
      <w:r w:rsidR="005612C2">
        <w:t>otentially d</w:t>
      </w:r>
      <w:r w:rsidR="00800E6B">
        <w:t>ivide</w:t>
      </w:r>
      <w:r w:rsidR="00783106">
        <w:t xml:space="preserve"> </w:t>
      </w:r>
      <w:r w:rsidR="00822936">
        <w:t xml:space="preserve">the document based on different types of reason codes </w:t>
      </w:r>
      <w:r w:rsidR="00BC2CE2">
        <w:t xml:space="preserve">such as </w:t>
      </w:r>
      <w:r w:rsidR="00BC2CE2" w:rsidRPr="00BC2CE2">
        <w:rPr>
          <w:lang w:val="en-US"/>
        </w:rPr>
        <w:t xml:space="preserve">Reject, Return and RFRO </w:t>
      </w:r>
      <w:r w:rsidR="00BC2CE2">
        <w:rPr>
          <w:lang w:val="en-US"/>
        </w:rPr>
        <w:t>(</w:t>
      </w:r>
      <w:r w:rsidR="00BC2CE2" w:rsidRPr="00BC2CE2">
        <w:rPr>
          <w:lang w:val="en-US"/>
        </w:rPr>
        <w:t xml:space="preserve">as </w:t>
      </w:r>
      <w:r w:rsidR="00BC2CE2">
        <w:rPr>
          <w:lang w:val="en-US"/>
        </w:rPr>
        <w:t xml:space="preserve">they are </w:t>
      </w:r>
      <w:r w:rsidR="00BC2CE2" w:rsidRPr="00BC2CE2">
        <w:rPr>
          <w:lang w:val="en-US"/>
        </w:rPr>
        <w:t xml:space="preserve">separated </w:t>
      </w:r>
      <w:r w:rsidR="00BC2CE2">
        <w:rPr>
          <w:lang w:val="en-US"/>
        </w:rPr>
        <w:t xml:space="preserve">and described </w:t>
      </w:r>
      <w:r w:rsidR="00BC2CE2" w:rsidRPr="00BC2CE2">
        <w:rPr>
          <w:lang w:val="en-US"/>
        </w:rPr>
        <w:t>in the rulebook</w:t>
      </w:r>
      <w:r w:rsidR="00800E6B">
        <w:rPr>
          <w:lang w:val="en-US"/>
        </w:rPr>
        <w:t>s)</w:t>
      </w:r>
      <w:r w:rsidR="00045032">
        <w:rPr>
          <w:lang w:val="en-US"/>
        </w:rPr>
        <w:t xml:space="preserve">. </w:t>
      </w:r>
    </w:p>
    <w:p w14:paraId="40DF1654" w14:textId="14D8C83F" w:rsidR="00BD37A8" w:rsidRDefault="00E15611" w:rsidP="00596D0C">
      <w:pPr>
        <w:pStyle w:val="NormalText"/>
        <w:rPr>
          <w:b/>
          <w:bCs/>
        </w:rPr>
      </w:pPr>
      <w:r w:rsidRPr="00E15611">
        <w:rPr>
          <w:b/>
          <w:bCs/>
          <w:noProof/>
        </w:rPr>
        <w:drawing>
          <wp:inline distT="0" distB="0" distL="0" distR="0" wp14:anchorId="5B86E144" wp14:editId="41054993">
            <wp:extent cx="5900420" cy="2850515"/>
            <wp:effectExtent l="0" t="0" r="5080" b="6985"/>
            <wp:docPr id="106365877" name="Bildobjekt 106365877" descr="En bild som visar text, skärmbild, Teckensnitt, nummer&#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65877" name="Bildobjekt 1" descr="En bild som visar text, skärmbild, Teckensnitt, nummer&#10;&#10;Automatiskt genererad beskrivning"/>
                    <pic:cNvPicPr/>
                  </pic:nvPicPr>
                  <pic:blipFill>
                    <a:blip r:embed="rId21"/>
                    <a:stretch>
                      <a:fillRect/>
                    </a:stretch>
                  </pic:blipFill>
                  <pic:spPr>
                    <a:xfrm>
                      <a:off x="0" y="0"/>
                      <a:ext cx="5900420" cy="2850515"/>
                    </a:xfrm>
                    <a:prstGeom prst="rect">
                      <a:avLst/>
                    </a:prstGeom>
                  </pic:spPr>
                </pic:pic>
              </a:graphicData>
            </a:graphic>
          </wp:inline>
        </w:drawing>
      </w:r>
    </w:p>
    <w:p w14:paraId="244CDB5B" w14:textId="77777777" w:rsidR="0025511D" w:rsidRDefault="0025511D" w:rsidP="006948BE">
      <w:pPr>
        <w:pStyle w:val="NormalText"/>
      </w:pPr>
    </w:p>
    <w:p w14:paraId="3303EA67" w14:textId="77777777" w:rsidR="00331BAE" w:rsidRDefault="00331BAE" w:rsidP="006948BE">
      <w:pPr>
        <w:pStyle w:val="NormalText"/>
      </w:pPr>
    </w:p>
    <w:p w14:paraId="2E66FBE4" w14:textId="77777777" w:rsidR="00331BAE" w:rsidRDefault="00331BAE" w:rsidP="006948BE">
      <w:pPr>
        <w:pStyle w:val="NormalText"/>
      </w:pPr>
    </w:p>
    <w:p w14:paraId="3102B889" w14:textId="77777777" w:rsidR="00331BAE" w:rsidRDefault="00331BAE" w:rsidP="006948BE">
      <w:pPr>
        <w:pStyle w:val="NormalText"/>
      </w:pPr>
    </w:p>
    <w:p w14:paraId="2E577659" w14:textId="77777777" w:rsidR="00331BAE" w:rsidRDefault="00331BAE" w:rsidP="006948BE">
      <w:pPr>
        <w:pStyle w:val="NormalText"/>
      </w:pPr>
    </w:p>
    <w:p w14:paraId="5255E420" w14:textId="77777777" w:rsidR="00331BAE" w:rsidRPr="003B36B7" w:rsidRDefault="00331BAE" w:rsidP="006948BE">
      <w:pPr>
        <w:pStyle w:val="NormalText"/>
      </w:pPr>
    </w:p>
    <w:p w14:paraId="338801DC" w14:textId="77777777" w:rsidR="00EA5CB5" w:rsidRPr="003B36B7" w:rsidRDefault="00EA5CB5" w:rsidP="006948BE">
      <w:pPr>
        <w:pStyle w:val="NPCHeading2"/>
      </w:pPr>
      <w:r w:rsidRPr="003B36B7">
        <w:lastRenderedPageBreak/>
        <w:t xml:space="preserve">Wherever possible please indicate: </w:t>
      </w:r>
    </w:p>
    <w:p w14:paraId="03BC198F" w14:textId="77777777" w:rsidR="00EA5CB5" w:rsidRPr="00B03F71" w:rsidRDefault="00EA5CB5" w:rsidP="006948BE">
      <w:pPr>
        <w:keepLines/>
        <w:numPr>
          <w:ilvl w:val="0"/>
          <w:numId w:val="19"/>
        </w:numPr>
        <w:suppressAutoHyphens/>
        <w:spacing w:before="120" w:after="120"/>
        <w:ind w:left="360"/>
        <w:jc w:val="both"/>
        <w:rPr>
          <w:sz w:val="22"/>
          <w:szCs w:val="22"/>
          <w:lang w:val="en-GB"/>
        </w:rPr>
      </w:pPr>
      <w:r w:rsidRPr="00B03F71">
        <w:rPr>
          <w:sz w:val="22"/>
          <w:szCs w:val="22"/>
          <w:lang w:val="en-GB"/>
        </w:rPr>
        <w:t xml:space="preserve"> Impact on the Scheme in general:</w:t>
      </w:r>
    </w:p>
    <w:p w14:paraId="622D451C" w14:textId="266B11BF" w:rsidR="00EA5CB5" w:rsidRPr="00B03F71" w:rsidRDefault="00AD5D9F" w:rsidP="006948BE">
      <w:pPr>
        <w:pStyle w:val="NormalText"/>
        <w:rPr>
          <w:lang w:eastAsia="sv-SE"/>
        </w:rPr>
      </w:pPr>
      <w:r>
        <w:rPr>
          <w:lang w:eastAsia="sv-SE"/>
        </w:rPr>
        <w:t xml:space="preserve">More correct information added to be </w:t>
      </w:r>
      <w:proofErr w:type="gramStart"/>
      <w:r>
        <w:rPr>
          <w:lang w:eastAsia="sv-SE"/>
        </w:rPr>
        <w:t>complete</w:t>
      </w:r>
      <w:proofErr w:type="gramEnd"/>
    </w:p>
    <w:p w14:paraId="7DC12BEB" w14:textId="77777777" w:rsidR="00EA5CB5" w:rsidRDefault="00EA5CB5" w:rsidP="006948BE">
      <w:pPr>
        <w:keepLines/>
        <w:numPr>
          <w:ilvl w:val="0"/>
          <w:numId w:val="19"/>
        </w:numPr>
        <w:suppressAutoHyphens/>
        <w:spacing w:before="120" w:after="120"/>
        <w:ind w:left="360"/>
        <w:jc w:val="both"/>
        <w:rPr>
          <w:sz w:val="22"/>
          <w:szCs w:val="22"/>
          <w:lang w:val="en-GB"/>
        </w:rPr>
      </w:pPr>
      <w:r w:rsidRPr="00B03F71">
        <w:rPr>
          <w:sz w:val="22"/>
          <w:szCs w:val="22"/>
          <w:lang w:val="en-GB"/>
        </w:rPr>
        <w:t>Impact on the interbank space:</w:t>
      </w:r>
    </w:p>
    <w:p w14:paraId="3BE56A7E" w14:textId="0487C2E8" w:rsidR="00AD5D9F" w:rsidRPr="00B03F71" w:rsidRDefault="00AD5D9F" w:rsidP="00AD5D9F">
      <w:pPr>
        <w:pStyle w:val="NormalText"/>
        <w:rPr>
          <w:lang w:eastAsia="sv-SE"/>
        </w:rPr>
      </w:pPr>
      <w:r>
        <w:rPr>
          <w:lang w:eastAsia="sv-SE"/>
        </w:rPr>
        <w:t xml:space="preserve">More correct information added to be </w:t>
      </w:r>
      <w:proofErr w:type="gramStart"/>
      <w:r>
        <w:rPr>
          <w:lang w:eastAsia="sv-SE"/>
        </w:rPr>
        <w:t>complete</w:t>
      </w:r>
      <w:proofErr w:type="gramEnd"/>
    </w:p>
    <w:p w14:paraId="11D8DB8D" w14:textId="77777777" w:rsidR="00EA5CB5" w:rsidRPr="00B03F71" w:rsidRDefault="00EA5CB5" w:rsidP="006948BE">
      <w:pPr>
        <w:keepLines/>
        <w:numPr>
          <w:ilvl w:val="0"/>
          <w:numId w:val="19"/>
        </w:numPr>
        <w:suppressAutoHyphens/>
        <w:spacing w:before="120" w:after="120"/>
        <w:ind w:left="360"/>
        <w:jc w:val="both"/>
        <w:rPr>
          <w:sz w:val="22"/>
          <w:szCs w:val="22"/>
          <w:lang w:val="en-GB"/>
        </w:rPr>
      </w:pPr>
      <w:r w:rsidRPr="00B03F71">
        <w:rPr>
          <w:sz w:val="22"/>
          <w:szCs w:val="22"/>
          <w:lang w:val="en-GB"/>
        </w:rPr>
        <w:t>Impact on the message standards (NPC Scheme Implementation Guidelines and other standards):</w:t>
      </w:r>
    </w:p>
    <w:p w14:paraId="476B5CF4" w14:textId="57380138" w:rsidR="00EA5CB5" w:rsidRPr="004453BD" w:rsidRDefault="004453BD" w:rsidP="004453BD">
      <w:pPr>
        <w:suppressAutoHyphens/>
        <w:rPr>
          <w:sz w:val="22"/>
          <w:szCs w:val="22"/>
          <w:lang w:val="en-GB"/>
        </w:rPr>
      </w:pPr>
      <w:r>
        <w:rPr>
          <w:sz w:val="22"/>
          <w:szCs w:val="22"/>
          <w:lang w:val="en-GB"/>
        </w:rPr>
        <w:t xml:space="preserve">No impact </w:t>
      </w:r>
      <w:r w:rsidR="002524B9">
        <w:rPr>
          <w:sz w:val="22"/>
          <w:szCs w:val="22"/>
          <w:lang w:val="en-GB"/>
        </w:rPr>
        <w:t>on the standard itself, only usage of existing standard</w:t>
      </w:r>
    </w:p>
    <w:p w14:paraId="7CD9E756" w14:textId="25D36823" w:rsidR="00EA5CB5" w:rsidRPr="00B03F71" w:rsidRDefault="00EA5CB5" w:rsidP="006948BE">
      <w:pPr>
        <w:keepLines/>
        <w:numPr>
          <w:ilvl w:val="0"/>
          <w:numId w:val="19"/>
        </w:numPr>
        <w:suppressAutoHyphens/>
        <w:spacing w:before="120" w:after="120"/>
        <w:ind w:left="360"/>
        <w:jc w:val="both"/>
        <w:rPr>
          <w:sz w:val="22"/>
          <w:szCs w:val="22"/>
          <w:lang w:val="en-GB"/>
        </w:rPr>
      </w:pPr>
      <w:r w:rsidRPr="00B03F71">
        <w:rPr>
          <w:sz w:val="22"/>
          <w:szCs w:val="22"/>
          <w:lang w:val="en-GB"/>
        </w:rPr>
        <w:t xml:space="preserve">Impact on the legal rules as defined in chapter 5 of the </w:t>
      </w:r>
      <w:r w:rsidR="004D3697">
        <w:rPr>
          <w:sz w:val="22"/>
          <w:szCs w:val="22"/>
          <w:lang w:val="en-GB"/>
        </w:rPr>
        <w:t>NPC</w:t>
      </w:r>
      <w:r w:rsidRPr="00B03F71">
        <w:rPr>
          <w:sz w:val="22"/>
          <w:szCs w:val="22"/>
          <w:lang w:val="en-GB"/>
        </w:rPr>
        <w:t xml:space="preserve"> Payment Scheme Rulebooks:</w:t>
      </w:r>
    </w:p>
    <w:p w14:paraId="4E8CC142" w14:textId="2E6D2044" w:rsidR="00EA5CB5" w:rsidRPr="004453BD" w:rsidRDefault="004453BD" w:rsidP="004453BD">
      <w:pPr>
        <w:suppressAutoHyphens/>
        <w:rPr>
          <w:sz w:val="22"/>
          <w:szCs w:val="22"/>
          <w:lang w:val="en-GB"/>
        </w:rPr>
      </w:pPr>
      <w:r>
        <w:rPr>
          <w:sz w:val="22"/>
          <w:szCs w:val="22"/>
          <w:lang w:val="en-GB"/>
        </w:rPr>
        <w:t xml:space="preserve">No impact </w:t>
      </w:r>
    </w:p>
    <w:p w14:paraId="08DED3ED" w14:textId="61DFB7C9" w:rsidR="0025511D" w:rsidRPr="00B03F71" w:rsidRDefault="0025511D" w:rsidP="006948BE">
      <w:pPr>
        <w:keepLines/>
        <w:numPr>
          <w:ilvl w:val="0"/>
          <w:numId w:val="19"/>
        </w:numPr>
        <w:suppressAutoHyphens/>
        <w:spacing w:before="120" w:after="120"/>
        <w:ind w:left="360"/>
        <w:jc w:val="both"/>
        <w:rPr>
          <w:sz w:val="22"/>
          <w:szCs w:val="22"/>
          <w:lang w:val="en-GB"/>
        </w:rPr>
      </w:pPr>
      <w:r w:rsidRPr="00B03F71">
        <w:rPr>
          <w:sz w:val="22"/>
          <w:szCs w:val="22"/>
          <w:lang w:val="en-GB"/>
        </w:rPr>
        <w:t>The nature of the change request</w:t>
      </w:r>
      <w:r w:rsidR="007E6728">
        <w:rPr>
          <w:sz w:val="22"/>
          <w:szCs w:val="22"/>
          <w:lang w:val="en-GB"/>
        </w:rPr>
        <w:t>, please choose one of option a or b</w:t>
      </w:r>
      <w:r w:rsidRPr="00B03F71">
        <w:rPr>
          <w:sz w:val="22"/>
          <w:szCs w:val="22"/>
          <w:lang w:val="en-GB"/>
        </w:rPr>
        <w:t>:</w:t>
      </w:r>
    </w:p>
    <w:p w14:paraId="6774E17E" w14:textId="44BECB69" w:rsidR="0025511D" w:rsidRPr="008A5D22" w:rsidRDefault="00000000" w:rsidP="008A5D22">
      <w:pPr>
        <w:keepLines/>
        <w:suppressAutoHyphens/>
        <w:spacing w:before="120" w:after="120"/>
        <w:jc w:val="both"/>
        <w:rPr>
          <w:sz w:val="22"/>
          <w:szCs w:val="22"/>
          <w:lang w:val="en-GB"/>
        </w:rPr>
      </w:pPr>
      <w:sdt>
        <w:sdtPr>
          <w:rPr>
            <w:sz w:val="22"/>
            <w:szCs w:val="22"/>
            <w:lang w:val="en-GB"/>
          </w:rPr>
          <w:id w:val="-1116520197"/>
          <w14:checkbox>
            <w14:checked w14:val="1"/>
            <w14:checkedState w14:val="2612" w14:font="MS Gothic"/>
            <w14:uncheckedState w14:val="2610" w14:font="MS Gothic"/>
          </w14:checkbox>
        </w:sdtPr>
        <w:sdtContent>
          <w:r w:rsidR="004453BD">
            <w:rPr>
              <w:rFonts w:ascii="MS Gothic" w:eastAsia="MS Gothic" w:hAnsi="MS Gothic" w:hint="eastAsia"/>
              <w:sz w:val="22"/>
              <w:szCs w:val="22"/>
              <w:lang w:val="en-GB"/>
            </w:rPr>
            <w:t>☒</w:t>
          </w:r>
        </w:sdtContent>
      </w:sdt>
      <w:r w:rsidR="001C314B" w:rsidRPr="008A5D22">
        <w:rPr>
          <w:sz w:val="22"/>
          <w:szCs w:val="22"/>
          <w:lang w:val="en-GB"/>
        </w:rPr>
        <w:t xml:space="preserve">  </w:t>
      </w:r>
      <w:r w:rsidR="00581154">
        <w:rPr>
          <w:sz w:val="22"/>
          <w:szCs w:val="22"/>
          <w:lang w:val="en-GB"/>
        </w:rPr>
        <w:t xml:space="preserve">a) </w:t>
      </w:r>
      <w:r w:rsidR="0025511D" w:rsidRPr="008A5D22">
        <w:rPr>
          <w:sz w:val="22"/>
          <w:szCs w:val="22"/>
          <w:lang w:val="en-GB"/>
        </w:rPr>
        <w:t>A change (deleting or replacing an existing Rulebook element by a new one)</w:t>
      </w:r>
      <w:r w:rsidR="00C31FEA" w:rsidRPr="008A5D22">
        <w:rPr>
          <w:sz w:val="22"/>
          <w:szCs w:val="22"/>
          <w:lang w:val="en-GB"/>
        </w:rPr>
        <w:t xml:space="preserve">, please add </w:t>
      </w:r>
      <w:r w:rsidR="006948BE" w:rsidRPr="008A5D22">
        <w:rPr>
          <w:sz w:val="22"/>
          <w:szCs w:val="22"/>
          <w:lang w:val="en-GB"/>
        </w:rPr>
        <w:t>explanation</w:t>
      </w:r>
      <w:r w:rsidR="009951A6">
        <w:rPr>
          <w:sz w:val="22"/>
          <w:szCs w:val="22"/>
          <w:lang w:val="en-GB"/>
        </w:rPr>
        <w:t>.</w:t>
      </w:r>
    </w:p>
    <w:p w14:paraId="47D6D8FD" w14:textId="77777777" w:rsidR="00C31FEA" w:rsidRPr="00B03F71" w:rsidRDefault="00C31FEA" w:rsidP="006948BE">
      <w:pPr>
        <w:keepLines/>
        <w:suppressAutoHyphens/>
        <w:spacing w:before="120" w:after="120"/>
        <w:ind w:left="720"/>
        <w:jc w:val="both"/>
        <w:rPr>
          <w:sz w:val="22"/>
          <w:szCs w:val="22"/>
          <w:lang w:val="en-GB"/>
        </w:rPr>
      </w:pPr>
    </w:p>
    <w:p w14:paraId="1114C887" w14:textId="0233EEB1" w:rsidR="006948BE" w:rsidRDefault="00000000" w:rsidP="00581154">
      <w:pPr>
        <w:keepLines/>
        <w:suppressAutoHyphens/>
        <w:spacing w:before="120" w:after="120"/>
        <w:jc w:val="both"/>
        <w:rPr>
          <w:sz w:val="22"/>
          <w:szCs w:val="22"/>
          <w:lang w:val="en-GB"/>
        </w:rPr>
      </w:pPr>
      <w:sdt>
        <w:sdtPr>
          <w:rPr>
            <w:sz w:val="22"/>
            <w:szCs w:val="22"/>
            <w:lang w:val="en-GB"/>
          </w:rPr>
          <w:id w:val="-1098243309"/>
          <w14:checkbox>
            <w14:checked w14:val="0"/>
            <w14:checkedState w14:val="2612" w14:font="MS Gothic"/>
            <w14:uncheckedState w14:val="2610" w14:font="MS Gothic"/>
          </w14:checkbox>
        </w:sdtPr>
        <w:sdtContent>
          <w:r w:rsidR="006C559B">
            <w:rPr>
              <w:rFonts w:ascii="MS Gothic" w:eastAsia="MS Gothic" w:hAnsi="MS Gothic" w:hint="eastAsia"/>
              <w:sz w:val="22"/>
              <w:szCs w:val="22"/>
              <w:lang w:val="en-GB"/>
            </w:rPr>
            <w:t>☐</w:t>
          </w:r>
        </w:sdtContent>
      </w:sdt>
      <w:r w:rsidR="00581154">
        <w:rPr>
          <w:sz w:val="22"/>
          <w:szCs w:val="22"/>
          <w:lang w:val="en-GB"/>
        </w:rPr>
        <w:t xml:space="preserve">  b) </w:t>
      </w:r>
      <w:r w:rsidR="0025511D" w:rsidRPr="00B03F71">
        <w:rPr>
          <w:sz w:val="22"/>
          <w:szCs w:val="22"/>
          <w:lang w:val="en-GB"/>
        </w:rPr>
        <w:t>A variant (adding an alternative – optional – rule alongside an existing Rulebook element)</w:t>
      </w:r>
      <w:r w:rsidR="006948BE">
        <w:rPr>
          <w:sz w:val="22"/>
          <w:szCs w:val="22"/>
          <w:lang w:val="en-GB"/>
        </w:rPr>
        <w:t>, please add explanation</w:t>
      </w:r>
      <w:r w:rsidR="009951A6">
        <w:rPr>
          <w:sz w:val="22"/>
          <w:szCs w:val="22"/>
          <w:lang w:val="en-GB"/>
        </w:rPr>
        <w:t xml:space="preserve">. </w:t>
      </w:r>
    </w:p>
    <w:p w14:paraId="09FB9A09" w14:textId="4245F6AB" w:rsidR="0025511D" w:rsidRDefault="0025511D" w:rsidP="006948BE">
      <w:pPr>
        <w:keepLines/>
        <w:suppressAutoHyphens/>
        <w:spacing w:before="120" w:after="120"/>
        <w:ind w:left="360"/>
        <w:jc w:val="both"/>
        <w:rPr>
          <w:sz w:val="22"/>
          <w:szCs w:val="22"/>
          <w:lang w:val="en-GB"/>
        </w:rPr>
      </w:pPr>
    </w:p>
    <w:p w14:paraId="629523C0" w14:textId="77777777" w:rsidR="00C31FEA" w:rsidRPr="00B03F71" w:rsidRDefault="00C31FEA" w:rsidP="006948BE">
      <w:pPr>
        <w:keepLines/>
        <w:suppressAutoHyphens/>
        <w:spacing w:before="120" w:after="120"/>
        <w:ind w:left="360"/>
        <w:jc w:val="both"/>
        <w:rPr>
          <w:sz w:val="22"/>
          <w:szCs w:val="22"/>
          <w:lang w:val="en-GB"/>
        </w:rPr>
      </w:pPr>
    </w:p>
    <w:p w14:paraId="1450F708" w14:textId="51ADD324" w:rsidR="00B03F71" w:rsidRDefault="00B03F71" w:rsidP="006948BE">
      <w:pPr>
        <w:suppressAutoHyphens/>
        <w:rPr>
          <w:sz w:val="22"/>
          <w:szCs w:val="22"/>
          <w:lang w:val="en-GB"/>
        </w:rPr>
      </w:pPr>
      <w:r>
        <w:rPr>
          <w:sz w:val="22"/>
          <w:szCs w:val="22"/>
          <w:lang w:val="en-GB"/>
        </w:rPr>
        <w:br w:type="page"/>
      </w:r>
    </w:p>
    <w:p w14:paraId="1489FA27" w14:textId="77777777" w:rsidR="00EA5CB5" w:rsidRPr="00B03F71" w:rsidRDefault="00EA5CB5" w:rsidP="006948BE">
      <w:pPr>
        <w:keepLines/>
        <w:suppressAutoHyphens/>
        <w:spacing w:before="120" w:after="120"/>
        <w:ind w:left="360"/>
        <w:jc w:val="both"/>
        <w:rPr>
          <w:sz w:val="22"/>
          <w:szCs w:val="22"/>
          <w:lang w:val="en-GB"/>
        </w:rPr>
      </w:pPr>
    </w:p>
    <w:p w14:paraId="0121A462" w14:textId="77777777" w:rsidR="00EA5CB5" w:rsidRPr="003B36B7" w:rsidRDefault="0025511D" w:rsidP="006948BE">
      <w:pPr>
        <w:pStyle w:val="NPCHeading1"/>
      </w:pPr>
      <w:r w:rsidRPr="003B36B7">
        <w:t xml:space="preserve">Elements of evaluation </w:t>
      </w:r>
    </w:p>
    <w:p w14:paraId="02ABF91B" w14:textId="1BA1E0E9" w:rsidR="0025511D" w:rsidRDefault="0025511D" w:rsidP="006948BE">
      <w:pPr>
        <w:suppressAutoHyphens/>
        <w:rPr>
          <w:sz w:val="22"/>
          <w:szCs w:val="22"/>
          <w:lang w:val="en-GB"/>
        </w:rPr>
      </w:pPr>
      <w:r w:rsidRPr="00B03F71">
        <w:rPr>
          <w:sz w:val="22"/>
          <w:szCs w:val="22"/>
          <w:lang w:val="en-GB"/>
        </w:rPr>
        <w:t>The submitting party is requested to give an appropriate answer to each of these questions with sufficient detail to allow the NPC to make an evaluation of the change request submitted.</w:t>
      </w:r>
    </w:p>
    <w:p w14:paraId="2C3E0CBC" w14:textId="77777777" w:rsidR="00256246" w:rsidRPr="00B03F71" w:rsidRDefault="00256246" w:rsidP="006948BE">
      <w:pPr>
        <w:suppressAutoHyphens/>
        <w:rPr>
          <w:b/>
          <w:color w:val="1F497D"/>
          <w:sz w:val="22"/>
          <w:szCs w:val="22"/>
          <w:lang w:val="en-GB"/>
        </w:rPr>
      </w:pPr>
    </w:p>
    <w:tbl>
      <w:tblPr>
        <w:tblW w:w="9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400"/>
        <w:gridCol w:w="5325"/>
      </w:tblGrid>
      <w:tr w:rsidR="0025511D" w:rsidRPr="00B03F71" w14:paraId="2CD2499D" w14:textId="77777777" w:rsidTr="009A218E">
        <w:trPr>
          <w:tblHeader/>
        </w:trPr>
        <w:tc>
          <w:tcPr>
            <w:tcW w:w="4400" w:type="dxa"/>
            <w:shd w:val="clear" w:color="auto" w:fill="014E8F" w:themeFill="text1"/>
            <w:tcMar>
              <w:left w:w="28" w:type="dxa"/>
              <w:right w:w="28" w:type="dxa"/>
            </w:tcMar>
          </w:tcPr>
          <w:p w14:paraId="1A802873" w14:textId="77777777" w:rsidR="0025511D" w:rsidRPr="009A218E" w:rsidRDefault="0025511D" w:rsidP="006948BE">
            <w:pPr>
              <w:suppressAutoHyphens/>
              <w:spacing w:before="60" w:after="60"/>
              <w:rPr>
                <w:color w:val="FFFFFF" w:themeColor="background1"/>
                <w:sz w:val="22"/>
                <w:szCs w:val="22"/>
                <w:lang w:val="en-GB"/>
              </w:rPr>
            </w:pPr>
            <w:r w:rsidRPr="009A218E">
              <w:rPr>
                <w:color w:val="FFFFFF" w:themeColor="background1"/>
                <w:sz w:val="22"/>
                <w:szCs w:val="22"/>
                <w:lang w:val="en-GB"/>
              </w:rPr>
              <w:t>Is the change request a case for NPC wide acceptance?</w:t>
            </w:r>
          </w:p>
        </w:tc>
        <w:tc>
          <w:tcPr>
            <w:tcW w:w="5325" w:type="dxa"/>
            <w:tcMar>
              <w:left w:w="28" w:type="dxa"/>
              <w:right w:w="28" w:type="dxa"/>
            </w:tcMar>
          </w:tcPr>
          <w:p w14:paraId="419C8620" w14:textId="5CBF7BFB" w:rsidR="0025511D" w:rsidRPr="00B03F71" w:rsidRDefault="004453BD" w:rsidP="006948BE">
            <w:pPr>
              <w:suppressAutoHyphens/>
              <w:spacing w:before="60" w:after="60"/>
              <w:rPr>
                <w:b/>
                <w:color w:val="1F497D"/>
                <w:sz w:val="22"/>
                <w:szCs w:val="22"/>
                <w:lang w:val="en-GB"/>
              </w:rPr>
            </w:pPr>
            <w:r>
              <w:rPr>
                <w:b/>
                <w:color w:val="1F497D"/>
                <w:sz w:val="22"/>
                <w:szCs w:val="22"/>
                <w:lang w:val="en-GB"/>
              </w:rPr>
              <w:t xml:space="preserve">Yes </w:t>
            </w:r>
          </w:p>
        </w:tc>
      </w:tr>
      <w:tr w:rsidR="0025511D" w:rsidRPr="00B03F71" w14:paraId="3DBC6D51" w14:textId="77777777" w:rsidTr="009A218E">
        <w:trPr>
          <w:tblHeader/>
        </w:trPr>
        <w:tc>
          <w:tcPr>
            <w:tcW w:w="4400" w:type="dxa"/>
            <w:shd w:val="clear" w:color="auto" w:fill="014E8F" w:themeFill="text1"/>
            <w:tcMar>
              <w:left w:w="28" w:type="dxa"/>
              <w:right w:w="28" w:type="dxa"/>
            </w:tcMar>
          </w:tcPr>
          <w:p w14:paraId="1A5ECEE0" w14:textId="4E0543E1" w:rsidR="0025511D" w:rsidRPr="009A218E" w:rsidRDefault="0025511D" w:rsidP="006948BE">
            <w:pPr>
              <w:suppressAutoHyphens/>
              <w:spacing w:before="60" w:after="60"/>
              <w:rPr>
                <w:color w:val="FFFFFF" w:themeColor="background1"/>
                <w:sz w:val="22"/>
                <w:szCs w:val="22"/>
                <w:lang w:val="en-GB"/>
              </w:rPr>
            </w:pPr>
            <w:r w:rsidRPr="009A218E">
              <w:rPr>
                <w:color w:val="FFFFFF" w:themeColor="background1"/>
                <w:sz w:val="22"/>
                <w:szCs w:val="22"/>
                <w:lang w:val="en-GB"/>
              </w:rPr>
              <w:t>Is the change request underpinned by a cost-benefit analysis?</w:t>
            </w:r>
            <w:r w:rsidR="00375478" w:rsidRPr="009A218E">
              <w:rPr>
                <w:color w:val="FFFFFF" w:themeColor="background1"/>
                <w:sz w:val="22"/>
                <w:szCs w:val="22"/>
                <w:lang w:val="en-GB"/>
              </w:rPr>
              <w:t xml:space="preserve"> </w:t>
            </w:r>
          </w:p>
        </w:tc>
        <w:tc>
          <w:tcPr>
            <w:tcW w:w="5325" w:type="dxa"/>
            <w:tcMar>
              <w:left w:w="28" w:type="dxa"/>
              <w:right w:w="28" w:type="dxa"/>
            </w:tcMar>
          </w:tcPr>
          <w:p w14:paraId="42331BC0" w14:textId="4EC15FEF" w:rsidR="0025511D" w:rsidRPr="00B03F71" w:rsidRDefault="004453BD" w:rsidP="006948BE">
            <w:pPr>
              <w:suppressAutoHyphens/>
              <w:spacing w:before="60" w:after="60"/>
              <w:rPr>
                <w:b/>
                <w:color w:val="1F497D"/>
                <w:sz w:val="22"/>
                <w:szCs w:val="22"/>
                <w:lang w:val="en-GB"/>
              </w:rPr>
            </w:pPr>
            <w:r>
              <w:rPr>
                <w:b/>
                <w:color w:val="1F497D"/>
                <w:sz w:val="22"/>
                <w:szCs w:val="22"/>
                <w:lang w:val="en-GB"/>
              </w:rPr>
              <w:t xml:space="preserve">No need </w:t>
            </w:r>
          </w:p>
        </w:tc>
      </w:tr>
      <w:tr w:rsidR="0025511D" w:rsidRPr="00B03F71" w14:paraId="43A5091B" w14:textId="77777777" w:rsidTr="009A218E">
        <w:trPr>
          <w:tblHeader/>
        </w:trPr>
        <w:tc>
          <w:tcPr>
            <w:tcW w:w="4400" w:type="dxa"/>
            <w:shd w:val="clear" w:color="auto" w:fill="014E8F" w:themeFill="text1"/>
            <w:tcMar>
              <w:left w:w="28" w:type="dxa"/>
              <w:right w:w="28" w:type="dxa"/>
            </w:tcMar>
          </w:tcPr>
          <w:p w14:paraId="00BA8ABB" w14:textId="77777777" w:rsidR="0025511D" w:rsidRPr="009A218E" w:rsidRDefault="0025511D" w:rsidP="006948BE">
            <w:pPr>
              <w:suppressAutoHyphens/>
              <w:spacing w:before="60" w:after="60"/>
              <w:rPr>
                <w:color w:val="FFFFFF" w:themeColor="background1"/>
                <w:sz w:val="22"/>
                <w:szCs w:val="22"/>
                <w:lang w:val="en-GB"/>
              </w:rPr>
            </w:pPr>
            <w:r w:rsidRPr="009A218E">
              <w:rPr>
                <w:color w:val="FFFFFF" w:themeColor="background1"/>
                <w:sz w:val="22"/>
                <w:szCs w:val="22"/>
                <w:lang w:val="en-GB"/>
              </w:rPr>
              <w:t>Does the change fit into the strategic objectives for NPC?</w:t>
            </w:r>
          </w:p>
        </w:tc>
        <w:tc>
          <w:tcPr>
            <w:tcW w:w="5325" w:type="dxa"/>
            <w:tcMar>
              <w:left w:w="28" w:type="dxa"/>
              <w:right w:w="28" w:type="dxa"/>
            </w:tcMar>
          </w:tcPr>
          <w:p w14:paraId="0F68D44B" w14:textId="225A1F59" w:rsidR="0025511D" w:rsidRPr="00B03F71" w:rsidRDefault="004453BD" w:rsidP="006948BE">
            <w:pPr>
              <w:suppressAutoHyphens/>
              <w:spacing w:before="60" w:after="60"/>
              <w:rPr>
                <w:b/>
                <w:color w:val="1F497D"/>
                <w:sz w:val="22"/>
                <w:szCs w:val="22"/>
                <w:lang w:val="en-GB"/>
              </w:rPr>
            </w:pPr>
            <w:r>
              <w:rPr>
                <w:b/>
                <w:color w:val="1F497D"/>
                <w:sz w:val="22"/>
                <w:szCs w:val="22"/>
                <w:lang w:val="en-GB"/>
              </w:rPr>
              <w:t xml:space="preserve">Yes </w:t>
            </w:r>
          </w:p>
        </w:tc>
      </w:tr>
      <w:tr w:rsidR="0025511D" w:rsidRPr="00B03F71" w14:paraId="085DD0A7" w14:textId="77777777" w:rsidTr="009A218E">
        <w:trPr>
          <w:tblHeader/>
        </w:trPr>
        <w:tc>
          <w:tcPr>
            <w:tcW w:w="4400" w:type="dxa"/>
            <w:shd w:val="clear" w:color="auto" w:fill="014E8F" w:themeFill="text1"/>
            <w:tcMar>
              <w:left w:w="28" w:type="dxa"/>
              <w:right w:w="28" w:type="dxa"/>
            </w:tcMar>
          </w:tcPr>
          <w:p w14:paraId="2D5B1735" w14:textId="77777777" w:rsidR="0025511D" w:rsidRPr="009A218E" w:rsidRDefault="0025511D" w:rsidP="006948BE">
            <w:pPr>
              <w:suppressAutoHyphens/>
              <w:spacing w:before="60" w:after="60"/>
              <w:rPr>
                <w:color w:val="FFFFFF" w:themeColor="background1"/>
                <w:sz w:val="22"/>
                <w:szCs w:val="22"/>
                <w:lang w:val="en-GB"/>
              </w:rPr>
            </w:pPr>
            <w:r w:rsidRPr="009A218E">
              <w:rPr>
                <w:color w:val="FFFFFF" w:themeColor="background1"/>
                <w:sz w:val="22"/>
                <w:szCs w:val="22"/>
                <w:lang w:val="en-GB"/>
              </w:rPr>
              <w:t>Do you consider that the implementation of the change resulting from the acceptance of the change request is feasible?</w:t>
            </w:r>
          </w:p>
        </w:tc>
        <w:tc>
          <w:tcPr>
            <w:tcW w:w="5325" w:type="dxa"/>
            <w:tcMar>
              <w:left w:w="28" w:type="dxa"/>
              <w:right w:w="28" w:type="dxa"/>
            </w:tcMar>
          </w:tcPr>
          <w:p w14:paraId="1A960580" w14:textId="06DA577B" w:rsidR="0025511D" w:rsidRPr="00B03F71" w:rsidRDefault="004453BD" w:rsidP="006948BE">
            <w:pPr>
              <w:suppressAutoHyphens/>
              <w:spacing w:before="60" w:after="60"/>
              <w:rPr>
                <w:b/>
                <w:color w:val="1F497D"/>
                <w:sz w:val="22"/>
                <w:szCs w:val="22"/>
                <w:lang w:val="en-GB"/>
              </w:rPr>
            </w:pPr>
            <w:r>
              <w:rPr>
                <w:b/>
                <w:color w:val="1F497D"/>
                <w:sz w:val="22"/>
                <w:szCs w:val="22"/>
                <w:lang w:val="en-GB"/>
              </w:rPr>
              <w:t xml:space="preserve">Yes </w:t>
            </w:r>
          </w:p>
        </w:tc>
      </w:tr>
      <w:tr w:rsidR="0025511D" w:rsidRPr="00B03F71" w14:paraId="09EF1AC8" w14:textId="77777777" w:rsidTr="009A218E">
        <w:trPr>
          <w:tblHeader/>
        </w:trPr>
        <w:tc>
          <w:tcPr>
            <w:tcW w:w="4400" w:type="dxa"/>
            <w:shd w:val="clear" w:color="auto" w:fill="014E8F" w:themeFill="text1"/>
            <w:tcMar>
              <w:left w:w="28" w:type="dxa"/>
              <w:right w:w="28" w:type="dxa"/>
            </w:tcMar>
          </w:tcPr>
          <w:p w14:paraId="121A3F48" w14:textId="77777777" w:rsidR="0025511D" w:rsidRPr="009A218E" w:rsidRDefault="0025511D" w:rsidP="006948BE">
            <w:pPr>
              <w:suppressAutoHyphens/>
              <w:spacing w:before="60" w:after="60"/>
              <w:rPr>
                <w:color w:val="FFFFFF" w:themeColor="background1"/>
                <w:sz w:val="22"/>
                <w:szCs w:val="22"/>
                <w:lang w:val="en-GB"/>
              </w:rPr>
            </w:pPr>
            <w:r w:rsidRPr="009A218E">
              <w:rPr>
                <w:color w:val="FFFFFF" w:themeColor="background1"/>
                <w:sz w:val="22"/>
                <w:szCs w:val="22"/>
                <w:lang w:val="en-GB"/>
              </w:rPr>
              <w:t>Do you consider that the change request does not impede NPC-wide interoperability?</w:t>
            </w:r>
          </w:p>
        </w:tc>
        <w:tc>
          <w:tcPr>
            <w:tcW w:w="5325" w:type="dxa"/>
            <w:tcMar>
              <w:left w:w="28" w:type="dxa"/>
              <w:right w:w="28" w:type="dxa"/>
            </w:tcMar>
          </w:tcPr>
          <w:p w14:paraId="13FA71DE" w14:textId="0BCC48F6" w:rsidR="0025511D" w:rsidRPr="00B03F71" w:rsidRDefault="004453BD" w:rsidP="006948BE">
            <w:pPr>
              <w:suppressAutoHyphens/>
              <w:spacing w:before="60" w:after="60"/>
              <w:rPr>
                <w:b/>
                <w:color w:val="1F497D"/>
                <w:sz w:val="22"/>
                <w:szCs w:val="22"/>
                <w:lang w:val="en-GB"/>
              </w:rPr>
            </w:pPr>
            <w:r>
              <w:rPr>
                <w:b/>
                <w:color w:val="1F497D"/>
                <w:sz w:val="22"/>
                <w:szCs w:val="22"/>
                <w:lang w:val="en-GB"/>
              </w:rPr>
              <w:t xml:space="preserve">Yes </w:t>
            </w:r>
          </w:p>
        </w:tc>
      </w:tr>
      <w:tr w:rsidR="0025511D" w:rsidRPr="00B03F71" w14:paraId="365FDFD3" w14:textId="77777777" w:rsidTr="009A218E">
        <w:trPr>
          <w:tblHeader/>
        </w:trPr>
        <w:tc>
          <w:tcPr>
            <w:tcW w:w="4400" w:type="dxa"/>
            <w:shd w:val="clear" w:color="auto" w:fill="014E8F" w:themeFill="text1"/>
            <w:tcMar>
              <w:left w:w="28" w:type="dxa"/>
              <w:right w:w="28" w:type="dxa"/>
            </w:tcMar>
          </w:tcPr>
          <w:p w14:paraId="34E328EC" w14:textId="77777777" w:rsidR="0025511D" w:rsidRPr="009A218E" w:rsidRDefault="0025511D" w:rsidP="006948BE">
            <w:pPr>
              <w:suppressAutoHyphens/>
              <w:spacing w:before="60" w:after="60"/>
              <w:rPr>
                <w:color w:val="FFFFFF" w:themeColor="background1"/>
                <w:sz w:val="22"/>
                <w:szCs w:val="22"/>
                <w:lang w:val="en-GB"/>
              </w:rPr>
            </w:pPr>
            <w:r w:rsidRPr="009A218E">
              <w:rPr>
                <w:color w:val="FFFFFF" w:themeColor="background1"/>
                <w:sz w:val="22"/>
                <w:szCs w:val="22"/>
                <w:lang w:val="en-GB"/>
              </w:rPr>
              <w:t>Do you consider that the change request is in the scope of the scheme involved?</w:t>
            </w:r>
          </w:p>
        </w:tc>
        <w:tc>
          <w:tcPr>
            <w:tcW w:w="5325" w:type="dxa"/>
            <w:tcMar>
              <w:left w:w="28" w:type="dxa"/>
              <w:right w:w="28" w:type="dxa"/>
            </w:tcMar>
          </w:tcPr>
          <w:p w14:paraId="09A5BD67" w14:textId="1794E25E" w:rsidR="0025511D" w:rsidRPr="00B03F71" w:rsidRDefault="004453BD" w:rsidP="006948BE">
            <w:pPr>
              <w:suppressAutoHyphens/>
              <w:spacing w:before="60" w:after="60"/>
              <w:rPr>
                <w:b/>
                <w:color w:val="1F497D"/>
                <w:sz w:val="22"/>
                <w:szCs w:val="22"/>
                <w:lang w:val="en-GB"/>
              </w:rPr>
            </w:pPr>
            <w:r>
              <w:rPr>
                <w:b/>
                <w:color w:val="1F497D"/>
                <w:sz w:val="22"/>
                <w:szCs w:val="22"/>
                <w:lang w:val="en-GB"/>
              </w:rPr>
              <w:t xml:space="preserve">Yes </w:t>
            </w:r>
          </w:p>
        </w:tc>
      </w:tr>
    </w:tbl>
    <w:p w14:paraId="171A7F77" w14:textId="77777777" w:rsidR="00AE1127" w:rsidRPr="003B36B7" w:rsidRDefault="00AE1127" w:rsidP="006948BE">
      <w:pPr>
        <w:suppressAutoHyphens/>
        <w:rPr>
          <w:lang w:val="en-GB"/>
        </w:rPr>
      </w:pPr>
    </w:p>
    <w:sectPr w:rsidR="00AE1127" w:rsidRPr="003B36B7" w:rsidSect="007575AA">
      <w:headerReference w:type="even" r:id="rId22"/>
      <w:headerReference w:type="default" r:id="rId23"/>
      <w:footerReference w:type="even" r:id="rId24"/>
      <w:footerReference w:type="default" r:id="rId25"/>
      <w:type w:val="continuous"/>
      <w:pgSz w:w="11900" w:h="16840"/>
      <w:pgMar w:top="1479" w:right="1134" w:bottom="851" w:left="1474" w:header="568" w:footer="567"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D0031D" w14:textId="77777777" w:rsidR="004E53A1" w:rsidRDefault="004E53A1" w:rsidP="0050592E">
      <w:r>
        <w:separator/>
      </w:r>
    </w:p>
    <w:p w14:paraId="051460D5" w14:textId="77777777" w:rsidR="004E53A1" w:rsidRDefault="004E53A1" w:rsidP="0050592E"/>
    <w:p w14:paraId="79D37111" w14:textId="77777777" w:rsidR="004E53A1" w:rsidRDefault="004E53A1"/>
    <w:p w14:paraId="3FA58107" w14:textId="77777777" w:rsidR="004E53A1" w:rsidRDefault="004E53A1"/>
  </w:endnote>
  <w:endnote w:type="continuationSeparator" w:id="0">
    <w:p w14:paraId="6616E84F" w14:textId="77777777" w:rsidR="004E53A1" w:rsidRDefault="004E53A1" w:rsidP="0050592E">
      <w:r>
        <w:continuationSeparator/>
      </w:r>
    </w:p>
    <w:p w14:paraId="17DB0461" w14:textId="77777777" w:rsidR="004E53A1" w:rsidRDefault="004E53A1" w:rsidP="0050592E"/>
    <w:p w14:paraId="4843C35F" w14:textId="77777777" w:rsidR="004E53A1" w:rsidRDefault="004E53A1"/>
    <w:p w14:paraId="6AAAEDF3" w14:textId="77777777" w:rsidR="004E53A1" w:rsidRDefault="004E53A1"/>
  </w:endnote>
  <w:endnote w:type="continuationNotice" w:id="1">
    <w:p w14:paraId="119DA9AB" w14:textId="77777777" w:rsidR="004E53A1" w:rsidRDefault="004E53A1">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Grande">
    <w:altName w:val="Times New Roman"/>
    <w:charset w:val="00"/>
    <w:family w:val="swiss"/>
    <w:pitch w:val="variable"/>
    <w:sig w:usb0="E1000AEF" w:usb1="5000A1FF" w:usb2="00000000" w:usb3="00000000" w:csb0="000001BF"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auto"/>
    <w:pitch w:val="variable"/>
    <w:sig w:usb0="E00002FF" w:usb1="5000205A" w:usb2="0000000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1F6EC4" w14:textId="77777777" w:rsidR="0080116A" w:rsidRDefault="0080116A">
    <w:pPr>
      <w:pStyle w:val="Sidfot"/>
    </w:pPr>
  </w:p>
  <w:p w14:paraId="66E91E1B" w14:textId="77777777" w:rsidR="00B55001" w:rsidRDefault="00B55001"/>
  <w:p w14:paraId="1834E7E6" w14:textId="77777777" w:rsidR="00B55001" w:rsidRDefault="00B5500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F78FDA" w14:textId="42B07366" w:rsidR="00CB2D43" w:rsidRDefault="00CB2D43" w:rsidP="00CB2D43">
    <w:pPr>
      <w:pStyle w:val="Default"/>
    </w:pPr>
  </w:p>
  <w:p w14:paraId="0B83024A" w14:textId="3EFE5771" w:rsidR="00B55001" w:rsidRPr="00FC61F4" w:rsidRDefault="00CB2D43" w:rsidP="005976FC">
    <w:pPr>
      <w:rPr>
        <w:color w:val="014E8F" w:themeColor="text1"/>
        <w:sz w:val="16"/>
        <w:szCs w:val="16"/>
      </w:rPr>
    </w:pPr>
    <w:r w:rsidRPr="00FC61F4">
      <w:rPr>
        <w:b/>
        <w:bCs/>
        <w:color w:val="014E8F" w:themeColor="text1"/>
        <w:sz w:val="16"/>
        <w:szCs w:val="16"/>
      </w:rPr>
      <w:t xml:space="preserve">Nordic Payments Council </w:t>
    </w:r>
    <w:r w:rsidRPr="00FC61F4">
      <w:rPr>
        <w:color w:val="014E8F" w:themeColor="text1"/>
        <w:sz w:val="16"/>
        <w:szCs w:val="16"/>
      </w:rPr>
      <w:t xml:space="preserve">– Box 7306 – SE 103 94 Stockholm </w:t>
    </w:r>
    <w:r w:rsidR="00A046E8" w:rsidRPr="00FC61F4">
      <w:rPr>
        <w:color w:val="014E8F" w:themeColor="text1"/>
        <w:sz w:val="16"/>
        <w:szCs w:val="16"/>
      </w:rPr>
      <w:t xml:space="preserve">– </w:t>
    </w:r>
    <w:r w:rsidR="0068256D" w:rsidRPr="00FC61F4">
      <w:rPr>
        <w:color w:val="014E8F" w:themeColor="text1"/>
        <w:sz w:val="16"/>
        <w:szCs w:val="16"/>
      </w:rPr>
      <w:t xml:space="preserve">Sweden </w:t>
    </w:r>
    <w:r w:rsidRPr="00FC61F4">
      <w:rPr>
        <w:color w:val="014E8F" w:themeColor="text1"/>
        <w:sz w:val="16"/>
        <w:szCs w:val="16"/>
      </w:rPr>
      <w:t>© 20</w:t>
    </w:r>
    <w:r w:rsidR="00AF7A42" w:rsidRPr="00FC61F4">
      <w:rPr>
        <w:color w:val="014E8F" w:themeColor="text1"/>
        <w:sz w:val="16"/>
        <w:szCs w:val="16"/>
      </w:rPr>
      <w:t>20</w:t>
    </w:r>
    <w:r w:rsidRPr="00FC61F4">
      <w:rPr>
        <w:color w:val="014E8F" w:themeColor="text1"/>
        <w:sz w:val="16"/>
        <w:szCs w:val="16"/>
      </w:rPr>
      <w:t xml:space="preserve"> Copyright Nordic Payments Council (NPC) </w:t>
    </w:r>
    <w:r w:rsidR="003B4C47" w:rsidRPr="00FC61F4">
      <w:rPr>
        <w:rFonts w:cs="Calibri"/>
        <w:color w:val="014E8F" w:themeColor="text1"/>
        <w:sz w:val="24"/>
        <w:szCs w:val="24"/>
        <w:lang w:val="en-GB"/>
      </w:rPr>
      <w:ptab w:relativeTo="margin" w:alignment="left" w:leader="none"/>
    </w:r>
    <w:hyperlink r:id="rId1" w:history="1">
      <w:r w:rsidR="00E30998" w:rsidRPr="00FC61F4">
        <w:rPr>
          <w:color w:val="014E8F" w:themeColor="text1"/>
          <w:sz w:val="16"/>
          <w:szCs w:val="16"/>
        </w:rPr>
        <w:t>www.nordicpaymentscouncil.org</w:t>
      </w:r>
    </w:hyperlink>
    <w:r w:rsidR="003B4C47" w:rsidRPr="00FC61F4">
      <w:rPr>
        <w:color w:val="014E8F" w:themeColor="text1"/>
        <w:sz w:val="16"/>
        <w:szCs w:val="16"/>
      </w:rPr>
      <w:ptab w:relativeTo="margin" w:alignment="right" w:leader="none"/>
    </w:r>
    <w:r w:rsidR="00FC61F4" w:rsidRPr="00FC61F4">
      <w:rPr>
        <w:color w:val="014E8F" w:themeColor="text1"/>
        <w:sz w:val="16"/>
        <w:szCs w:val="16"/>
      </w:rPr>
      <w:fldChar w:fldCharType="begin"/>
    </w:r>
    <w:r w:rsidR="00FC61F4" w:rsidRPr="00FC61F4">
      <w:rPr>
        <w:color w:val="014E8F" w:themeColor="text1"/>
        <w:sz w:val="16"/>
        <w:szCs w:val="16"/>
      </w:rPr>
      <w:instrText xml:space="preserve"> PAGE </w:instrText>
    </w:r>
    <w:r w:rsidR="00FC61F4" w:rsidRPr="00FC61F4">
      <w:rPr>
        <w:color w:val="014E8F" w:themeColor="text1"/>
        <w:sz w:val="16"/>
        <w:szCs w:val="16"/>
      </w:rPr>
      <w:fldChar w:fldCharType="separate"/>
    </w:r>
    <w:r w:rsidR="00FC61F4" w:rsidRPr="00FC61F4">
      <w:rPr>
        <w:color w:val="014E8F" w:themeColor="text1"/>
        <w:sz w:val="16"/>
        <w:szCs w:val="16"/>
      </w:rPr>
      <w:t>2</w:t>
    </w:r>
    <w:r w:rsidR="00FC61F4" w:rsidRPr="00FC61F4">
      <w:rPr>
        <w:color w:val="014E8F" w:themeColor="text1"/>
        <w:sz w:val="16"/>
        <w:szCs w:val="16"/>
      </w:rPr>
      <w:fldChar w:fldCharType="end"/>
    </w:r>
    <w:r w:rsidR="00FC61F4" w:rsidRPr="00FC61F4">
      <w:rPr>
        <w:color w:val="014E8F" w:themeColor="text1"/>
        <w:sz w:val="16"/>
        <w:szCs w:val="16"/>
      </w:rPr>
      <w:t xml:space="preserve"> of </w:t>
    </w:r>
    <w:r w:rsidR="00FC61F4" w:rsidRPr="00FC61F4">
      <w:rPr>
        <w:noProof/>
        <w:color w:val="014E8F" w:themeColor="text1"/>
        <w:sz w:val="16"/>
        <w:szCs w:val="16"/>
      </w:rPr>
      <w:fldChar w:fldCharType="begin"/>
    </w:r>
    <w:r w:rsidR="00FC61F4" w:rsidRPr="00FC61F4">
      <w:rPr>
        <w:noProof/>
        <w:color w:val="014E8F" w:themeColor="text1"/>
        <w:sz w:val="16"/>
        <w:szCs w:val="16"/>
      </w:rPr>
      <w:instrText xml:space="preserve"> NUMPAGES </w:instrText>
    </w:r>
    <w:r w:rsidR="00FC61F4" w:rsidRPr="00FC61F4">
      <w:rPr>
        <w:noProof/>
        <w:color w:val="014E8F" w:themeColor="text1"/>
        <w:sz w:val="16"/>
        <w:szCs w:val="16"/>
      </w:rPr>
      <w:fldChar w:fldCharType="separate"/>
    </w:r>
    <w:r w:rsidR="00FC61F4" w:rsidRPr="00FC61F4">
      <w:rPr>
        <w:noProof/>
        <w:color w:val="014E8F" w:themeColor="text1"/>
        <w:sz w:val="16"/>
        <w:szCs w:val="16"/>
      </w:rPr>
      <w:t>4</w:t>
    </w:r>
    <w:r w:rsidR="00FC61F4" w:rsidRPr="00FC61F4">
      <w:rPr>
        <w:noProof/>
        <w:color w:val="014E8F" w:themeColor="text1"/>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5932B7" w14:textId="77777777" w:rsidR="004E53A1" w:rsidRDefault="004E53A1" w:rsidP="0050592E">
      <w:r>
        <w:separator/>
      </w:r>
    </w:p>
    <w:p w14:paraId="5EFB4E86" w14:textId="77777777" w:rsidR="004E53A1" w:rsidRDefault="004E53A1" w:rsidP="0050592E"/>
    <w:p w14:paraId="6A0065C9" w14:textId="77777777" w:rsidR="004E53A1" w:rsidRDefault="004E53A1"/>
    <w:p w14:paraId="2C4DBA92" w14:textId="77777777" w:rsidR="004E53A1" w:rsidRDefault="004E53A1"/>
  </w:footnote>
  <w:footnote w:type="continuationSeparator" w:id="0">
    <w:p w14:paraId="0BB0943B" w14:textId="77777777" w:rsidR="004E53A1" w:rsidRDefault="004E53A1" w:rsidP="0050592E">
      <w:r>
        <w:continuationSeparator/>
      </w:r>
    </w:p>
    <w:p w14:paraId="10334A1E" w14:textId="77777777" w:rsidR="004E53A1" w:rsidRDefault="004E53A1" w:rsidP="0050592E"/>
    <w:p w14:paraId="1AAF1A99" w14:textId="77777777" w:rsidR="004E53A1" w:rsidRDefault="004E53A1"/>
    <w:p w14:paraId="4A9C0DD0" w14:textId="77777777" w:rsidR="004E53A1" w:rsidRDefault="004E53A1"/>
  </w:footnote>
  <w:footnote w:type="continuationNotice" w:id="1">
    <w:p w14:paraId="0061A24F" w14:textId="77777777" w:rsidR="004E53A1" w:rsidRDefault="004E53A1">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3CFC83" w14:textId="77777777" w:rsidR="0080116A" w:rsidRDefault="0080116A">
    <w:pPr>
      <w:pStyle w:val="Sidhuvud"/>
    </w:pPr>
  </w:p>
  <w:p w14:paraId="66B01583" w14:textId="77777777" w:rsidR="00B55001" w:rsidRDefault="00B55001"/>
  <w:p w14:paraId="0C364053" w14:textId="77777777" w:rsidR="00B55001" w:rsidRDefault="00B5500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rutnt"/>
      <w:tblW w:w="495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5"/>
      <w:gridCol w:w="6379"/>
    </w:tblGrid>
    <w:tr w:rsidR="00817EE4" w14:paraId="20703F07" w14:textId="77777777" w:rsidTr="00013B8B">
      <w:trPr>
        <w:trHeight w:val="427"/>
      </w:trPr>
      <w:tc>
        <w:tcPr>
          <w:tcW w:w="2835" w:type="dxa"/>
        </w:tcPr>
        <w:p w14:paraId="112036DF" w14:textId="77777777" w:rsidR="00817EE4" w:rsidRDefault="00817EE4" w:rsidP="00817EE4">
          <w:pPr>
            <w:pStyle w:val="Sidhuvud"/>
          </w:pPr>
          <w:r>
            <w:rPr>
              <w:noProof/>
              <w:lang w:val="sv-SE" w:eastAsia="sv-SE"/>
            </w:rPr>
            <w:drawing>
              <wp:anchor distT="0" distB="0" distL="114300" distR="114300" simplePos="0" relativeHeight="251658240" behindDoc="1" locked="1" layoutInCell="1" allowOverlap="1" wp14:anchorId="453EC5B0" wp14:editId="1432C409">
                <wp:simplePos x="0" y="0"/>
                <wp:positionH relativeFrom="page">
                  <wp:posOffset>-220345</wp:posOffset>
                </wp:positionH>
                <wp:positionV relativeFrom="page">
                  <wp:posOffset>-1270</wp:posOffset>
                </wp:positionV>
                <wp:extent cx="1224915" cy="443230"/>
                <wp:effectExtent l="0" t="0" r="0" b="0"/>
                <wp:wrapNone/>
                <wp:docPr id="4" name="Bildobjek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PC_RGB_Blue.jpg"/>
                        <pic:cNvPicPr/>
                      </pic:nvPicPr>
                      <pic:blipFill>
                        <a:blip r:embed="rId1">
                          <a:extLst>
                            <a:ext uri="{28A0092B-C50C-407E-A947-70E740481C1C}">
                              <a14:useLocalDpi xmlns:a14="http://schemas.microsoft.com/office/drawing/2010/main" val="0"/>
                            </a:ext>
                          </a:extLst>
                        </a:blip>
                        <a:stretch>
                          <a:fillRect/>
                        </a:stretch>
                      </pic:blipFill>
                      <pic:spPr>
                        <a:xfrm>
                          <a:off x="0" y="0"/>
                          <a:ext cx="1224915" cy="443230"/>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pic:spPr>
                    </pic:pic>
                  </a:graphicData>
                </a:graphic>
                <wp14:sizeRelH relativeFrom="page">
                  <wp14:pctWidth>0</wp14:pctWidth>
                </wp14:sizeRelH>
                <wp14:sizeRelV relativeFrom="page">
                  <wp14:pctHeight>0</wp14:pctHeight>
                </wp14:sizeRelV>
              </wp:anchor>
            </w:drawing>
          </w:r>
        </w:p>
      </w:tc>
      <w:tc>
        <w:tcPr>
          <w:tcW w:w="6379" w:type="dxa"/>
        </w:tcPr>
        <w:p w14:paraId="1BE5CAE0" w14:textId="4BB37818" w:rsidR="00817EE4" w:rsidRDefault="00811B68" w:rsidP="00817EE4">
          <w:pPr>
            <w:pStyle w:val="NPCDocumentinfo"/>
            <w:ind w:left="-143"/>
            <w:rPr>
              <w:b/>
              <w:caps/>
              <w:color w:val="014E8F" w:themeColor="text2"/>
              <w:szCs w:val="22"/>
            </w:rPr>
          </w:pPr>
          <w:r>
            <w:rPr>
              <w:b/>
              <w:caps/>
              <w:color w:val="014E8F" w:themeColor="text2"/>
              <w:szCs w:val="22"/>
            </w:rPr>
            <w:t>Template for proposing a change request in a</w:t>
          </w:r>
          <w:r w:rsidR="007974BB">
            <w:rPr>
              <w:b/>
              <w:caps/>
              <w:color w:val="014E8F" w:themeColor="text2"/>
              <w:szCs w:val="22"/>
            </w:rPr>
            <w:t>n</w:t>
          </w:r>
          <w:r>
            <w:rPr>
              <w:b/>
              <w:caps/>
              <w:color w:val="014E8F" w:themeColor="text2"/>
              <w:szCs w:val="22"/>
            </w:rPr>
            <w:t xml:space="preserve"> npc scheme </w:t>
          </w:r>
        </w:p>
        <w:p w14:paraId="46D51B80" w14:textId="5F6803C3" w:rsidR="0053205A" w:rsidRDefault="00817EE4" w:rsidP="00817EE4">
          <w:pPr>
            <w:pStyle w:val="NPCDocumentinfo"/>
          </w:pPr>
          <w:r w:rsidRPr="00C12AD5">
            <w:t>Referenc</w:t>
          </w:r>
          <w:r>
            <w:t>e: NPC</w:t>
          </w:r>
          <w:r w:rsidR="00B416AA">
            <w:t>021</w:t>
          </w:r>
          <w:r w:rsidRPr="004F352A">
            <w:t>-</w:t>
          </w:r>
          <w:r w:rsidR="00B416AA">
            <w:t>01</w:t>
          </w:r>
          <w:r w:rsidR="0053205A">
            <w:t xml:space="preserve"> </w:t>
          </w:r>
        </w:p>
        <w:p w14:paraId="2D3EB08C" w14:textId="3ADBEF58" w:rsidR="0053205A" w:rsidRDefault="003120E3" w:rsidP="00817EE4">
          <w:pPr>
            <w:pStyle w:val="NPCDocumentinfo"/>
          </w:pPr>
          <w:r>
            <w:t>202</w:t>
          </w:r>
          <w:r w:rsidR="007B0494">
            <w:t>3</w:t>
          </w:r>
          <w:r>
            <w:t xml:space="preserve"> </w:t>
          </w:r>
          <w:r w:rsidR="00817EE4" w:rsidRPr="004F352A">
            <w:t xml:space="preserve">Version </w:t>
          </w:r>
          <w:r w:rsidR="007B0494">
            <w:t>3.0</w:t>
          </w:r>
        </w:p>
        <w:p w14:paraId="29D9F46B" w14:textId="3D0EC8D4" w:rsidR="0073798A" w:rsidRDefault="0073798A" w:rsidP="00817EE4">
          <w:pPr>
            <w:pStyle w:val="NPCDocumentinfo"/>
          </w:pPr>
          <w:r>
            <w:t xml:space="preserve">Date issued: </w:t>
          </w:r>
          <w:r w:rsidR="007B0494">
            <w:t>23</w:t>
          </w:r>
          <w:r w:rsidR="00C319E7">
            <w:t xml:space="preserve"> </w:t>
          </w:r>
          <w:r w:rsidR="007B0494">
            <w:t>August</w:t>
          </w:r>
          <w:r w:rsidR="00C319E7">
            <w:t xml:space="preserve"> 202</w:t>
          </w:r>
          <w:r w:rsidR="007B0494">
            <w:t>3</w:t>
          </w:r>
        </w:p>
        <w:p w14:paraId="59A4C040" w14:textId="17A843D3" w:rsidR="00817EE4" w:rsidRPr="00C12AD5" w:rsidRDefault="00817EE4" w:rsidP="00817EE4">
          <w:pPr>
            <w:pStyle w:val="NPCDocumentinfo"/>
          </w:pPr>
          <w:r>
            <w:t xml:space="preserve"> </w:t>
          </w:r>
        </w:p>
      </w:tc>
    </w:tr>
    <w:tr w:rsidR="0053205A" w14:paraId="198CA44C" w14:textId="77777777" w:rsidTr="00013B8B">
      <w:trPr>
        <w:trHeight w:val="427"/>
      </w:trPr>
      <w:tc>
        <w:tcPr>
          <w:tcW w:w="2835" w:type="dxa"/>
        </w:tcPr>
        <w:p w14:paraId="653E5551" w14:textId="77777777" w:rsidR="0053205A" w:rsidRPr="00AF7A42" w:rsidRDefault="0053205A" w:rsidP="00817EE4">
          <w:pPr>
            <w:pStyle w:val="Sidhuvud"/>
            <w:rPr>
              <w:noProof/>
              <w:lang w:val="en-GB" w:eastAsia="sv-SE"/>
            </w:rPr>
          </w:pPr>
        </w:p>
      </w:tc>
      <w:tc>
        <w:tcPr>
          <w:tcW w:w="6379" w:type="dxa"/>
        </w:tcPr>
        <w:p w14:paraId="235BF32C" w14:textId="77777777" w:rsidR="0053205A" w:rsidRDefault="0053205A" w:rsidP="00817EE4">
          <w:pPr>
            <w:pStyle w:val="NPCDocumentinfo"/>
            <w:ind w:left="-143"/>
            <w:rPr>
              <w:b/>
              <w:caps/>
              <w:color w:val="014E8F" w:themeColor="text2"/>
              <w:szCs w:val="22"/>
            </w:rPr>
          </w:pPr>
        </w:p>
      </w:tc>
    </w:tr>
  </w:tbl>
  <w:p w14:paraId="0D2EB8FA" w14:textId="77777777" w:rsidR="00B55001" w:rsidRPr="00817EE4" w:rsidRDefault="00B55001" w:rsidP="00817EE4">
    <w:pPr>
      <w:pStyle w:val="Sidhuvu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AA01785"/>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D33E79B0"/>
    <w:lvl w:ilvl="0">
      <w:start w:val="1"/>
      <w:numFmt w:val="decimal"/>
      <w:pStyle w:val="Numreradlista5"/>
      <w:lvlText w:val="%1."/>
      <w:lvlJc w:val="left"/>
      <w:pPr>
        <w:tabs>
          <w:tab w:val="num" w:pos="1492"/>
        </w:tabs>
        <w:ind w:left="1492" w:hanging="360"/>
      </w:pPr>
    </w:lvl>
  </w:abstractNum>
  <w:abstractNum w:abstractNumId="2" w15:restartNumberingAfterBreak="0">
    <w:nsid w:val="FFFFFF7D"/>
    <w:multiLevelType w:val="singleLevel"/>
    <w:tmpl w:val="3198EFA4"/>
    <w:lvl w:ilvl="0">
      <w:start w:val="1"/>
      <w:numFmt w:val="decimal"/>
      <w:pStyle w:val="Numreradlista4"/>
      <w:lvlText w:val="%1."/>
      <w:lvlJc w:val="left"/>
      <w:pPr>
        <w:tabs>
          <w:tab w:val="num" w:pos="1209"/>
        </w:tabs>
        <w:ind w:left="1209" w:hanging="360"/>
      </w:pPr>
    </w:lvl>
  </w:abstractNum>
  <w:abstractNum w:abstractNumId="3" w15:restartNumberingAfterBreak="0">
    <w:nsid w:val="FFFFFF7E"/>
    <w:multiLevelType w:val="singleLevel"/>
    <w:tmpl w:val="D576B600"/>
    <w:lvl w:ilvl="0">
      <w:start w:val="1"/>
      <w:numFmt w:val="decimal"/>
      <w:pStyle w:val="Numreradlista3"/>
      <w:lvlText w:val="%1."/>
      <w:lvlJc w:val="left"/>
      <w:pPr>
        <w:tabs>
          <w:tab w:val="num" w:pos="926"/>
        </w:tabs>
        <w:ind w:left="926" w:hanging="360"/>
      </w:pPr>
    </w:lvl>
  </w:abstractNum>
  <w:abstractNum w:abstractNumId="4" w15:restartNumberingAfterBreak="0">
    <w:nsid w:val="FFFFFF7F"/>
    <w:multiLevelType w:val="singleLevel"/>
    <w:tmpl w:val="24B23D1A"/>
    <w:lvl w:ilvl="0">
      <w:start w:val="1"/>
      <w:numFmt w:val="decimal"/>
      <w:pStyle w:val="Numreradlista2"/>
      <w:lvlText w:val="%1."/>
      <w:lvlJc w:val="left"/>
      <w:pPr>
        <w:tabs>
          <w:tab w:val="num" w:pos="643"/>
        </w:tabs>
        <w:ind w:left="643" w:hanging="360"/>
      </w:pPr>
    </w:lvl>
  </w:abstractNum>
  <w:abstractNum w:abstractNumId="5" w15:restartNumberingAfterBreak="0">
    <w:nsid w:val="FFFFFF80"/>
    <w:multiLevelType w:val="singleLevel"/>
    <w:tmpl w:val="B5A88EF2"/>
    <w:lvl w:ilvl="0">
      <w:start w:val="1"/>
      <w:numFmt w:val="bullet"/>
      <w:pStyle w:val="Punktlista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B4360CF8"/>
    <w:lvl w:ilvl="0">
      <w:start w:val="1"/>
      <w:numFmt w:val="bullet"/>
      <w:pStyle w:val="Punktlista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658410B6"/>
    <w:lvl w:ilvl="0">
      <w:start w:val="1"/>
      <w:numFmt w:val="bullet"/>
      <w:pStyle w:val="Punktlista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CD1C54D0"/>
    <w:lvl w:ilvl="0">
      <w:start w:val="1"/>
      <w:numFmt w:val="bullet"/>
      <w:pStyle w:val="Punktlista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6F963BEC"/>
    <w:lvl w:ilvl="0">
      <w:start w:val="1"/>
      <w:numFmt w:val="decimal"/>
      <w:pStyle w:val="Numreradlista"/>
      <w:lvlText w:val="%1."/>
      <w:lvlJc w:val="left"/>
      <w:pPr>
        <w:tabs>
          <w:tab w:val="num" w:pos="360"/>
        </w:tabs>
        <w:ind w:left="360" w:hanging="360"/>
      </w:pPr>
    </w:lvl>
  </w:abstractNum>
  <w:abstractNum w:abstractNumId="10" w15:restartNumberingAfterBreak="0">
    <w:nsid w:val="FFFFFF89"/>
    <w:multiLevelType w:val="singleLevel"/>
    <w:tmpl w:val="562AE9F0"/>
    <w:lvl w:ilvl="0">
      <w:start w:val="1"/>
      <w:numFmt w:val="bullet"/>
      <w:pStyle w:val="Punktlista"/>
      <w:lvlText w:val=""/>
      <w:lvlJc w:val="left"/>
      <w:pPr>
        <w:tabs>
          <w:tab w:val="num" w:pos="360"/>
        </w:tabs>
        <w:ind w:left="360" w:hanging="360"/>
      </w:pPr>
      <w:rPr>
        <w:rFonts w:ascii="Symbol" w:hAnsi="Symbol" w:hint="default"/>
      </w:rPr>
    </w:lvl>
  </w:abstractNum>
  <w:abstractNum w:abstractNumId="11" w15:restartNumberingAfterBreak="0">
    <w:nsid w:val="072B1C68"/>
    <w:multiLevelType w:val="multilevel"/>
    <w:tmpl w:val="59EE58DA"/>
    <w:lvl w:ilvl="0">
      <w:start w:val="1"/>
      <w:numFmt w:val="decimal"/>
      <w:pStyle w:val="NPCTermslevel1"/>
      <w:suff w:val="space"/>
      <w:lvlText w:val="%1."/>
      <w:lvlJc w:val="left"/>
      <w:pPr>
        <w:ind w:left="2348" w:hanging="1440"/>
      </w:pPr>
      <w:rPr>
        <w:rFonts w:hint="default"/>
      </w:rPr>
    </w:lvl>
    <w:lvl w:ilvl="1">
      <w:start w:val="1"/>
      <w:numFmt w:val="decimal"/>
      <w:pStyle w:val="NPCTermslevel2"/>
      <w:suff w:val="space"/>
      <w:lvlText w:val="%1.%2."/>
      <w:lvlJc w:val="left"/>
      <w:pPr>
        <w:ind w:left="2780" w:hanging="1872"/>
      </w:pPr>
      <w:rPr>
        <w:rFonts w:hint="default"/>
      </w:rPr>
    </w:lvl>
    <w:lvl w:ilvl="2">
      <w:start w:val="1"/>
      <w:numFmt w:val="decimal"/>
      <w:pStyle w:val="NPCTermslevel3"/>
      <w:suff w:val="space"/>
      <w:lvlText w:val="%1.%2.%3."/>
      <w:lvlJc w:val="left"/>
      <w:pPr>
        <w:ind w:left="3212" w:hanging="2304"/>
      </w:pPr>
      <w:rPr>
        <w:rFonts w:hint="default"/>
      </w:rPr>
    </w:lvl>
    <w:lvl w:ilvl="3">
      <w:start w:val="1"/>
      <w:numFmt w:val="decimal"/>
      <w:pStyle w:val="NPCTermslevel4"/>
      <w:suff w:val="space"/>
      <w:lvlText w:val="%1.%2.%3.%4."/>
      <w:lvlJc w:val="left"/>
      <w:pPr>
        <w:ind w:left="3716" w:hanging="2808"/>
      </w:pPr>
      <w:rPr>
        <w:rFonts w:hint="default"/>
      </w:rPr>
    </w:lvl>
    <w:lvl w:ilvl="4">
      <w:start w:val="1"/>
      <w:numFmt w:val="decimal"/>
      <w:pStyle w:val="NPCTermslevel5"/>
      <w:suff w:val="space"/>
      <w:lvlText w:val="%1.%2.%3.%4.%5."/>
      <w:lvlJc w:val="left"/>
      <w:pPr>
        <w:ind w:left="4220" w:hanging="3312"/>
      </w:pPr>
      <w:rPr>
        <w:rFonts w:hint="default"/>
      </w:rPr>
    </w:lvl>
    <w:lvl w:ilvl="5">
      <w:start w:val="1"/>
      <w:numFmt w:val="decimal"/>
      <w:pStyle w:val="NPCTermslevel6"/>
      <w:suff w:val="space"/>
      <w:lvlText w:val="%1.%2.%3.%4.%5.%6."/>
      <w:lvlJc w:val="left"/>
      <w:pPr>
        <w:ind w:left="4724" w:hanging="3816"/>
      </w:pPr>
      <w:rPr>
        <w:rFonts w:hint="default"/>
      </w:rPr>
    </w:lvl>
    <w:lvl w:ilvl="6">
      <w:start w:val="1"/>
      <w:numFmt w:val="decimal"/>
      <w:pStyle w:val="NPCTermslevel7"/>
      <w:suff w:val="space"/>
      <w:lvlText w:val="%1.%2.%3.%4.%5.%6.%7."/>
      <w:lvlJc w:val="left"/>
      <w:pPr>
        <w:ind w:left="5228" w:hanging="4320"/>
      </w:pPr>
      <w:rPr>
        <w:rFonts w:hint="default"/>
      </w:rPr>
    </w:lvl>
    <w:lvl w:ilvl="7">
      <w:start w:val="1"/>
      <w:numFmt w:val="decimal"/>
      <w:pStyle w:val="NPCTermslevel8"/>
      <w:suff w:val="space"/>
      <w:lvlText w:val="%1.%2.%3.%4.%5.%6.%7.%8."/>
      <w:lvlJc w:val="left"/>
      <w:pPr>
        <w:ind w:left="5732" w:hanging="4824"/>
      </w:pPr>
      <w:rPr>
        <w:rFonts w:hint="default"/>
      </w:rPr>
    </w:lvl>
    <w:lvl w:ilvl="8">
      <w:start w:val="1"/>
      <w:numFmt w:val="decimal"/>
      <w:pStyle w:val="NPCTermslevel9"/>
      <w:suff w:val="space"/>
      <w:lvlText w:val="%1.%2.%3.%4.%5.%6.%7.%8.%9."/>
      <w:lvlJc w:val="left"/>
      <w:pPr>
        <w:ind w:left="6308" w:hanging="5400"/>
      </w:pPr>
      <w:rPr>
        <w:rFonts w:hint="default"/>
      </w:rPr>
    </w:lvl>
  </w:abstractNum>
  <w:abstractNum w:abstractNumId="12" w15:restartNumberingAfterBreak="0">
    <w:nsid w:val="18D42E1C"/>
    <w:multiLevelType w:val="hybridMultilevel"/>
    <w:tmpl w:val="2F6C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D903052"/>
    <w:multiLevelType w:val="hybridMultilevel"/>
    <w:tmpl w:val="C72C78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0EC0F28"/>
    <w:multiLevelType w:val="multilevel"/>
    <w:tmpl w:val="26BA1C1E"/>
    <w:lvl w:ilvl="0">
      <w:start w:val="1"/>
      <w:numFmt w:val="bullet"/>
      <w:pStyle w:val="NPCBulletlist"/>
      <w:lvlText w:val=""/>
      <w:lvlJc w:val="left"/>
      <w:pPr>
        <w:tabs>
          <w:tab w:val="num" w:pos="227"/>
        </w:tabs>
        <w:ind w:left="227" w:hanging="227"/>
      </w:pPr>
      <w:rPr>
        <w:rFonts w:ascii="Symbol" w:hAnsi="Symbol" w:hint="default"/>
      </w:rPr>
    </w:lvl>
    <w:lvl w:ilvl="1">
      <w:start w:val="1"/>
      <w:numFmt w:val="bullet"/>
      <w:lvlText w:val=""/>
      <w:lvlJc w:val="left"/>
      <w:pPr>
        <w:tabs>
          <w:tab w:val="num" w:pos="454"/>
        </w:tabs>
        <w:ind w:left="454" w:hanging="227"/>
      </w:pPr>
      <w:rPr>
        <w:rFonts w:ascii="Symbol" w:hAnsi="Symbol" w:hint="default"/>
      </w:rPr>
    </w:lvl>
    <w:lvl w:ilvl="2">
      <w:start w:val="1"/>
      <w:numFmt w:val="bullet"/>
      <w:lvlText w:val=""/>
      <w:lvlJc w:val="left"/>
      <w:pPr>
        <w:tabs>
          <w:tab w:val="num" w:pos="680"/>
        </w:tabs>
        <w:ind w:left="680" w:hanging="226"/>
      </w:pPr>
      <w:rPr>
        <w:rFonts w:ascii="Symbol" w:hAnsi="Symbol" w:hint="default"/>
      </w:rPr>
    </w:lvl>
    <w:lvl w:ilvl="3">
      <w:start w:val="1"/>
      <w:numFmt w:val="bullet"/>
      <w:lvlText w:val=""/>
      <w:lvlJc w:val="left"/>
      <w:pPr>
        <w:tabs>
          <w:tab w:val="num" w:pos="907"/>
        </w:tabs>
        <w:ind w:left="907" w:hanging="227"/>
      </w:pPr>
      <w:rPr>
        <w:rFonts w:ascii="Symbol" w:hAnsi="Symbol" w:hint="default"/>
      </w:rPr>
    </w:lvl>
    <w:lvl w:ilvl="4">
      <w:start w:val="1"/>
      <w:numFmt w:val="bullet"/>
      <w:lvlText w:val=""/>
      <w:lvlJc w:val="left"/>
      <w:pPr>
        <w:tabs>
          <w:tab w:val="num" w:pos="1134"/>
        </w:tabs>
        <w:ind w:left="1134" w:hanging="227"/>
      </w:pPr>
      <w:rPr>
        <w:rFonts w:ascii="Symbol" w:hAnsi="Symbol" w:hint="default"/>
      </w:rPr>
    </w:lvl>
    <w:lvl w:ilvl="5">
      <w:start w:val="1"/>
      <w:numFmt w:val="bullet"/>
      <w:lvlText w:val=""/>
      <w:lvlJc w:val="left"/>
      <w:pPr>
        <w:tabs>
          <w:tab w:val="num" w:pos="1361"/>
        </w:tabs>
        <w:ind w:left="1361" w:hanging="227"/>
      </w:pPr>
      <w:rPr>
        <w:rFonts w:ascii="Symbol" w:hAnsi="Symbol" w:hint="default"/>
      </w:rPr>
    </w:lvl>
    <w:lvl w:ilvl="6">
      <w:start w:val="1"/>
      <w:numFmt w:val="bullet"/>
      <w:lvlText w:val=""/>
      <w:lvlJc w:val="left"/>
      <w:pPr>
        <w:tabs>
          <w:tab w:val="num" w:pos="1588"/>
        </w:tabs>
        <w:ind w:left="1588" w:hanging="227"/>
      </w:pPr>
      <w:rPr>
        <w:rFonts w:ascii="Symbol" w:hAnsi="Symbol" w:hint="default"/>
      </w:rPr>
    </w:lvl>
    <w:lvl w:ilvl="7">
      <w:start w:val="1"/>
      <w:numFmt w:val="bullet"/>
      <w:lvlText w:val=""/>
      <w:lvlJc w:val="left"/>
      <w:pPr>
        <w:tabs>
          <w:tab w:val="num" w:pos="1814"/>
        </w:tabs>
        <w:ind w:left="1814" w:hanging="226"/>
      </w:pPr>
      <w:rPr>
        <w:rFonts w:ascii="Symbol" w:hAnsi="Symbol" w:hint="default"/>
      </w:rPr>
    </w:lvl>
    <w:lvl w:ilvl="8">
      <w:start w:val="1"/>
      <w:numFmt w:val="bullet"/>
      <w:lvlText w:val=""/>
      <w:lvlJc w:val="left"/>
      <w:pPr>
        <w:tabs>
          <w:tab w:val="num" w:pos="2041"/>
        </w:tabs>
        <w:ind w:left="2041" w:hanging="227"/>
      </w:pPr>
      <w:rPr>
        <w:rFonts w:ascii="Symbol" w:hAnsi="Symbol" w:hint="default"/>
      </w:rPr>
    </w:lvl>
  </w:abstractNum>
  <w:abstractNum w:abstractNumId="15" w15:restartNumberingAfterBreak="0">
    <w:nsid w:val="4C5104C5"/>
    <w:multiLevelType w:val="hybridMultilevel"/>
    <w:tmpl w:val="3B1E7918"/>
    <w:lvl w:ilvl="0" w:tplc="FEE8C610">
      <w:start w:val="1"/>
      <w:numFmt w:val="bullet"/>
      <w:lvlText w:val="–"/>
      <w:lvlJc w:val="left"/>
      <w:pPr>
        <w:tabs>
          <w:tab w:val="num" w:pos="720"/>
        </w:tabs>
        <w:ind w:left="720" w:hanging="360"/>
      </w:pPr>
      <w:rPr>
        <w:rFonts w:ascii="Lucida Grande" w:hAnsi="Lucida Grande" w:hint="default"/>
      </w:rPr>
    </w:lvl>
    <w:lvl w:ilvl="1" w:tplc="FF224F12">
      <w:start w:val="1"/>
      <w:numFmt w:val="bullet"/>
      <w:lvlText w:val="–"/>
      <w:lvlJc w:val="left"/>
      <w:pPr>
        <w:tabs>
          <w:tab w:val="num" w:pos="1440"/>
        </w:tabs>
        <w:ind w:left="1440" w:hanging="360"/>
      </w:pPr>
      <w:rPr>
        <w:rFonts w:ascii="Lucida Grande" w:hAnsi="Lucida Grande" w:hint="default"/>
      </w:rPr>
    </w:lvl>
    <w:lvl w:ilvl="2" w:tplc="E274156E" w:tentative="1">
      <w:start w:val="1"/>
      <w:numFmt w:val="bullet"/>
      <w:lvlText w:val="–"/>
      <w:lvlJc w:val="left"/>
      <w:pPr>
        <w:tabs>
          <w:tab w:val="num" w:pos="2160"/>
        </w:tabs>
        <w:ind w:left="2160" w:hanging="360"/>
      </w:pPr>
      <w:rPr>
        <w:rFonts w:ascii="Lucida Grande" w:hAnsi="Lucida Grande" w:hint="default"/>
      </w:rPr>
    </w:lvl>
    <w:lvl w:ilvl="3" w:tplc="9CB442B2" w:tentative="1">
      <w:start w:val="1"/>
      <w:numFmt w:val="bullet"/>
      <w:lvlText w:val="–"/>
      <w:lvlJc w:val="left"/>
      <w:pPr>
        <w:tabs>
          <w:tab w:val="num" w:pos="2880"/>
        </w:tabs>
        <w:ind w:left="2880" w:hanging="360"/>
      </w:pPr>
      <w:rPr>
        <w:rFonts w:ascii="Lucida Grande" w:hAnsi="Lucida Grande" w:hint="default"/>
      </w:rPr>
    </w:lvl>
    <w:lvl w:ilvl="4" w:tplc="07AEF106" w:tentative="1">
      <w:start w:val="1"/>
      <w:numFmt w:val="bullet"/>
      <w:lvlText w:val="–"/>
      <w:lvlJc w:val="left"/>
      <w:pPr>
        <w:tabs>
          <w:tab w:val="num" w:pos="3600"/>
        </w:tabs>
        <w:ind w:left="3600" w:hanging="360"/>
      </w:pPr>
      <w:rPr>
        <w:rFonts w:ascii="Lucida Grande" w:hAnsi="Lucida Grande" w:hint="default"/>
      </w:rPr>
    </w:lvl>
    <w:lvl w:ilvl="5" w:tplc="0EE81D58" w:tentative="1">
      <w:start w:val="1"/>
      <w:numFmt w:val="bullet"/>
      <w:lvlText w:val="–"/>
      <w:lvlJc w:val="left"/>
      <w:pPr>
        <w:tabs>
          <w:tab w:val="num" w:pos="4320"/>
        </w:tabs>
        <w:ind w:left="4320" w:hanging="360"/>
      </w:pPr>
      <w:rPr>
        <w:rFonts w:ascii="Lucida Grande" w:hAnsi="Lucida Grande" w:hint="default"/>
      </w:rPr>
    </w:lvl>
    <w:lvl w:ilvl="6" w:tplc="1B249F82" w:tentative="1">
      <w:start w:val="1"/>
      <w:numFmt w:val="bullet"/>
      <w:lvlText w:val="–"/>
      <w:lvlJc w:val="left"/>
      <w:pPr>
        <w:tabs>
          <w:tab w:val="num" w:pos="5040"/>
        </w:tabs>
        <w:ind w:left="5040" w:hanging="360"/>
      </w:pPr>
      <w:rPr>
        <w:rFonts w:ascii="Lucida Grande" w:hAnsi="Lucida Grande" w:hint="default"/>
      </w:rPr>
    </w:lvl>
    <w:lvl w:ilvl="7" w:tplc="D0469BC8" w:tentative="1">
      <w:start w:val="1"/>
      <w:numFmt w:val="bullet"/>
      <w:lvlText w:val="–"/>
      <w:lvlJc w:val="left"/>
      <w:pPr>
        <w:tabs>
          <w:tab w:val="num" w:pos="5760"/>
        </w:tabs>
        <w:ind w:left="5760" w:hanging="360"/>
      </w:pPr>
      <w:rPr>
        <w:rFonts w:ascii="Lucida Grande" w:hAnsi="Lucida Grande" w:hint="default"/>
      </w:rPr>
    </w:lvl>
    <w:lvl w:ilvl="8" w:tplc="DEB202AC" w:tentative="1">
      <w:start w:val="1"/>
      <w:numFmt w:val="bullet"/>
      <w:lvlText w:val="–"/>
      <w:lvlJc w:val="left"/>
      <w:pPr>
        <w:tabs>
          <w:tab w:val="num" w:pos="6480"/>
        </w:tabs>
        <w:ind w:left="6480" w:hanging="360"/>
      </w:pPr>
      <w:rPr>
        <w:rFonts w:ascii="Lucida Grande" w:hAnsi="Lucida Grande" w:hint="default"/>
      </w:rPr>
    </w:lvl>
  </w:abstractNum>
  <w:abstractNum w:abstractNumId="16" w15:restartNumberingAfterBreak="0">
    <w:nsid w:val="5003546A"/>
    <w:multiLevelType w:val="multilevel"/>
    <w:tmpl w:val="774AC910"/>
    <w:lvl w:ilvl="0">
      <w:start w:val="1"/>
      <w:numFmt w:val="decimal"/>
      <w:pStyle w:val="NPCNumberedlist"/>
      <w:lvlText w:val="%1."/>
      <w:lvlJc w:val="left"/>
      <w:pPr>
        <w:tabs>
          <w:tab w:val="num" w:pos="681"/>
        </w:tabs>
        <w:ind w:left="681" w:hanging="227"/>
      </w:pPr>
      <w:rPr>
        <w:rFonts w:hint="default"/>
      </w:rPr>
    </w:lvl>
    <w:lvl w:ilvl="1">
      <w:start w:val="1"/>
      <w:numFmt w:val="decimal"/>
      <w:suff w:val="space"/>
      <w:lvlText w:val="%1.%2."/>
      <w:lvlJc w:val="left"/>
      <w:pPr>
        <w:ind w:left="1246" w:hanging="792"/>
      </w:pPr>
      <w:rPr>
        <w:rFonts w:hint="default"/>
      </w:rPr>
    </w:lvl>
    <w:lvl w:ilvl="2">
      <w:start w:val="1"/>
      <w:numFmt w:val="decimal"/>
      <w:suff w:val="space"/>
      <w:lvlText w:val="%1.%2.%3."/>
      <w:lvlJc w:val="left"/>
      <w:pPr>
        <w:ind w:left="1678" w:hanging="1224"/>
      </w:pPr>
      <w:rPr>
        <w:rFonts w:hint="default"/>
      </w:rPr>
    </w:lvl>
    <w:lvl w:ilvl="3">
      <w:start w:val="1"/>
      <w:numFmt w:val="decimal"/>
      <w:suff w:val="space"/>
      <w:lvlText w:val="%1.%2.%3.%4."/>
      <w:lvlJc w:val="left"/>
      <w:pPr>
        <w:ind w:left="2182" w:hanging="1728"/>
      </w:pPr>
      <w:rPr>
        <w:rFonts w:hint="default"/>
      </w:rPr>
    </w:lvl>
    <w:lvl w:ilvl="4">
      <w:start w:val="1"/>
      <w:numFmt w:val="decimal"/>
      <w:suff w:val="space"/>
      <w:lvlText w:val="%1.%2.%3.%4.%5."/>
      <w:lvlJc w:val="left"/>
      <w:pPr>
        <w:ind w:left="2686" w:hanging="2232"/>
      </w:pPr>
      <w:rPr>
        <w:rFonts w:hint="default"/>
      </w:rPr>
    </w:lvl>
    <w:lvl w:ilvl="5">
      <w:start w:val="1"/>
      <w:numFmt w:val="decimal"/>
      <w:suff w:val="space"/>
      <w:lvlText w:val="%1.%2.%3.%4.%5.%6."/>
      <w:lvlJc w:val="left"/>
      <w:pPr>
        <w:ind w:left="3190" w:hanging="2736"/>
      </w:pPr>
      <w:rPr>
        <w:rFonts w:hint="default"/>
      </w:rPr>
    </w:lvl>
    <w:lvl w:ilvl="6">
      <w:start w:val="1"/>
      <w:numFmt w:val="decimal"/>
      <w:suff w:val="space"/>
      <w:lvlText w:val="%1.%2.%3.%4.%5.%6.%7."/>
      <w:lvlJc w:val="left"/>
      <w:pPr>
        <w:ind w:left="3694" w:hanging="3240"/>
      </w:pPr>
      <w:rPr>
        <w:rFonts w:hint="default"/>
      </w:rPr>
    </w:lvl>
    <w:lvl w:ilvl="7">
      <w:start w:val="1"/>
      <w:numFmt w:val="decimal"/>
      <w:suff w:val="space"/>
      <w:lvlText w:val="%1.%2.%3.%4.%5.%6.%7.%8."/>
      <w:lvlJc w:val="left"/>
      <w:pPr>
        <w:ind w:left="4198" w:hanging="3744"/>
      </w:pPr>
      <w:rPr>
        <w:rFonts w:hint="default"/>
      </w:rPr>
    </w:lvl>
    <w:lvl w:ilvl="8">
      <w:start w:val="1"/>
      <w:numFmt w:val="decimal"/>
      <w:suff w:val="space"/>
      <w:lvlText w:val="%1.%2.%3.%4.%5.%6.%7.%8.%9."/>
      <w:lvlJc w:val="left"/>
      <w:pPr>
        <w:ind w:left="4774" w:hanging="4320"/>
      </w:pPr>
      <w:rPr>
        <w:rFonts w:hint="default"/>
      </w:rPr>
    </w:lvl>
  </w:abstractNum>
  <w:abstractNum w:abstractNumId="17" w15:restartNumberingAfterBreak="0">
    <w:nsid w:val="51FC7C08"/>
    <w:multiLevelType w:val="hybridMultilevel"/>
    <w:tmpl w:val="2EE0D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4190BC2"/>
    <w:multiLevelType w:val="multilevel"/>
    <w:tmpl w:val="9B268654"/>
    <w:styleLink w:val="NPCNumberedlist2"/>
    <w:lvl w:ilvl="0">
      <w:start w:val="1"/>
      <w:numFmt w:val="decimal"/>
      <w:lvlText w:val="%1."/>
      <w:lvlJc w:val="left"/>
      <w:pPr>
        <w:tabs>
          <w:tab w:val="num" w:pos="227"/>
        </w:tabs>
        <w:ind w:left="227" w:hanging="227"/>
      </w:pPr>
      <w:rPr>
        <w:rFonts w:hint="default"/>
      </w:rPr>
    </w:lvl>
    <w:lvl w:ilvl="1">
      <w:start w:val="1"/>
      <w:numFmt w:val="decimal"/>
      <w:lvlText w:val="%2."/>
      <w:lvlJc w:val="left"/>
      <w:pPr>
        <w:tabs>
          <w:tab w:val="num" w:pos="454"/>
        </w:tabs>
        <w:ind w:left="454" w:hanging="227"/>
      </w:pPr>
      <w:rPr>
        <w:rFonts w:hint="default"/>
      </w:rPr>
    </w:lvl>
    <w:lvl w:ilvl="2">
      <w:start w:val="1"/>
      <w:numFmt w:val="decimal"/>
      <w:lvlText w:val="%2%3."/>
      <w:lvlJc w:val="right"/>
      <w:pPr>
        <w:tabs>
          <w:tab w:val="num" w:pos="680"/>
        </w:tabs>
        <w:ind w:left="680" w:hanging="226"/>
      </w:pPr>
      <w:rPr>
        <w:rFonts w:hint="default"/>
      </w:rPr>
    </w:lvl>
    <w:lvl w:ilvl="3">
      <w:start w:val="1"/>
      <w:numFmt w:val="decimal"/>
      <w:lvlText w:val="%4."/>
      <w:lvlJc w:val="left"/>
      <w:pPr>
        <w:tabs>
          <w:tab w:val="num" w:pos="907"/>
        </w:tabs>
        <w:ind w:left="907" w:hanging="227"/>
      </w:pPr>
      <w:rPr>
        <w:rFonts w:hint="default"/>
      </w:rPr>
    </w:lvl>
    <w:lvl w:ilvl="4">
      <w:start w:val="1"/>
      <w:numFmt w:val="decimal"/>
      <w:lvlText w:val="%5."/>
      <w:lvlJc w:val="left"/>
      <w:pPr>
        <w:tabs>
          <w:tab w:val="num" w:pos="1134"/>
        </w:tabs>
        <w:ind w:left="1134" w:hanging="227"/>
      </w:pPr>
      <w:rPr>
        <w:rFonts w:hint="default"/>
      </w:rPr>
    </w:lvl>
    <w:lvl w:ilvl="5">
      <w:start w:val="1"/>
      <w:numFmt w:val="decimal"/>
      <w:lvlText w:val="%6."/>
      <w:lvlJc w:val="right"/>
      <w:pPr>
        <w:tabs>
          <w:tab w:val="num" w:pos="1361"/>
        </w:tabs>
        <w:ind w:left="1361" w:hanging="227"/>
      </w:pPr>
      <w:rPr>
        <w:rFonts w:hint="default"/>
      </w:rPr>
    </w:lvl>
    <w:lvl w:ilvl="6">
      <w:start w:val="1"/>
      <w:numFmt w:val="decimal"/>
      <w:lvlText w:val="%7."/>
      <w:lvlJc w:val="left"/>
      <w:pPr>
        <w:tabs>
          <w:tab w:val="num" w:pos="1588"/>
        </w:tabs>
        <w:ind w:left="1588" w:hanging="227"/>
      </w:pPr>
      <w:rPr>
        <w:rFonts w:hint="default"/>
      </w:rPr>
    </w:lvl>
    <w:lvl w:ilvl="7">
      <w:start w:val="1"/>
      <w:numFmt w:val="decimal"/>
      <w:lvlText w:val="%8."/>
      <w:lvlJc w:val="left"/>
      <w:pPr>
        <w:tabs>
          <w:tab w:val="num" w:pos="1814"/>
        </w:tabs>
        <w:ind w:left="1814" w:hanging="226"/>
      </w:pPr>
      <w:rPr>
        <w:rFonts w:hint="default"/>
      </w:rPr>
    </w:lvl>
    <w:lvl w:ilvl="8">
      <w:start w:val="1"/>
      <w:numFmt w:val="decimal"/>
      <w:lvlText w:val="%9."/>
      <w:lvlJc w:val="right"/>
      <w:pPr>
        <w:tabs>
          <w:tab w:val="num" w:pos="1928"/>
        </w:tabs>
        <w:ind w:left="1928" w:hanging="114"/>
      </w:pPr>
      <w:rPr>
        <w:rFonts w:hint="default"/>
      </w:rPr>
    </w:lvl>
  </w:abstractNum>
  <w:abstractNum w:abstractNumId="19" w15:restartNumberingAfterBreak="0">
    <w:nsid w:val="573005CA"/>
    <w:multiLevelType w:val="hybridMultilevel"/>
    <w:tmpl w:val="97B20A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F575A7C"/>
    <w:multiLevelType w:val="hybridMultilevel"/>
    <w:tmpl w:val="11F07436"/>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616B0F1F"/>
    <w:multiLevelType w:val="multilevel"/>
    <w:tmpl w:val="3B5451B2"/>
    <w:styleLink w:val="NPCBullets2"/>
    <w:lvl w:ilvl="0">
      <w:start w:val="1"/>
      <w:numFmt w:val="bullet"/>
      <w:lvlText w:val=""/>
      <w:lvlJc w:val="left"/>
      <w:pPr>
        <w:tabs>
          <w:tab w:val="num" w:pos="1307"/>
        </w:tabs>
        <w:ind w:left="1307" w:hanging="227"/>
      </w:pPr>
      <w:rPr>
        <w:rFonts w:ascii="Symbol" w:hAnsi="Symbol" w:hint="default"/>
      </w:rPr>
    </w:lvl>
    <w:lvl w:ilvl="1">
      <w:start w:val="1"/>
      <w:numFmt w:val="bullet"/>
      <w:lvlText w:val=""/>
      <w:lvlJc w:val="left"/>
      <w:pPr>
        <w:tabs>
          <w:tab w:val="num" w:pos="680"/>
        </w:tabs>
        <w:ind w:left="907" w:hanging="453"/>
      </w:pPr>
      <w:rPr>
        <w:rFonts w:ascii="Symbol" w:hAnsi="Symbol" w:hint="default"/>
      </w:rPr>
    </w:lvl>
    <w:lvl w:ilvl="2">
      <w:start w:val="1"/>
      <w:numFmt w:val="bullet"/>
      <w:lvlText w:val=""/>
      <w:lvlJc w:val="left"/>
      <w:pPr>
        <w:ind w:left="3238" w:hanging="358"/>
      </w:pPr>
      <w:rPr>
        <w:rFonts w:ascii="Symbol" w:hAnsi="Symbol" w:hint="default"/>
      </w:rPr>
    </w:lvl>
    <w:lvl w:ilvl="3">
      <w:start w:val="1"/>
      <w:numFmt w:val="bullet"/>
      <w:lvlText w:val=""/>
      <w:lvlJc w:val="left"/>
      <w:pPr>
        <w:ind w:left="3960" w:hanging="360"/>
      </w:pPr>
      <w:rPr>
        <w:rFonts w:ascii="Symbol" w:hAnsi="Symbol" w:hint="default"/>
      </w:rPr>
    </w:lvl>
    <w:lvl w:ilvl="4">
      <w:start w:val="1"/>
      <w:numFmt w:val="bullet"/>
      <w:lvlText w:val=""/>
      <w:lvlJc w:val="left"/>
      <w:pPr>
        <w:ind w:left="4680" w:hanging="360"/>
      </w:pPr>
      <w:rPr>
        <w:rFonts w:ascii="Symbol" w:hAnsi="Symbol"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hint="default"/>
      </w:rPr>
    </w:lvl>
    <w:lvl w:ilvl="8">
      <w:start w:val="1"/>
      <w:numFmt w:val="bullet"/>
      <w:lvlText w:val=""/>
      <w:lvlJc w:val="left"/>
      <w:pPr>
        <w:ind w:left="7560" w:hanging="360"/>
      </w:pPr>
      <w:rPr>
        <w:rFonts w:ascii="Wingdings" w:hAnsi="Wingdings" w:hint="default"/>
      </w:rPr>
    </w:lvl>
  </w:abstractNum>
  <w:abstractNum w:abstractNumId="22" w15:restartNumberingAfterBreak="0">
    <w:nsid w:val="6179347A"/>
    <w:multiLevelType w:val="hybridMultilevel"/>
    <w:tmpl w:val="6988241A"/>
    <w:lvl w:ilvl="0" w:tplc="8708CFD2">
      <w:start w:val="1"/>
      <w:numFmt w:val="bullet"/>
      <w:pStyle w:val="NormalBullets"/>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F94509E"/>
    <w:multiLevelType w:val="multilevel"/>
    <w:tmpl w:val="FC5266B6"/>
    <w:lvl w:ilvl="0">
      <w:start w:val="1"/>
      <w:numFmt w:val="decimal"/>
      <w:pStyle w:val="NPCHeading1"/>
      <w:lvlText w:val="%1"/>
      <w:lvlJc w:val="left"/>
      <w:pPr>
        <w:ind w:left="360" w:hanging="360"/>
      </w:pPr>
      <w:rPr>
        <w:rFonts w:hint="default"/>
      </w:rPr>
    </w:lvl>
    <w:lvl w:ilvl="1">
      <w:start w:val="1"/>
      <w:numFmt w:val="decimal"/>
      <w:pStyle w:val="NPCHeading2"/>
      <w:lvlText w:val="%1.%2"/>
      <w:lvlJc w:val="left"/>
      <w:pPr>
        <w:ind w:left="792" w:hanging="432"/>
      </w:pPr>
      <w:rPr>
        <w:rFonts w:hint="default"/>
      </w:rPr>
    </w:lvl>
    <w:lvl w:ilvl="2">
      <w:start w:val="1"/>
      <w:numFmt w:val="decimal"/>
      <w:pStyle w:val="NPCHeading3"/>
      <w:lvlText w:val="%1.%2.%3"/>
      <w:lvlJc w:val="left"/>
      <w:pPr>
        <w:ind w:left="1224" w:hanging="504"/>
      </w:pPr>
      <w:rPr>
        <w:rFonts w:hint="default"/>
        <w:b w:val="0"/>
        <w:sz w:val="26"/>
        <w:szCs w:val="26"/>
      </w:rPr>
    </w:lvl>
    <w:lvl w:ilvl="3">
      <w:start w:val="1"/>
      <w:numFmt w:val="decimal"/>
      <w:pStyle w:val="NPCHeading4"/>
      <w:lvlText w:val="%1.%2.%3.%4"/>
      <w:lvlJc w:val="left"/>
      <w:pPr>
        <w:ind w:left="1728" w:hanging="648"/>
      </w:pPr>
      <w:rPr>
        <w:rFonts w:hint="default"/>
        <w:b w:val="0"/>
      </w:rPr>
    </w:lvl>
    <w:lvl w:ilvl="4">
      <w:start w:val="1"/>
      <w:numFmt w:val="decimal"/>
      <w:pStyle w:val="NPCHeading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72A45EB8"/>
    <w:multiLevelType w:val="multilevel"/>
    <w:tmpl w:val="A41C789A"/>
    <w:styleLink w:val="NPCNumbers"/>
    <w:lvl w:ilvl="0">
      <w:start w:val="1"/>
      <w:numFmt w:val="decimal"/>
      <w:suff w:val="space"/>
      <w:lvlText w:val="%1."/>
      <w:lvlJc w:val="left"/>
      <w:pPr>
        <w:ind w:left="1440" w:hanging="360"/>
      </w:pPr>
      <w:rPr>
        <w:rFonts w:hint="default"/>
      </w:rPr>
    </w:lvl>
    <w:lvl w:ilvl="1">
      <w:start w:val="1"/>
      <w:numFmt w:val="decimal"/>
      <w:suff w:val="space"/>
      <w:lvlText w:val="%1.%2."/>
      <w:lvlJc w:val="left"/>
      <w:pPr>
        <w:ind w:left="1872" w:hanging="792"/>
      </w:pPr>
      <w:rPr>
        <w:rFonts w:hint="default"/>
      </w:rPr>
    </w:lvl>
    <w:lvl w:ilvl="2">
      <w:start w:val="1"/>
      <w:numFmt w:val="decimal"/>
      <w:suff w:val="space"/>
      <w:lvlText w:val="%1.%2.%3."/>
      <w:lvlJc w:val="left"/>
      <w:pPr>
        <w:ind w:left="2304" w:hanging="1224"/>
      </w:pPr>
      <w:rPr>
        <w:rFonts w:hint="default"/>
      </w:rPr>
    </w:lvl>
    <w:lvl w:ilvl="3">
      <w:start w:val="1"/>
      <w:numFmt w:val="decimal"/>
      <w:suff w:val="space"/>
      <w:lvlText w:val="%1.%2.%3.%4."/>
      <w:lvlJc w:val="left"/>
      <w:pPr>
        <w:ind w:left="2808" w:hanging="1728"/>
      </w:pPr>
      <w:rPr>
        <w:rFonts w:hint="default"/>
      </w:rPr>
    </w:lvl>
    <w:lvl w:ilvl="4">
      <w:start w:val="1"/>
      <w:numFmt w:val="decimal"/>
      <w:suff w:val="space"/>
      <w:lvlText w:val="%1.%2.%3.%4.%5."/>
      <w:lvlJc w:val="left"/>
      <w:pPr>
        <w:ind w:left="3312" w:hanging="2232"/>
      </w:pPr>
      <w:rPr>
        <w:rFonts w:hint="default"/>
      </w:rPr>
    </w:lvl>
    <w:lvl w:ilvl="5">
      <w:start w:val="1"/>
      <w:numFmt w:val="decimal"/>
      <w:suff w:val="space"/>
      <w:lvlText w:val="%1.%2.%3.%4.%5.%6."/>
      <w:lvlJc w:val="left"/>
      <w:pPr>
        <w:ind w:left="3816" w:hanging="2736"/>
      </w:pPr>
      <w:rPr>
        <w:rFonts w:hint="default"/>
      </w:rPr>
    </w:lvl>
    <w:lvl w:ilvl="6">
      <w:start w:val="1"/>
      <w:numFmt w:val="decimal"/>
      <w:suff w:val="space"/>
      <w:lvlText w:val="%1.%2.%3.%4.%5.%6.%7."/>
      <w:lvlJc w:val="left"/>
      <w:pPr>
        <w:ind w:left="4320" w:hanging="3240"/>
      </w:pPr>
      <w:rPr>
        <w:rFonts w:hint="default"/>
      </w:rPr>
    </w:lvl>
    <w:lvl w:ilvl="7">
      <w:start w:val="1"/>
      <w:numFmt w:val="decimal"/>
      <w:suff w:val="space"/>
      <w:lvlText w:val="%1.%2.%3.%4.%5.%6.%7.%8."/>
      <w:lvlJc w:val="left"/>
      <w:pPr>
        <w:ind w:left="4824" w:hanging="3744"/>
      </w:pPr>
      <w:rPr>
        <w:rFonts w:hint="default"/>
      </w:rPr>
    </w:lvl>
    <w:lvl w:ilvl="8">
      <w:start w:val="1"/>
      <w:numFmt w:val="decimal"/>
      <w:suff w:val="space"/>
      <w:lvlText w:val="%1.%2.%3.%4.%5.%6.%7.%8.%9."/>
      <w:lvlJc w:val="left"/>
      <w:pPr>
        <w:ind w:left="5400" w:hanging="4320"/>
      </w:pPr>
      <w:rPr>
        <w:rFonts w:hint="default"/>
      </w:rPr>
    </w:lvl>
  </w:abstractNum>
  <w:abstractNum w:abstractNumId="25" w15:restartNumberingAfterBreak="0">
    <w:nsid w:val="750E6060"/>
    <w:multiLevelType w:val="hybridMultilevel"/>
    <w:tmpl w:val="8DDA6168"/>
    <w:lvl w:ilvl="0" w:tplc="8C30898E">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num w:numId="1" w16cid:durableId="1131247766">
    <w:abstractNumId w:val="21"/>
  </w:num>
  <w:num w:numId="2" w16cid:durableId="1109280628">
    <w:abstractNumId w:val="14"/>
  </w:num>
  <w:num w:numId="3" w16cid:durableId="472672313">
    <w:abstractNumId w:val="18"/>
  </w:num>
  <w:num w:numId="4" w16cid:durableId="141581434">
    <w:abstractNumId w:val="16"/>
  </w:num>
  <w:num w:numId="5" w16cid:durableId="1962951398">
    <w:abstractNumId w:val="24"/>
  </w:num>
  <w:num w:numId="6" w16cid:durableId="397636597">
    <w:abstractNumId w:val="11"/>
  </w:num>
  <w:num w:numId="7" w16cid:durableId="1767575973">
    <w:abstractNumId w:val="9"/>
  </w:num>
  <w:num w:numId="8" w16cid:durableId="714819823">
    <w:abstractNumId w:val="4"/>
  </w:num>
  <w:num w:numId="9" w16cid:durableId="1937594751">
    <w:abstractNumId w:val="3"/>
  </w:num>
  <w:num w:numId="10" w16cid:durableId="1178884973">
    <w:abstractNumId w:val="2"/>
  </w:num>
  <w:num w:numId="11" w16cid:durableId="1134059624">
    <w:abstractNumId w:val="1"/>
  </w:num>
  <w:num w:numId="12" w16cid:durableId="1494294678">
    <w:abstractNumId w:val="10"/>
  </w:num>
  <w:num w:numId="13" w16cid:durableId="1314070208">
    <w:abstractNumId w:val="8"/>
  </w:num>
  <w:num w:numId="14" w16cid:durableId="974797674">
    <w:abstractNumId w:val="7"/>
  </w:num>
  <w:num w:numId="15" w16cid:durableId="2024282114">
    <w:abstractNumId w:val="6"/>
  </w:num>
  <w:num w:numId="16" w16cid:durableId="1906794917">
    <w:abstractNumId w:val="5"/>
  </w:num>
  <w:num w:numId="17" w16cid:durableId="1330401686">
    <w:abstractNumId w:val="23"/>
  </w:num>
  <w:num w:numId="18" w16cid:durableId="820386600">
    <w:abstractNumId w:val="22"/>
  </w:num>
  <w:num w:numId="19" w16cid:durableId="119538758">
    <w:abstractNumId w:val="20"/>
  </w:num>
  <w:num w:numId="20" w16cid:durableId="738408249">
    <w:abstractNumId w:val="25"/>
  </w:num>
  <w:num w:numId="21" w16cid:durableId="576791409">
    <w:abstractNumId w:val="15"/>
  </w:num>
  <w:num w:numId="22" w16cid:durableId="1631863091">
    <w:abstractNumId w:val="0"/>
  </w:num>
  <w:num w:numId="23" w16cid:durableId="1743524146">
    <w:abstractNumId w:val="17"/>
  </w:num>
  <w:num w:numId="24" w16cid:durableId="1825394238">
    <w:abstractNumId w:val="19"/>
  </w:num>
  <w:num w:numId="25" w16cid:durableId="823548978">
    <w:abstractNumId w:val="13"/>
  </w:num>
  <w:num w:numId="26" w16cid:durableId="1541819927">
    <w:abstractNumId w:val="1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en-GB"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US" w:vendorID="64" w:dllVersion="6" w:nlCheck="1" w:checkStyle="1"/>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proofState w:spelling="clean" w:grammar="clean"/>
  <w:attachedTemplate r:id="rId1"/>
  <w:stylePaneFormatFilter w:val="1622" w:allStyles="0" w:customStyles="1" w:latentStyles="0" w:stylesInUse="0" w:headingStyles="1" w:numberingStyles="0" w:tableStyles="0" w:directFormattingOnRuns="0" w:directFormattingOnParagraphs="1" w:directFormattingOnNumbering="1" w:directFormattingOnTables="0" w:clearFormatting="1" w:top3HeadingStyles="0" w:visibleStyles="0" w:alternateStyleNames="0"/>
  <w:stylePaneSortMethod w:val="0000"/>
  <w:defaultTabStop w:val="1304"/>
  <w:autoHyphenation/>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1B68"/>
    <w:rsid w:val="00013F75"/>
    <w:rsid w:val="00014CCF"/>
    <w:rsid w:val="00040384"/>
    <w:rsid w:val="00045032"/>
    <w:rsid w:val="000452D2"/>
    <w:rsid w:val="00045AFB"/>
    <w:rsid w:val="00085F68"/>
    <w:rsid w:val="00092195"/>
    <w:rsid w:val="000A7D90"/>
    <w:rsid w:val="000B032C"/>
    <w:rsid w:val="000B4FA0"/>
    <w:rsid w:val="000D27B4"/>
    <w:rsid w:val="000F31C3"/>
    <w:rsid w:val="000F3B6B"/>
    <w:rsid w:val="000F4EC3"/>
    <w:rsid w:val="0010000A"/>
    <w:rsid w:val="00100364"/>
    <w:rsid w:val="00120403"/>
    <w:rsid w:val="0013220E"/>
    <w:rsid w:val="00140F8B"/>
    <w:rsid w:val="001417F9"/>
    <w:rsid w:val="00167ADB"/>
    <w:rsid w:val="001928F9"/>
    <w:rsid w:val="001C00ED"/>
    <w:rsid w:val="001C1612"/>
    <w:rsid w:val="001C314B"/>
    <w:rsid w:val="001E0C5D"/>
    <w:rsid w:val="001E67C9"/>
    <w:rsid w:val="001F023C"/>
    <w:rsid w:val="001F6814"/>
    <w:rsid w:val="0022075F"/>
    <w:rsid w:val="00223259"/>
    <w:rsid w:val="00233139"/>
    <w:rsid w:val="00234535"/>
    <w:rsid w:val="00235D71"/>
    <w:rsid w:val="00235E8D"/>
    <w:rsid w:val="00244939"/>
    <w:rsid w:val="002524B9"/>
    <w:rsid w:val="0025511D"/>
    <w:rsid w:val="00256246"/>
    <w:rsid w:val="0026524B"/>
    <w:rsid w:val="002744AA"/>
    <w:rsid w:val="0027614A"/>
    <w:rsid w:val="002813F9"/>
    <w:rsid w:val="00282961"/>
    <w:rsid w:val="00284328"/>
    <w:rsid w:val="00291FB6"/>
    <w:rsid w:val="002968D8"/>
    <w:rsid w:val="002A322C"/>
    <w:rsid w:val="002A50FC"/>
    <w:rsid w:val="002A56E2"/>
    <w:rsid w:val="002A6581"/>
    <w:rsid w:val="002B549E"/>
    <w:rsid w:val="002C25E2"/>
    <w:rsid w:val="002E19F6"/>
    <w:rsid w:val="002E1C5F"/>
    <w:rsid w:val="002F7E9C"/>
    <w:rsid w:val="003120E3"/>
    <w:rsid w:val="0031358C"/>
    <w:rsid w:val="00313AB0"/>
    <w:rsid w:val="003217C3"/>
    <w:rsid w:val="003231E7"/>
    <w:rsid w:val="0033129C"/>
    <w:rsid w:val="00331BAE"/>
    <w:rsid w:val="00334497"/>
    <w:rsid w:val="00335615"/>
    <w:rsid w:val="00346EED"/>
    <w:rsid w:val="003471B1"/>
    <w:rsid w:val="00360B96"/>
    <w:rsid w:val="00375478"/>
    <w:rsid w:val="00381387"/>
    <w:rsid w:val="003814D9"/>
    <w:rsid w:val="00385D69"/>
    <w:rsid w:val="0038672E"/>
    <w:rsid w:val="0038734C"/>
    <w:rsid w:val="00387B45"/>
    <w:rsid w:val="0039122E"/>
    <w:rsid w:val="00391656"/>
    <w:rsid w:val="0039472D"/>
    <w:rsid w:val="00396BBC"/>
    <w:rsid w:val="003A1863"/>
    <w:rsid w:val="003B36B7"/>
    <w:rsid w:val="003B4C47"/>
    <w:rsid w:val="003D04D9"/>
    <w:rsid w:val="003D0606"/>
    <w:rsid w:val="003E5866"/>
    <w:rsid w:val="003E58CD"/>
    <w:rsid w:val="003E7780"/>
    <w:rsid w:val="00432BB6"/>
    <w:rsid w:val="00433217"/>
    <w:rsid w:val="0043332C"/>
    <w:rsid w:val="00433F79"/>
    <w:rsid w:val="00444A43"/>
    <w:rsid w:val="004453BD"/>
    <w:rsid w:val="00445A50"/>
    <w:rsid w:val="00456571"/>
    <w:rsid w:val="00463464"/>
    <w:rsid w:val="004762CE"/>
    <w:rsid w:val="00486A7E"/>
    <w:rsid w:val="00487FD3"/>
    <w:rsid w:val="00496D90"/>
    <w:rsid w:val="0049718B"/>
    <w:rsid w:val="004B525B"/>
    <w:rsid w:val="004C2D5B"/>
    <w:rsid w:val="004D1D37"/>
    <w:rsid w:val="004D29D7"/>
    <w:rsid w:val="004D3697"/>
    <w:rsid w:val="004D7696"/>
    <w:rsid w:val="004E53A1"/>
    <w:rsid w:val="004E774E"/>
    <w:rsid w:val="004F55E5"/>
    <w:rsid w:val="0050592E"/>
    <w:rsid w:val="005206B0"/>
    <w:rsid w:val="00520E41"/>
    <w:rsid w:val="0052417C"/>
    <w:rsid w:val="0053205A"/>
    <w:rsid w:val="00543778"/>
    <w:rsid w:val="005612C2"/>
    <w:rsid w:val="0056505F"/>
    <w:rsid w:val="005708A8"/>
    <w:rsid w:val="00575BDF"/>
    <w:rsid w:val="00576C90"/>
    <w:rsid w:val="00581154"/>
    <w:rsid w:val="00596D0C"/>
    <w:rsid w:val="005976FC"/>
    <w:rsid w:val="005B2373"/>
    <w:rsid w:val="005B7379"/>
    <w:rsid w:val="005F1409"/>
    <w:rsid w:val="005F571A"/>
    <w:rsid w:val="00610D2F"/>
    <w:rsid w:val="00615965"/>
    <w:rsid w:val="006167FD"/>
    <w:rsid w:val="00625369"/>
    <w:rsid w:val="00632FC5"/>
    <w:rsid w:val="00633DD8"/>
    <w:rsid w:val="00645087"/>
    <w:rsid w:val="00651F4E"/>
    <w:rsid w:val="00655A96"/>
    <w:rsid w:val="006641D6"/>
    <w:rsid w:val="006675CF"/>
    <w:rsid w:val="0068256D"/>
    <w:rsid w:val="00690021"/>
    <w:rsid w:val="006948BE"/>
    <w:rsid w:val="00696492"/>
    <w:rsid w:val="006975C7"/>
    <w:rsid w:val="006C21C1"/>
    <w:rsid w:val="006C559B"/>
    <w:rsid w:val="006D6B76"/>
    <w:rsid w:val="006E052D"/>
    <w:rsid w:val="006E5687"/>
    <w:rsid w:val="00702068"/>
    <w:rsid w:val="00702DEC"/>
    <w:rsid w:val="007048A7"/>
    <w:rsid w:val="0070523E"/>
    <w:rsid w:val="00706CCA"/>
    <w:rsid w:val="00710A21"/>
    <w:rsid w:val="0071770D"/>
    <w:rsid w:val="00726DAB"/>
    <w:rsid w:val="00732FEF"/>
    <w:rsid w:val="00733A51"/>
    <w:rsid w:val="0073798A"/>
    <w:rsid w:val="007575AA"/>
    <w:rsid w:val="007648C1"/>
    <w:rsid w:val="0077218D"/>
    <w:rsid w:val="00776C4B"/>
    <w:rsid w:val="00782F1A"/>
    <w:rsid w:val="00783106"/>
    <w:rsid w:val="00785D37"/>
    <w:rsid w:val="00787933"/>
    <w:rsid w:val="007904E2"/>
    <w:rsid w:val="00790A37"/>
    <w:rsid w:val="00791320"/>
    <w:rsid w:val="00792575"/>
    <w:rsid w:val="007974BB"/>
    <w:rsid w:val="007A167C"/>
    <w:rsid w:val="007A58AB"/>
    <w:rsid w:val="007A7ED3"/>
    <w:rsid w:val="007B0494"/>
    <w:rsid w:val="007B4D94"/>
    <w:rsid w:val="007B4FF0"/>
    <w:rsid w:val="007C1221"/>
    <w:rsid w:val="007E6728"/>
    <w:rsid w:val="00800E6B"/>
    <w:rsid w:val="0080116A"/>
    <w:rsid w:val="00803FFC"/>
    <w:rsid w:val="00811B68"/>
    <w:rsid w:val="00812CF3"/>
    <w:rsid w:val="00814D91"/>
    <w:rsid w:val="00817EE4"/>
    <w:rsid w:val="00821DD9"/>
    <w:rsid w:val="00822936"/>
    <w:rsid w:val="00824755"/>
    <w:rsid w:val="00825183"/>
    <w:rsid w:val="00826CC1"/>
    <w:rsid w:val="0084186F"/>
    <w:rsid w:val="00844CCC"/>
    <w:rsid w:val="00855616"/>
    <w:rsid w:val="00887DA4"/>
    <w:rsid w:val="00891C7E"/>
    <w:rsid w:val="00894DB1"/>
    <w:rsid w:val="00895C27"/>
    <w:rsid w:val="008A1A8D"/>
    <w:rsid w:val="008A5D22"/>
    <w:rsid w:val="008B7171"/>
    <w:rsid w:val="008E0923"/>
    <w:rsid w:val="008E1DCB"/>
    <w:rsid w:val="008E40D2"/>
    <w:rsid w:val="008E55E9"/>
    <w:rsid w:val="008E74B5"/>
    <w:rsid w:val="008F320F"/>
    <w:rsid w:val="00903FF7"/>
    <w:rsid w:val="00943AAD"/>
    <w:rsid w:val="00954139"/>
    <w:rsid w:val="00962CE2"/>
    <w:rsid w:val="0096739D"/>
    <w:rsid w:val="00992412"/>
    <w:rsid w:val="009951A6"/>
    <w:rsid w:val="00997310"/>
    <w:rsid w:val="009A218E"/>
    <w:rsid w:val="009C378D"/>
    <w:rsid w:val="009D1BD5"/>
    <w:rsid w:val="009D7246"/>
    <w:rsid w:val="009E3E78"/>
    <w:rsid w:val="009F3163"/>
    <w:rsid w:val="009F5DF9"/>
    <w:rsid w:val="00A01D18"/>
    <w:rsid w:val="00A02305"/>
    <w:rsid w:val="00A046E8"/>
    <w:rsid w:val="00A061B9"/>
    <w:rsid w:val="00A06EC9"/>
    <w:rsid w:val="00A159A4"/>
    <w:rsid w:val="00A22F8C"/>
    <w:rsid w:val="00A279D6"/>
    <w:rsid w:val="00A30B34"/>
    <w:rsid w:val="00A43397"/>
    <w:rsid w:val="00A516B5"/>
    <w:rsid w:val="00A643AF"/>
    <w:rsid w:val="00A6641C"/>
    <w:rsid w:val="00A7657E"/>
    <w:rsid w:val="00AA471F"/>
    <w:rsid w:val="00AB46C4"/>
    <w:rsid w:val="00AB53E3"/>
    <w:rsid w:val="00AD2B3E"/>
    <w:rsid w:val="00AD5D9F"/>
    <w:rsid w:val="00AE0BFF"/>
    <w:rsid w:val="00AE1127"/>
    <w:rsid w:val="00AE3EDA"/>
    <w:rsid w:val="00AE6839"/>
    <w:rsid w:val="00AF51DB"/>
    <w:rsid w:val="00AF7A42"/>
    <w:rsid w:val="00B02B41"/>
    <w:rsid w:val="00B03F71"/>
    <w:rsid w:val="00B0548C"/>
    <w:rsid w:val="00B310E3"/>
    <w:rsid w:val="00B3423E"/>
    <w:rsid w:val="00B416AA"/>
    <w:rsid w:val="00B434AC"/>
    <w:rsid w:val="00B55001"/>
    <w:rsid w:val="00B5535B"/>
    <w:rsid w:val="00B56DD9"/>
    <w:rsid w:val="00B75D51"/>
    <w:rsid w:val="00B76326"/>
    <w:rsid w:val="00B76386"/>
    <w:rsid w:val="00B813A5"/>
    <w:rsid w:val="00B86557"/>
    <w:rsid w:val="00B932B8"/>
    <w:rsid w:val="00B9381A"/>
    <w:rsid w:val="00B95072"/>
    <w:rsid w:val="00BB5D7C"/>
    <w:rsid w:val="00BC2A5C"/>
    <w:rsid w:val="00BC2CE2"/>
    <w:rsid w:val="00BD37A8"/>
    <w:rsid w:val="00BD6429"/>
    <w:rsid w:val="00BE5857"/>
    <w:rsid w:val="00BE6EDB"/>
    <w:rsid w:val="00BE7D95"/>
    <w:rsid w:val="00BF0D3E"/>
    <w:rsid w:val="00BF1219"/>
    <w:rsid w:val="00C030C2"/>
    <w:rsid w:val="00C033FC"/>
    <w:rsid w:val="00C12AD5"/>
    <w:rsid w:val="00C133AD"/>
    <w:rsid w:val="00C319E7"/>
    <w:rsid w:val="00C31FEA"/>
    <w:rsid w:val="00C36807"/>
    <w:rsid w:val="00C42C50"/>
    <w:rsid w:val="00C4785D"/>
    <w:rsid w:val="00C570D9"/>
    <w:rsid w:val="00C6261E"/>
    <w:rsid w:val="00C6330E"/>
    <w:rsid w:val="00C7402E"/>
    <w:rsid w:val="00C83B80"/>
    <w:rsid w:val="00C8415D"/>
    <w:rsid w:val="00C87827"/>
    <w:rsid w:val="00C93D6C"/>
    <w:rsid w:val="00C94153"/>
    <w:rsid w:val="00CA681D"/>
    <w:rsid w:val="00CB2D43"/>
    <w:rsid w:val="00CC7E88"/>
    <w:rsid w:val="00CE05C2"/>
    <w:rsid w:val="00CE1154"/>
    <w:rsid w:val="00CE1668"/>
    <w:rsid w:val="00CF18E1"/>
    <w:rsid w:val="00CF5ECA"/>
    <w:rsid w:val="00CF6331"/>
    <w:rsid w:val="00D00AA6"/>
    <w:rsid w:val="00D0204D"/>
    <w:rsid w:val="00D135FA"/>
    <w:rsid w:val="00D16A8A"/>
    <w:rsid w:val="00D16B97"/>
    <w:rsid w:val="00D303D3"/>
    <w:rsid w:val="00D32296"/>
    <w:rsid w:val="00D41490"/>
    <w:rsid w:val="00D41A7E"/>
    <w:rsid w:val="00D447A0"/>
    <w:rsid w:val="00D63B50"/>
    <w:rsid w:val="00D745C5"/>
    <w:rsid w:val="00D753A2"/>
    <w:rsid w:val="00D800AC"/>
    <w:rsid w:val="00D81465"/>
    <w:rsid w:val="00D81D8C"/>
    <w:rsid w:val="00D94E64"/>
    <w:rsid w:val="00DA1EE7"/>
    <w:rsid w:val="00DC0B53"/>
    <w:rsid w:val="00DC2854"/>
    <w:rsid w:val="00DC733F"/>
    <w:rsid w:val="00DD3AEF"/>
    <w:rsid w:val="00DE19A4"/>
    <w:rsid w:val="00DF0481"/>
    <w:rsid w:val="00DF55A7"/>
    <w:rsid w:val="00DF763D"/>
    <w:rsid w:val="00E064BD"/>
    <w:rsid w:val="00E1448C"/>
    <w:rsid w:val="00E1501A"/>
    <w:rsid w:val="00E15611"/>
    <w:rsid w:val="00E30998"/>
    <w:rsid w:val="00E3344A"/>
    <w:rsid w:val="00E36D33"/>
    <w:rsid w:val="00E377C6"/>
    <w:rsid w:val="00E40337"/>
    <w:rsid w:val="00E44399"/>
    <w:rsid w:val="00E50894"/>
    <w:rsid w:val="00E50FCD"/>
    <w:rsid w:val="00E52EA5"/>
    <w:rsid w:val="00E55B62"/>
    <w:rsid w:val="00E56A56"/>
    <w:rsid w:val="00E60F18"/>
    <w:rsid w:val="00E64504"/>
    <w:rsid w:val="00E66C3F"/>
    <w:rsid w:val="00E67813"/>
    <w:rsid w:val="00E94983"/>
    <w:rsid w:val="00E95A1C"/>
    <w:rsid w:val="00E97255"/>
    <w:rsid w:val="00EA58FC"/>
    <w:rsid w:val="00EA5CB5"/>
    <w:rsid w:val="00EB2292"/>
    <w:rsid w:val="00EB2569"/>
    <w:rsid w:val="00EB2BCC"/>
    <w:rsid w:val="00EB5FEB"/>
    <w:rsid w:val="00EB78CD"/>
    <w:rsid w:val="00EC4B74"/>
    <w:rsid w:val="00ED6769"/>
    <w:rsid w:val="00ED6A95"/>
    <w:rsid w:val="00EE057F"/>
    <w:rsid w:val="00EE0D04"/>
    <w:rsid w:val="00EE34F3"/>
    <w:rsid w:val="00EE5421"/>
    <w:rsid w:val="00EE79CD"/>
    <w:rsid w:val="00EF22D0"/>
    <w:rsid w:val="00F10AFF"/>
    <w:rsid w:val="00F13783"/>
    <w:rsid w:val="00F20748"/>
    <w:rsid w:val="00F22062"/>
    <w:rsid w:val="00F25FF1"/>
    <w:rsid w:val="00F36312"/>
    <w:rsid w:val="00F42197"/>
    <w:rsid w:val="00F42738"/>
    <w:rsid w:val="00F44926"/>
    <w:rsid w:val="00F51527"/>
    <w:rsid w:val="00F57D34"/>
    <w:rsid w:val="00F723F6"/>
    <w:rsid w:val="00F727C4"/>
    <w:rsid w:val="00F7565A"/>
    <w:rsid w:val="00F8333E"/>
    <w:rsid w:val="00F92640"/>
    <w:rsid w:val="00F92AB4"/>
    <w:rsid w:val="00F94651"/>
    <w:rsid w:val="00F960CA"/>
    <w:rsid w:val="00F97FD1"/>
    <w:rsid w:val="00FA3FEB"/>
    <w:rsid w:val="00FB38CB"/>
    <w:rsid w:val="00FC37FD"/>
    <w:rsid w:val="00FC61F4"/>
    <w:rsid w:val="00FC6512"/>
    <w:rsid w:val="00FC7E73"/>
    <w:rsid w:val="00FE4C1C"/>
    <w:rsid w:val="00FE558A"/>
    <w:rsid w:val="00FF1EF2"/>
    <w:rsid w:val="00FF7BA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1A2273F6"/>
  <w14:defaultImageDpi w14:val="330"/>
  <w15:docId w15:val="{70AC1B9F-6407-4B17-982B-F9920C91B0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EastAsia" w:hAnsi="Calibri" w:cs="Times New Roman"/>
        <w:lang w:val="en-US" w:eastAsia="ja-JP" w:bidi="ar-SA"/>
      </w:rPr>
    </w:rPrDefault>
    <w:pPrDefault>
      <w:pPr>
        <w:spacing w:before="40" w:after="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uiPriority="21" w:qFormat="1"/>
    <w:lsdException w:name="Subtle Reference" w:semiHidden="1" w:uiPriority="31" w:unhideWhenUsed="1" w:qFormat="1"/>
    <w:lsdException w:name="Intense Reference" w:uiPriority="32" w:qFormat="1"/>
    <w:lsdException w:name="Book Title" w:semiHidden="1" w:uiPriority="33" w:unhideWhenUsed="1"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A516B5"/>
  </w:style>
  <w:style w:type="paragraph" w:styleId="Rubrik1">
    <w:name w:val="heading 1"/>
    <w:basedOn w:val="NPCHeading1"/>
    <w:next w:val="Normal"/>
    <w:link w:val="Rubrik1Char"/>
    <w:uiPriority w:val="9"/>
    <w:semiHidden/>
    <w:qFormat/>
    <w:rsid w:val="00F92640"/>
    <w:pPr>
      <w:numPr>
        <w:numId w:val="0"/>
      </w:numPr>
    </w:pPr>
  </w:style>
  <w:style w:type="paragraph" w:styleId="Rubrik2">
    <w:name w:val="heading 2"/>
    <w:basedOn w:val="NPCHeading2"/>
    <w:next w:val="Normal"/>
    <w:link w:val="Rubrik2Char"/>
    <w:uiPriority w:val="9"/>
    <w:semiHidden/>
    <w:qFormat/>
    <w:rsid w:val="00F92640"/>
    <w:pPr>
      <w:numPr>
        <w:ilvl w:val="0"/>
        <w:numId w:val="0"/>
      </w:numPr>
    </w:pPr>
  </w:style>
  <w:style w:type="paragraph" w:styleId="Rubrik3">
    <w:name w:val="heading 3"/>
    <w:basedOn w:val="Normal"/>
    <w:next w:val="Normal"/>
    <w:link w:val="Rubrik3Char"/>
    <w:uiPriority w:val="9"/>
    <w:semiHidden/>
    <w:qFormat/>
    <w:rsid w:val="00A516B5"/>
    <w:pPr>
      <w:spacing w:before="120" w:after="40"/>
      <w:outlineLvl w:val="2"/>
    </w:pPr>
    <w:rPr>
      <w:b/>
      <w:color w:val="014E8F" w:themeColor="text1"/>
      <w:sz w:val="23"/>
      <w:szCs w:val="22"/>
      <w:lang w:val="en-GB" w:eastAsia="sv-SE"/>
    </w:rPr>
  </w:style>
  <w:style w:type="paragraph" w:styleId="Rubrik4">
    <w:name w:val="heading 4"/>
    <w:basedOn w:val="Normal"/>
    <w:next w:val="Normal"/>
    <w:link w:val="Rubrik4Char"/>
    <w:uiPriority w:val="9"/>
    <w:semiHidden/>
    <w:qFormat/>
    <w:rsid w:val="00A516B5"/>
    <w:pPr>
      <w:spacing w:before="120" w:after="40"/>
      <w:outlineLvl w:val="3"/>
    </w:pPr>
    <w:rPr>
      <w:b/>
      <w:sz w:val="21"/>
      <w:lang w:val="en-GB" w:eastAsia="sv-SE"/>
    </w:rPr>
  </w:style>
  <w:style w:type="paragraph" w:styleId="Rubrik5">
    <w:name w:val="heading 5"/>
    <w:basedOn w:val="Normal"/>
    <w:next w:val="Normal"/>
    <w:link w:val="Rubrik5Char"/>
    <w:uiPriority w:val="9"/>
    <w:semiHidden/>
    <w:qFormat/>
    <w:rsid w:val="00100364"/>
    <w:pPr>
      <w:keepNext/>
      <w:keepLines/>
      <w:spacing w:before="200" w:after="0"/>
      <w:outlineLvl w:val="4"/>
    </w:pPr>
    <w:rPr>
      <w:rFonts w:asciiTheme="majorHAnsi" w:eastAsiaTheme="majorEastAsia" w:hAnsiTheme="majorHAnsi" w:cstheme="majorBidi"/>
      <w:color w:val="014E8F" w:themeColor="text1"/>
    </w:rPr>
  </w:style>
  <w:style w:type="paragraph" w:styleId="Rubrik6">
    <w:name w:val="heading 6"/>
    <w:basedOn w:val="Normal"/>
    <w:next w:val="Normal"/>
    <w:link w:val="Rubrik6Char"/>
    <w:uiPriority w:val="9"/>
    <w:semiHidden/>
    <w:unhideWhenUsed/>
    <w:qFormat/>
    <w:rsid w:val="000452D2"/>
    <w:pPr>
      <w:keepNext/>
      <w:keepLines/>
      <w:spacing w:after="0"/>
      <w:outlineLvl w:val="5"/>
    </w:pPr>
    <w:rPr>
      <w:rFonts w:asciiTheme="majorHAnsi" w:eastAsiaTheme="majorEastAsia" w:hAnsiTheme="majorHAnsi" w:cstheme="majorBidi"/>
      <w:color w:val="670713" w:themeColor="accent1" w:themeShade="7F"/>
    </w:rPr>
  </w:style>
  <w:style w:type="paragraph" w:styleId="Rubrik7">
    <w:name w:val="heading 7"/>
    <w:basedOn w:val="Normal"/>
    <w:next w:val="Normal"/>
    <w:link w:val="Rubrik7Char"/>
    <w:uiPriority w:val="9"/>
    <w:semiHidden/>
    <w:unhideWhenUsed/>
    <w:qFormat/>
    <w:rsid w:val="000452D2"/>
    <w:pPr>
      <w:keepNext/>
      <w:keepLines/>
      <w:spacing w:after="0"/>
      <w:outlineLvl w:val="6"/>
    </w:pPr>
    <w:rPr>
      <w:rFonts w:asciiTheme="majorHAnsi" w:eastAsiaTheme="majorEastAsia" w:hAnsiTheme="majorHAnsi" w:cstheme="majorBidi"/>
      <w:i/>
      <w:iCs/>
      <w:color w:val="670713" w:themeColor="accent1" w:themeShade="7F"/>
    </w:rPr>
  </w:style>
  <w:style w:type="paragraph" w:styleId="Rubrik8">
    <w:name w:val="heading 8"/>
    <w:basedOn w:val="Normal"/>
    <w:next w:val="Normal"/>
    <w:link w:val="Rubrik8Char"/>
    <w:uiPriority w:val="9"/>
    <w:semiHidden/>
    <w:unhideWhenUsed/>
    <w:qFormat/>
    <w:rsid w:val="000452D2"/>
    <w:pPr>
      <w:keepNext/>
      <w:keepLines/>
      <w:spacing w:after="0"/>
      <w:outlineLvl w:val="7"/>
    </w:pPr>
    <w:rPr>
      <w:rFonts w:asciiTheme="majorHAnsi" w:eastAsiaTheme="majorEastAsia" w:hAnsiTheme="majorHAnsi" w:cstheme="majorBidi"/>
      <w:color w:val="016BC6" w:themeColor="text1" w:themeTint="D8"/>
      <w:sz w:val="21"/>
      <w:szCs w:val="21"/>
    </w:rPr>
  </w:style>
  <w:style w:type="paragraph" w:styleId="Rubrik9">
    <w:name w:val="heading 9"/>
    <w:basedOn w:val="Normal"/>
    <w:next w:val="Normal"/>
    <w:link w:val="Rubrik9Char"/>
    <w:uiPriority w:val="9"/>
    <w:semiHidden/>
    <w:unhideWhenUsed/>
    <w:qFormat/>
    <w:rsid w:val="000452D2"/>
    <w:pPr>
      <w:keepNext/>
      <w:keepLines/>
      <w:spacing w:after="0"/>
      <w:outlineLvl w:val="8"/>
    </w:pPr>
    <w:rPr>
      <w:rFonts w:asciiTheme="majorHAnsi" w:eastAsiaTheme="majorEastAsia" w:hAnsiTheme="majorHAnsi" w:cstheme="majorBidi"/>
      <w:i/>
      <w:iCs/>
      <w:color w:val="016BC6" w:themeColor="text1" w:themeTint="D8"/>
      <w:sz w:val="21"/>
      <w:szCs w:val="21"/>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table" w:styleId="Ljusskuggning">
    <w:name w:val="Light Shading"/>
    <w:basedOn w:val="Normaltabell"/>
    <w:uiPriority w:val="60"/>
    <w:rsid w:val="009E3E78"/>
    <w:rPr>
      <w:color w:val="003A6A" w:themeColor="text1" w:themeShade="BF"/>
    </w:rPr>
    <w:tblPr>
      <w:tblStyleRowBandSize w:val="1"/>
      <w:tblStyleColBandSize w:val="1"/>
      <w:tblBorders>
        <w:top w:val="single" w:sz="8" w:space="0" w:color="014E8F" w:themeColor="text1"/>
        <w:bottom w:val="single" w:sz="8" w:space="0" w:color="014E8F" w:themeColor="text1"/>
      </w:tblBorders>
    </w:tblPr>
    <w:tblStylePr w:type="firstRow">
      <w:pPr>
        <w:spacing w:before="0" w:after="0" w:line="240" w:lineRule="auto"/>
      </w:pPr>
      <w:rPr>
        <w:b/>
        <w:bCs/>
      </w:rPr>
      <w:tblPr/>
      <w:tcPr>
        <w:tcBorders>
          <w:top w:val="single" w:sz="8" w:space="0" w:color="014E8F" w:themeColor="text1"/>
          <w:left w:val="nil"/>
          <w:bottom w:val="single" w:sz="8" w:space="0" w:color="014E8F" w:themeColor="text1"/>
          <w:right w:val="nil"/>
          <w:insideH w:val="nil"/>
          <w:insideV w:val="nil"/>
        </w:tcBorders>
      </w:tcPr>
    </w:tblStylePr>
    <w:tblStylePr w:type="lastRow">
      <w:pPr>
        <w:spacing w:before="0" w:after="0" w:line="240" w:lineRule="auto"/>
      </w:pPr>
      <w:rPr>
        <w:b/>
        <w:bCs/>
      </w:rPr>
      <w:tblPr/>
      <w:tcPr>
        <w:tcBorders>
          <w:top w:val="single" w:sz="8" w:space="0" w:color="014E8F" w:themeColor="text1"/>
          <w:left w:val="nil"/>
          <w:bottom w:val="single" w:sz="8" w:space="0" w:color="014E8F"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4D5FE" w:themeFill="text1" w:themeFillTint="3F"/>
      </w:tcPr>
    </w:tblStylePr>
    <w:tblStylePr w:type="band1Horz">
      <w:tblPr/>
      <w:tcPr>
        <w:tcBorders>
          <w:left w:val="nil"/>
          <w:right w:val="nil"/>
          <w:insideH w:val="nil"/>
          <w:insideV w:val="nil"/>
        </w:tcBorders>
        <w:shd w:val="clear" w:color="auto" w:fill="A4D5FE" w:themeFill="text1" w:themeFillTint="3F"/>
      </w:tcPr>
    </w:tblStylePr>
  </w:style>
  <w:style w:type="paragraph" w:customStyle="1" w:styleId="NPCTableHeading1">
    <w:name w:val="NPC Table Heading 1"/>
    <w:rsid w:val="00D41A7E"/>
    <w:rPr>
      <w:rFonts w:eastAsiaTheme="majorEastAsia" w:cstheme="majorBidi"/>
      <w:b/>
      <w:bCs/>
      <w:color w:val="014E8F" w:themeColor="text2"/>
      <w:sz w:val="19"/>
      <w:lang w:val="en-GB" w:eastAsia="sv-SE"/>
    </w:rPr>
  </w:style>
  <w:style w:type="paragraph" w:customStyle="1" w:styleId="NPCTableText1">
    <w:name w:val="NPC Table Text 1"/>
    <w:rsid w:val="00C87827"/>
    <w:rPr>
      <w:sz w:val="19"/>
      <w:szCs w:val="19"/>
      <w:lang w:val="en-GB" w:eastAsia="sv-SE"/>
    </w:rPr>
  </w:style>
  <w:style w:type="table" w:customStyle="1" w:styleId="NPCTable1">
    <w:name w:val="NPC Table 1"/>
    <w:basedOn w:val="Normaltabell"/>
    <w:uiPriority w:val="99"/>
    <w:rsid w:val="00D41A7E"/>
    <w:rPr>
      <w:sz w:val="19"/>
      <w:szCs w:val="19"/>
    </w:rPr>
    <w:tblPr>
      <w:tblBorders>
        <w:top w:val="single" w:sz="4" w:space="0" w:color="014E8F" w:themeColor="text1"/>
        <w:left w:val="single" w:sz="4" w:space="0" w:color="014E8F" w:themeColor="text1"/>
        <w:bottom w:val="single" w:sz="4" w:space="0" w:color="014E8F" w:themeColor="text1"/>
        <w:right w:val="single" w:sz="4" w:space="0" w:color="014E8F" w:themeColor="text1"/>
        <w:insideH w:val="single" w:sz="4" w:space="0" w:color="014E8F" w:themeColor="text1"/>
        <w:insideV w:val="single" w:sz="4" w:space="0" w:color="014E8F" w:themeColor="text1"/>
      </w:tblBorders>
      <w:tblCellMar>
        <w:left w:w="57" w:type="dxa"/>
        <w:right w:w="57" w:type="dxa"/>
      </w:tblCellMar>
    </w:tblPr>
    <w:tcPr>
      <w:shd w:val="clear" w:color="auto" w:fill="auto"/>
    </w:tcPr>
    <w:tblStylePr w:type="firstRow">
      <w:rPr>
        <w:rFonts w:ascii="Calibri" w:hAnsi="Calibri"/>
        <w:b/>
        <w:i w:val="0"/>
        <w:color w:val="014E8F" w:themeColor="text1"/>
        <w:sz w:val="19"/>
      </w:rPr>
    </w:tblStylePr>
  </w:style>
  <w:style w:type="paragraph" w:customStyle="1" w:styleId="NPCTableHeading1White">
    <w:name w:val="NPC Table Heading 1 White"/>
    <w:basedOn w:val="NPCTableHeading1"/>
    <w:rsid w:val="009D7246"/>
    <w:rPr>
      <w:color w:val="FFFFFF" w:themeColor="background1"/>
      <w:szCs w:val="19"/>
    </w:rPr>
  </w:style>
  <w:style w:type="character" w:customStyle="1" w:styleId="Rubrik3Char">
    <w:name w:val="Rubrik 3 Char"/>
    <w:basedOn w:val="Standardstycketeckensnitt"/>
    <w:link w:val="Rubrik3"/>
    <w:uiPriority w:val="9"/>
    <w:semiHidden/>
    <w:rsid w:val="005708A8"/>
    <w:rPr>
      <w:b/>
      <w:color w:val="014E8F" w:themeColor="text1"/>
      <w:sz w:val="23"/>
      <w:szCs w:val="22"/>
      <w:lang w:val="en-GB" w:eastAsia="sv-SE"/>
    </w:rPr>
  </w:style>
  <w:style w:type="paragraph" w:customStyle="1" w:styleId="NPCTermslevel2">
    <w:name w:val="NPC Terms level 2"/>
    <w:basedOn w:val="NPCTermslevel1"/>
    <w:rsid w:val="00EB5FEB"/>
    <w:pPr>
      <w:numPr>
        <w:ilvl w:val="1"/>
      </w:numPr>
      <w:ind w:left="0" w:firstLine="0"/>
    </w:pPr>
  </w:style>
  <w:style w:type="paragraph" w:customStyle="1" w:styleId="NPCTermslevel3">
    <w:name w:val="NPC Terms level 3"/>
    <w:basedOn w:val="NPCTermslevel1"/>
    <w:rsid w:val="00EB5FEB"/>
    <w:pPr>
      <w:numPr>
        <w:ilvl w:val="2"/>
      </w:numPr>
      <w:ind w:left="0" w:firstLine="0"/>
    </w:pPr>
  </w:style>
  <w:style w:type="paragraph" w:customStyle="1" w:styleId="NPCTermslevel4">
    <w:name w:val="NPC Terms level 4"/>
    <w:basedOn w:val="NPCTermslevel1"/>
    <w:rsid w:val="00EB5FEB"/>
    <w:pPr>
      <w:numPr>
        <w:ilvl w:val="3"/>
      </w:numPr>
      <w:ind w:left="0" w:firstLine="0"/>
    </w:pPr>
  </w:style>
  <w:style w:type="paragraph" w:customStyle="1" w:styleId="NPCTermslevel5">
    <w:name w:val="NPC Terms level 5"/>
    <w:basedOn w:val="NPCTermslevel1"/>
    <w:rsid w:val="00385D69"/>
    <w:pPr>
      <w:numPr>
        <w:ilvl w:val="4"/>
      </w:numPr>
      <w:ind w:left="0" w:firstLine="0"/>
    </w:pPr>
  </w:style>
  <w:style w:type="paragraph" w:customStyle="1" w:styleId="NPCTermslevel6">
    <w:name w:val="NPC Terms level 6"/>
    <w:basedOn w:val="NPCTermslevel1"/>
    <w:rsid w:val="00385D69"/>
    <w:pPr>
      <w:numPr>
        <w:ilvl w:val="5"/>
      </w:numPr>
      <w:ind w:left="0" w:firstLine="0"/>
    </w:pPr>
  </w:style>
  <w:style w:type="paragraph" w:customStyle="1" w:styleId="NPCTermslevel7">
    <w:name w:val="NPC Terms level 7"/>
    <w:basedOn w:val="NPCTermslevel1"/>
    <w:rsid w:val="00385D69"/>
    <w:pPr>
      <w:numPr>
        <w:ilvl w:val="6"/>
      </w:numPr>
      <w:ind w:left="0" w:firstLine="0"/>
    </w:pPr>
  </w:style>
  <w:style w:type="paragraph" w:customStyle="1" w:styleId="NPCTermslevel8">
    <w:name w:val="NPC Terms level 8"/>
    <w:basedOn w:val="NPCTermslevel1"/>
    <w:rsid w:val="00385D69"/>
    <w:pPr>
      <w:numPr>
        <w:ilvl w:val="7"/>
      </w:numPr>
      <w:ind w:left="0" w:firstLine="0"/>
    </w:pPr>
  </w:style>
  <w:style w:type="paragraph" w:styleId="Sidhuvud">
    <w:name w:val="header"/>
    <w:basedOn w:val="Normal"/>
    <w:link w:val="SidhuvudChar"/>
    <w:uiPriority w:val="99"/>
    <w:unhideWhenUsed/>
    <w:rsid w:val="008E55E9"/>
    <w:pPr>
      <w:tabs>
        <w:tab w:val="center" w:pos="4703"/>
        <w:tab w:val="right" w:pos="9406"/>
      </w:tabs>
    </w:pPr>
  </w:style>
  <w:style w:type="character" w:customStyle="1" w:styleId="SidhuvudChar">
    <w:name w:val="Sidhuvud Char"/>
    <w:basedOn w:val="Standardstycketeckensnitt"/>
    <w:link w:val="Sidhuvud"/>
    <w:uiPriority w:val="99"/>
    <w:rsid w:val="005708A8"/>
  </w:style>
  <w:style w:type="paragraph" w:styleId="Sidfot">
    <w:name w:val="footer"/>
    <w:basedOn w:val="Normal"/>
    <w:link w:val="SidfotChar"/>
    <w:uiPriority w:val="99"/>
    <w:unhideWhenUsed/>
    <w:rsid w:val="008E55E9"/>
    <w:pPr>
      <w:tabs>
        <w:tab w:val="center" w:pos="4703"/>
        <w:tab w:val="right" w:pos="9406"/>
      </w:tabs>
    </w:pPr>
  </w:style>
  <w:style w:type="character" w:customStyle="1" w:styleId="SidfotChar">
    <w:name w:val="Sidfot Char"/>
    <w:basedOn w:val="Standardstycketeckensnitt"/>
    <w:link w:val="Sidfot"/>
    <w:uiPriority w:val="99"/>
    <w:rsid w:val="005708A8"/>
  </w:style>
  <w:style w:type="table" w:styleId="Tabellrutnt">
    <w:name w:val="Table Grid"/>
    <w:basedOn w:val="Normaltabell"/>
    <w:uiPriority w:val="59"/>
    <w:rsid w:val="00D94E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ngtext">
    <w:name w:val="Balloon Text"/>
    <w:basedOn w:val="Normal"/>
    <w:link w:val="BallongtextChar"/>
    <w:uiPriority w:val="99"/>
    <w:semiHidden/>
    <w:unhideWhenUsed/>
    <w:rsid w:val="00D94E64"/>
    <w:rPr>
      <w:rFonts w:ascii="Lucida Grande" w:hAnsi="Lucida Grande"/>
      <w:sz w:val="18"/>
      <w:szCs w:val="18"/>
    </w:rPr>
  </w:style>
  <w:style w:type="character" w:customStyle="1" w:styleId="BallongtextChar">
    <w:name w:val="Ballongtext Char"/>
    <w:basedOn w:val="Standardstycketeckensnitt"/>
    <w:link w:val="Ballongtext"/>
    <w:uiPriority w:val="99"/>
    <w:semiHidden/>
    <w:rsid w:val="00D94E64"/>
    <w:rPr>
      <w:rFonts w:ascii="Lucida Grande" w:hAnsi="Lucida Grande"/>
      <w:sz w:val="18"/>
      <w:szCs w:val="18"/>
      <w:lang w:val="en-GB" w:eastAsia="sv-SE"/>
    </w:rPr>
  </w:style>
  <w:style w:type="paragraph" w:customStyle="1" w:styleId="NoParagraphStyle">
    <w:name w:val="[No Paragraph Style]"/>
    <w:semiHidden/>
    <w:rsid w:val="00B76326"/>
    <w:pPr>
      <w:widowControl w:val="0"/>
      <w:autoSpaceDE w:val="0"/>
      <w:autoSpaceDN w:val="0"/>
      <w:adjustRightInd w:val="0"/>
      <w:spacing w:line="288" w:lineRule="auto"/>
      <w:textAlignment w:val="center"/>
    </w:pPr>
    <w:rPr>
      <w:rFonts w:ascii="Times-Roman" w:hAnsi="Times-Roman" w:cs="Times-Roman"/>
      <w:color w:val="000000"/>
      <w:sz w:val="24"/>
      <w:szCs w:val="24"/>
      <w:lang w:val="en-GB"/>
    </w:rPr>
  </w:style>
  <w:style w:type="paragraph" w:customStyle="1" w:styleId="NPCDocumentinfo">
    <w:name w:val="NPC Document info"/>
    <w:rsid w:val="00140F8B"/>
    <w:pPr>
      <w:spacing w:before="0" w:after="0"/>
      <w:jc w:val="right"/>
    </w:pPr>
    <w:rPr>
      <w:lang w:val="en-GB" w:eastAsia="sv-SE"/>
    </w:rPr>
  </w:style>
  <w:style w:type="paragraph" w:customStyle="1" w:styleId="NPCPagenumbers">
    <w:name w:val="NPC Page numbers"/>
    <w:basedOn w:val="Normal"/>
    <w:rsid w:val="00140F8B"/>
    <w:pPr>
      <w:spacing w:before="0" w:after="0"/>
      <w:jc w:val="center"/>
    </w:pPr>
    <w:rPr>
      <w:color w:val="014E8F" w:themeColor="text2"/>
      <w:sz w:val="18"/>
      <w:szCs w:val="18"/>
      <w:lang w:val="en-GB" w:eastAsia="sv-SE"/>
    </w:rPr>
  </w:style>
  <w:style w:type="character" w:styleId="Platshllartext">
    <w:name w:val="Placeholder Text"/>
    <w:basedOn w:val="Standardstycketeckensnitt"/>
    <w:uiPriority w:val="99"/>
    <w:semiHidden/>
    <w:rsid w:val="00A7657E"/>
    <w:rPr>
      <w:color w:val="808080"/>
    </w:rPr>
  </w:style>
  <w:style w:type="paragraph" w:styleId="Adress-brev">
    <w:name w:val="envelope address"/>
    <w:basedOn w:val="Normal"/>
    <w:uiPriority w:val="99"/>
    <w:semiHidden/>
    <w:unhideWhenUsed/>
    <w:rsid w:val="000452D2"/>
    <w:pPr>
      <w:framePr w:w="7938" w:h="1984" w:hRule="exact" w:hSpace="141" w:wrap="auto" w:hAnchor="page" w:xAlign="center" w:yAlign="bottom"/>
      <w:spacing w:before="0" w:after="0"/>
      <w:ind w:left="2880"/>
    </w:pPr>
    <w:rPr>
      <w:rFonts w:asciiTheme="majorHAnsi" w:eastAsiaTheme="majorEastAsia" w:hAnsiTheme="majorHAnsi" w:cstheme="majorBidi"/>
      <w:sz w:val="24"/>
      <w:szCs w:val="24"/>
    </w:rPr>
  </w:style>
  <w:style w:type="paragraph" w:styleId="Anteckningsrubrik">
    <w:name w:val="Note Heading"/>
    <w:basedOn w:val="Normal"/>
    <w:next w:val="Normal"/>
    <w:link w:val="AnteckningsrubrikChar"/>
    <w:uiPriority w:val="99"/>
    <w:semiHidden/>
    <w:unhideWhenUsed/>
    <w:rsid w:val="000452D2"/>
    <w:pPr>
      <w:spacing w:before="0" w:after="0"/>
    </w:pPr>
  </w:style>
  <w:style w:type="character" w:customStyle="1" w:styleId="AnteckningsrubrikChar">
    <w:name w:val="Anteckningsrubrik Char"/>
    <w:basedOn w:val="Standardstycketeckensnitt"/>
    <w:link w:val="Anteckningsrubrik"/>
    <w:uiPriority w:val="99"/>
    <w:semiHidden/>
    <w:rsid w:val="000452D2"/>
  </w:style>
  <w:style w:type="paragraph" w:customStyle="1" w:styleId="NPCTermslevel9">
    <w:name w:val="NPC Terms level 9"/>
    <w:basedOn w:val="NPCTermslevel1"/>
    <w:rsid w:val="00385D69"/>
    <w:pPr>
      <w:numPr>
        <w:ilvl w:val="8"/>
      </w:numPr>
      <w:ind w:left="0" w:firstLine="0"/>
    </w:pPr>
  </w:style>
  <w:style w:type="character" w:customStyle="1" w:styleId="Rubrik2Char">
    <w:name w:val="Rubrik 2 Char"/>
    <w:basedOn w:val="Standardstycketeckensnitt"/>
    <w:link w:val="Rubrik2"/>
    <w:uiPriority w:val="9"/>
    <w:semiHidden/>
    <w:rsid w:val="005708A8"/>
    <w:rPr>
      <w:b/>
      <w:color w:val="014E8F" w:themeColor="text1"/>
      <w:sz w:val="26"/>
      <w:szCs w:val="26"/>
      <w:lang w:val="en-GB" w:eastAsia="sv-SE"/>
    </w:rPr>
  </w:style>
  <w:style w:type="paragraph" w:customStyle="1" w:styleId="NPCFooterinfo">
    <w:name w:val="NPC Footer info"/>
    <w:basedOn w:val="NoParagraphStyle"/>
    <w:rsid w:val="0080116A"/>
    <w:pPr>
      <w:spacing w:before="0" w:after="0" w:line="240" w:lineRule="auto"/>
    </w:pPr>
    <w:rPr>
      <w:rFonts w:ascii="Calibri" w:hAnsi="Calibri"/>
      <w:color w:val="014E8F" w:themeColor="text1"/>
      <w:sz w:val="18"/>
    </w:rPr>
  </w:style>
  <w:style w:type="paragraph" w:customStyle="1" w:styleId="NPCText1">
    <w:name w:val="NPC Text 1"/>
    <w:basedOn w:val="Normal"/>
    <w:rsid w:val="00100364"/>
  </w:style>
  <w:style w:type="paragraph" w:customStyle="1" w:styleId="NPCHeading2">
    <w:name w:val="NPC Heading 2"/>
    <w:basedOn w:val="NPCHeading1"/>
    <w:next w:val="NormalText"/>
    <w:qFormat/>
    <w:rsid w:val="0033129C"/>
    <w:pPr>
      <w:numPr>
        <w:ilvl w:val="1"/>
      </w:numPr>
      <w:spacing w:before="120"/>
      <w:ind w:left="709" w:hanging="709"/>
      <w:outlineLvl w:val="1"/>
    </w:pPr>
    <w:rPr>
      <w:sz w:val="26"/>
      <w:szCs w:val="26"/>
    </w:rPr>
  </w:style>
  <w:style w:type="character" w:styleId="Hyperlnk">
    <w:name w:val="Hyperlink"/>
    <w:basedOn w:val="Standardstycketeckensnitt"/>
    <w:uiPriority w:val="99"/>
    <w:unhideWhenUsed/>
    <w:rsid w:val="009C378D"/>
    <w:rPr>
      <w:color w:val="014E8F" w:themeColor="hyperlink"/>
      <w:u w:val="single"/>
    </w:rPr>
  </w:style>
  <w:style w:type="paragraph" w:customStyle="1" w:styleId="NPCBulletlist">
    <w:name w:val="NPC Bullet list"/>
    <w:basedOn w:val="NPCText1"/>
    <w:rsid w:val="00444A43"/>
    <w:pPr>
      <w:numPr>
        <w:numId w:val="2"/>
      </w:numPr>
      <w:spacing w:before="0" w:after="20"/>
    </w:pPr>
  </w:style>
  <w:style w:type="numbering" w:customStyle="1" w:styleId="NPCBullets2">
    <w:name w:val="NPC Bullets 2"/>
    <w:uiPriority w:val="99"/>
    <w:rsid w:val="0026524B"/>
    <w:pPr>
      <w:numPr>
        <w:numId w:val="1"/>
      </w:numPr>
    </w:pPr>
  </w:style>
  <w:style w:type="paragraph" w:customStyle="1" w:styleId="NPCNumberedlist">
    <w:name w:val="NPC Numbered list"/>
    <w:basedOn w:val="NPCText1"/>
    <w:rsid w:val="00E36D33"/>
    <w:pPr>
      <w:numPr>
        <w:numId w:val="4"/>
      </w:numPr>
      <w:spacing w:before="0" w:after="20"/>
      <w:ind w:left="454" w:hanging="454"/>
    </w:pPr>
  </w:style>
  <w:style w:type="character" w:customStyle="1" w:styleId="Olstomnmnande1">
    <w:name w:val="Olöst omnämnande1"/>
    <w:basedOn w:val="Standardstycketeckensnitt"/>
    <w:uiPriority w:val="99"/>
    <w:semiHidden/>
    <w:unhideWhenUsed/>
    <w:rsid w:val="009C378D"/>
    <w:rPr>
      <w:color w:val="808080"/>
      <w:shd w:val="clear" w:color="auto" w:fill="E6E6E6"/>
    </w:rPr>
  </w:style>
  <w:style w:type="character" w:customStyle="1" w:styleId="Rubrik1Char">
    <w:name w:val="Rubrik 1 Char"/>
    <w:basedOn w:val="Standardstycketeckensnitt"/>
    <w:link w:val="Rubrik1"/>
    <w:uiPriority w:val="9"/>
    <w:semiHidden/>
    <w:rsid w:val="005708A8"/>
    <w:rPr>
      <w:b/>
      <w:color w:val="014E8F" w:themeColor="text1"/>
      <w:sz w:val="30"/>
      <w:szCs w:val="36"/>
      <w:lang w:val="en-GB" w:eastAsia="sv-SE"/>
    </w:rPr>
  </w:style>
  <w:style w:type="paragraph" w:customStyle="1" w:styleId="NPCHeading1">
    <w:name w:val="NPC Heading 1"/>
    <w:next w:val="NormalText"/>
    <w:qFormat/>
    <w:rsid w:val="0033129C"/>
    <w:pPr>
      <w:numPr>
        <w:numId w:val="17"/>
      </w:numPr>
      <w:suppressAutoHyphens/>
      <w:spacing w:before="0" w:after="40"/>
      <w:ind w:left="357" w:hanging="357"/>
      <w:outlineLvl w:val="0"/>
    </w:pPr>
    <w:rPr>
      <w:b/>
      <w:color w:val="014E8F" w:themeColor="text1"/>
      <w:sz w:val="30"/>
      <w:szCs w:val="36"/>
      <w:lang w:val="en-GB" w:eastAsia="sv-SE"/>
    </w:rPr>
  </w:style>
  <w:style w:type="numbering" w:customStyle="1" w:styleId="NPCNumberedlist2">
    <w:name w:val="NPC Numbered list 2"/>
    <w:uiPriority w:val="99"/>
    <w:rsid w:val="001F023C"/>
    <w:pPr>
      <w:numPr>
        <w:numId w:val="3"/>
      </w:numPr>
    </w:pPr>
  </w:style>
  <w:style w:type="numbering" w:customStyle="1" w:styleId="NPCNumbers">
    <w:name w:val="NPC Numbers"/>
    <w:uiPriority w:val="99"/>
    <w:rsid w:val="00120403"/>
    <w:pPr>
      <w:numPr>
        <w:numId w:val="5"/>
      </w:numPr>
    </w:pPr>
  </w:style>
  <w:style w:type="paragraph" w:customStyle="1" w:styleId="NPCTermslevel1">
    <w:name w:val="NPC Terms level 1"/>
    <w:basedOn w:val="NPCNumberedlist"/>
    <w:rsid w:val="00EB5FEB"/>
    <w:pPr>
      <w:numPr>
        <w:numId w:val="6"/>
      </w:numPr>
      <w:ind w:left="0" w:firstLine="0"/>
    </w:pPr>
  </w:style>
  <w:style w:type="character" w:customStyle="1" w:styleId="Rubrik4Char">
    <w:name w:val="Rubrik 4 Char"/>
    <w:basedOn w:val="Standardstycketeckensnitt"/>
    <w:link w:val="Rubrik4"/>
    <w:uiPriority w:val="9"/>
    <w:semiHidden/>
    <w:rsid w:val="005708A8"/>
    <w:rPr>
      <w:b/>
      <w:sz w:val="21"/>
      <w:lang w:val="en-GB" w:eastAsia="sv-SE"/>
    </w:rPr>
  </w:style>
  <w:style w:type="table" w:customStyle="1" w:styleId="NPCTable2">
    <w:name w:val="NPC Table 2"/>
    <w:basedOn w:val="NPCTable1"/>
    <w:uiPriority w:val="99"/>
    <w:rsid w:val="00E95A1C"/>
    <w:tblPr/>
    <w:tcPr>
      <w:shd w:val="clear" w:color="auto" w:fill="auto"/>
    </w:tcPr>
    <w:tblStylePr w:type="firstRow">
      <w:rPr>
        <w:rFonts w:ascii="Calibri" w:hAnsi="Calibri"/>
        <w:b/>
        <w:i w:val="0"/>
        <w:color w:val="FFFFFF" w:themeColor="background1"/>
        <w:sz w:val="19"/>
      </w:rPr>
      <w:tblPr/>
      <w:tcPr>
        <w:tcBorders>
          <w:top w:val="single" w:sz="4" w:space="0" w:color="014E8F" w:themeColor="text1"/>
          <w:left w:val="single" w:sz="4" w:space="0" w:color="014E8F" w:themeColor="text1"/>
          <w:bottom w:val="single" w:sz="4" w:space="0" w:color="014E8F" w:themeColor="text1"/>
          <w:right w:val="single" w:sz="4" w:space="0" w:color="014E8F" w:themeColor="text1"/>
          <w:insideH w:val="nil"/>
          <w:insideV w:val="single" w:sz="4" w:space="0" w:color="FFFFFF" w:themeColor="background1"/>
          <w:tl2br w:val="nil"/>
          <w:tr2bl w:val="nil"/>
        </w:tcBorders>
        <w:shd w:val="clear" w:color="auto" w:fill="014E8F" w:themeFill="text1"/>
      </w:tcPr>
    </w:tblStylePr>
  </w:style>
  <w:style w:type="character" w:styleId="Starkreferens">
    <w:name w:val="Intense Reference"/>
    <w:basedOn w:val="Standardstycketeckensnitt"/>
    <w:uiPriority w:val="32"/>
    <w:semiHidden/>
    <w:qFormat/>
    <w:rsid w:val="00100364"/>
    <w:rPr>
      <w:b/>
      <w:bCs/>
      <w:caps w:val="0"/>
      <w:smallCaps/>
      <w:color w:val="014E8F" w:themeColor="text1"/>
      <w:spacing w:val="5"/>
      <w:u w:val="single"/>
    </w:rPr>
  </w:style>
  <w:style w:type="paragraph" w:styleId="Starktcitat">
    <w:name w:val="Intense Quote"/>
    <w:basedOn w:val="Normal"/>
    <w:next w:val="Normal"/>
    <w:link w:val="StarktcitatChar"/>
    <w:uiPriority w:val="30"/>
    <w:semiHidden/>
    <w:qFormat/>
    <w:rsid w:val="00100364"/>
    <w:pPr>
      <w:pBdr>
        <w:bottom w:val="single" w:sz="4" w:space="4" w:color="014E8F" w:themeColor="text1"/>
      </w:pBdr>
      <w:spacing w:before="200" w:after="280"/>
      <w:ind w:left="936" w:right="936"/>
    </w:pPr>
    <w:rPr>
      <w:b/>
      <w:bCs/>
      <w:i/>
      <w:iCs/>
      <w:color w:val="014E8F" w:themeColor="text1"/>
    </w:rPr>
  </w:style>
  <w:style w:type="character" w:customStyle="1" w:styleId="StarktcitatChar">
    <w:name w:val="Starkt citat Char"/>
    <w:basedOn w:val="Standardstycketeckensnitt"/>
    <w:link w:val="Starktcitat"/>
    <w:uiPriority w:val="30"/>
    <w:semiHidden/>
    <w:rsid w:val="005708A8"/>
    <w:rPr>
      <w:b/>
      <w:bCs/>
      <w:i/>
      <w:iCs/>
      <w:color w:val="014E8F" w:themeColor="text1"/>
    </w:rPr>
  </w:style>
  <w:style w:type="character" w:styleId="Starkbetoning">
    <w:name w:val="Intense Emphasis"/>
    <w:basedOn w:val="Standardstycketeckensnitt"/>
    <w:uiPriority w:val="21"/>
    <w:semiHidden/>
    <w:qFormat/>
    <w:rsid w:val="00100364"/>
    <w:rPr>
      <w:b/>
      <w:bCs/>
      <w:i/>
      <w:iCs/>
      <w:color w:val="014E8F" w:themeColor="text1"/>
    </w:rPr>
  </w:style>
  <w:style w:type="paragraph" w:styleId="Citat">
    <w:name w:val="Quote"/>
    <w:basedOn w:val="Normal"/>
    <w:next w:val="Normal"/>
    <w:link w:val="CitatChar"/>
    <w:uiPriority w:val="29"/>
    <w:semiHidden/>
    <w:qFormat/>
    <w:rsid w:val="00100364"/>
    <w:rPr>
      <w:i/>
      <w:iCs/>
      <w:color w:val="014E8F" w:themeColor="text1"/>
    </w:rPr>
  </w:style>
  <w:style w:type="character" w:customStyle="1" w:styleId="CitatChar">
    <w:name w:val="Citat Char"/>
    <w:basedOn w:val="Standardstycketeckensnitt"/>
    <w:link w:val="Citat"/>
    <w:uiPriority w:val="29"/>
    <w:semiHidden/>
    <w:rsid w:val="005708A8"/>
    <w:rPr>
      <w:i/>
      <w:iCs/>
      <w:color w:val="014E8F" w:themeColor="text1"/>
    </w:rPr>
  </w:style>
  <w:style w:type="character" w:styleId="Stark">
    <w:name w:val="Strong"/>
    <w:basedOn w:val="Standardstycketeckensnitt"/>
    <w:uiPriority w:val="22"/>
    <w:semiHidden/>
    <w:qFormat/>
    <w:rsid w:val="00100364"/>
    <w:rPr>
      <w:b/>
      <w:bCs/>
    </w:rPr>
  </w:style>
  <w:style w:type="paragraph" w:styleId="Rubrik">
    <w:name w:val="Title"/>
    <w:basedOn w:val="Normal"/>
    <w:next w:val="Normal"/>
    <w:link w:val="RubrikChar"/>
    <w:uiPriority w:val="10"/>
    <w:semiHidden/>
    <w:qFormat/>
    <w:rsid w:val="00100364"/>
    <w:pPr>
      <w:pBdr>
        <w:bottom w:val="single" w:sz="8" w:space="4" w:color="014E8F" w:themeColor="text1"/>
      </w:pBdr>
      <w:spacing w:before="0" w:after="300"/>
      <w:contextualSpacing/>
    </w:pPr>
    <w:rPr>
      <w:rFonts w:asciiTheme="majorHAnsi" w:eastAsiaTheme="majorEastAsia" w:hAnsiTheme="majorHAnsi" w:cstheme="majorBidi"/>
      <w:color w:val="003A6A" w:themeColor="text2" w:themeShade="BF"/>
      <w:spacing w:val="5"/>
      <w:kern w:val="28"/>
      <w:sz w:val="52"/>
      <w:szCs w:val="52"/>
    </w:rPr>
  </w:style>
  <w:style w:type="character" w:customStyle="1" w:styleId="RubrikChar">
    <w:name w:val="Rubrik Char"/>
    <w:basedOn w:val="Standardstycketeckensnitt"/>
    <w:link w:val="Rubrik"/>
    <w:uiPriority w:val="10"/>
    <w:semiHidden/>
    <w:rsid w:val="005708A8"/>
    <w:rPr>
      <w:rFonts w:asciiTheme="majorHAnsi" w:eastAsiaTheme="majorEastAsia" w:hAnsiTheme="majorHAnsi" w:cstheme="majorBidi"/>
      <w:color w:val="003A6A" w:themeColor="text2" w:themeShade="BF"/>
      <w:spacing w:val="5"/>
      <w:kern w:val="28"/>
      <w:sz w:val="52"/>
      <w:szCs w:val="52"/>
    </w:rPr>
  </w:style>
  <w:style w:type="character" w:customStyle="1" w:styleId="Rubrik5Char">
    <w:name w:val="Rubrik 5 Char"/>
    <w:basedOn w:val="Standardstycketeckensnitt"/>
    <w:link w:val="Rubrik5"/>
    <w:uiPriority w:val="9"/>
    <w:semiHidden/>
    <w:rsid w:val="005708A8"/>
    <w:rPr>
      <w:rFonts w:asciiTheme="majorHAnsi" w:eastAsiaTheme="majorEastAsia" w:hAnsiTheme="majorHAnsi" w:cstheme="majorBidi"/>
      <w:color w:val="014E8F" w:themeColor="text1"/>
    </w:rPr>
  </w:style>
  <w:style w:type="paragraph" w:customStyle="1" w:styleId="NPCClassification">
    <w:name w:val="NPC Classification"/>
    <w:rsid w:val="00E97255"/>
    <w:pPr>
      <w:spacing w:before="0" w:after="0"/>
      <w:jc w:val="right"/>
    </w:pPr>
    <w:rPr>
      <w:b/>
      <w:caps/>
      <w:color w:val="014E8F" w:themeColor="text2"/>
      <w:szCs w:val="22"/>
      <w:lang w:val="en-GB" w:eastAsia="sv-SE"/>
    </w:rPr>
  </w:style>
  <w:style w:type="paragraph" w:styleId="Avsndaradress-brev">
    <w:name w:val="envelope return"/>
    <w:basedOn w:val="Normal"/>
    <w:uiPriority w:val="99"/>
    <w:semiHidden/>
    <w:unhideWhenUsed/>
    <w:rsid w:val="000452D2"/>
    <w:pPr>
      <w:spacing w:before="0" w:after="0"/>
    </w:pPr>
    <w:rPr>
      <w:rFonts w:asciiTheme="majorHAnsi" w:eastAsiaTheme="majorEastAsia" w:hAnsiTheme="majorHAnsi" w:cstheme="majorBidi"/>
    </w:rPr>
  </w:style>
  <w:style w:type="paragraph" w:styleId="Avslutandetext">
    <w:name w:val="Closing"/>
    <w:basedOn w:val="Normal"/>
    <w:link w:val="AvslutandetextChar"/>
    <w:uiPriority w:val="99"/>
    <w:semiHidden/>
    <w:unhideWhenUsed/>
    <w:rsid w:val="000452D2"/>
    <w:pPr>
      <w:spacing w:before="0" w:after="0"/>
      <w:ind w:left="4252"/>
    </w:pPr>
  </w:style>
  <w:style w:type="character" w:customStyle="1" w:styleId="AvslutandetextChar">
    <w:name w:val="Avslutande text Char"/>
    <w:basedOn w:val="Standardstycketeckensnitt"/>
    <w:link w:val="Avslutandetext"/>
    <w:uiPriority w:val="99"/>
    <w:semiHidden/>
    <w:rsid w:val="000452D2"/>
  </w:style>
  <w:style w:type="paragraph" w:styleId="Beskrivning">
    <w:name w:val="caption"/>
    <w:basedOn w:val="Normal"/>
    <w:next w:val="Normal"/>
    <w:uiPriority w:val="35"/>
    <w:semiHidden/>
    <w:unhideWhenUsed/>
    <w:qFormat/>
    <w:rsid w:val="000452D2"/>
    <w:pPr>
      <w:spacing w:before="0" w:after="200"/>
    </w:pPr>
    <w:rPr>
      <w:i/>
      <w:iCs/>
      <w:color w:val="014E8F" w:themeColor="text2"/>
      <w:sz w:val="18"/>
      <w:szCs w:val="18"/>
    </w:rPr>
  </w:style>
  <w:style w:type="paragraph" w:styleId="Brdtext">
    <w:name w:val="Body Text"/>
    <w:basedOn w:val="Normal"/>
    <w:link w:val="BrdtextChar"/>
    <w:uiPriority w:val="99"/>
    <w:semiHidden/>
    <w:unhideWhenUsed/>
    <w:rsid w:val="000452D2"/>
    <w:pPr>
      <w:spacing w:after="120"/>
    </w:pPr>
  </w:style>
  <w:style w:type="character" w:customStyle="1" w:styleId="BrdtextChar">
    <w:name w:val="Brödtext Char"/>
    <w:basedOn w:val="Standardstycketeckensnitt"/>
    <w:link w:val="Brdtext"/>
    <w:uiPriority w:val="99"/>
    <w:semiHidden/>
    <w:rsid w:val="000452D2"/>
  </w:style>
  <w:style w:type="paragraph" w:styleId="Brdtext2">
    <w:name w:val="Body Text 2"/>
    <w:basedOn w:val="Normal"/>
    <w:link w:val="Brdtext2Char"/>
    <w:uiPriority w:val="99"/>
    <w:semiHidden/>
    <w:unhideWhenUsed/>
    <w:rsid w:val="000452D2"/>
    <w:pPr>
      <w:spacing w:after="120" w:line="480" w:lineRule="auto"/>
    </w:pPr>
  </w:style>
  <w:style w:type="character" w:customStyle="1" w:styleId="Brdtext2Char">
    <w:name w:val="Brödtext 2 Char"/>
    <w:basedOn w:val="Standardstycketeckensnitt"/>
    <w:link w:val="Brdtext2"/>
    <w:uiPriority w:val="99"/>
    <w:semiHidden/>
    <w:rsid w:val="000452D2"/>
  </w:style>
  <w:style w:type="paragraph" w:styleId="Brdtext3">
    <w:name w:val="Body Text 3"/>
    <w:basedOn w:val="Normal"/>
    <w:link w:val="Brdtext3Char"/>
    <w:uiPriority w:val="99"/>
    <w:semiHidden/>
    <w:unhideWhenUsed/>
    <w:rsid w:val="000452D2"/>
    <w:pPr>
      <w:spacing w:after="120"/>
    </w:pPr>
    <w:rPr>
      <w:sz w:val="16"/>
      <w:szCs w:val="16"/>
    </w:rPr>
  </w:style>
  <w:style w:type="character" w:customStyle="1" w:styleId="Brdtext3Char">
    <w:name w:val="Brödtext 3 Char"/>
    <w:basedOn w:val="Standardstycketeckensnitt"/>
    <w:link w:val="Brdtext3"/>
    <w:uiPriority w:val="99"/>
    <w:semiHidden/>
    <w:rsid w:val="000452D2"/>
    <w:rPr>
      <w:sz w:val="16"/>
      <w:szCs w:val="16"/>
    </w:rPr>
  </w:style>
  <w:style w:type="paragraph" w:styleId="Brdtextmedfrstaindrag">
    <w:name w:val="Body Text First Indent"/>
    <w:basedOn w:val="Brdtext"/>
    <w:link w:val="BrdtextmedfrstaindragChar"/>
    <w:uiPriority w:val="99"/>
    <w:semiHidden/>
    <w:unhideWhenUsed/>
    <w:rsid w:val="000452D2"/>
    <w:pPr>
      <w:spacing w:after="80"/>
      <w:ind w:firstLine="360"/>
    </w:pPr>
  </w:style>
  <w:style w:type="character" w:customStyle="1" w:styleId="BrdtextmedfrstaindragChar">
    <w:name w:val="Brödtext med första indrag Char"/>
    <w:basedOn w:val="BrdtextChar"/>
    <w:link w:val="Brdtextmedfrstaindrag"/>
    <w:uiPriority w:val="99"/>
    <w:semiHidden/>
    <w:rsid w:val="000452D2"/>
  </w:style>
  <w:style w:type="paragraph" w:styleId="Brdtextmedindrag">
    <w:name w:val="Body Text Indent"/>
    <w:basedOn w:val="Normal"/>
    <w:link w:val="BrdtextmedindragChar"/>
    <w:uiPriority w:val="99"/>
    <w:semiHidden/>
    <w:unhideWhenUsed/>
    <w:rsid w:val="000452D2"/>
    <w:pPr>
      <w:spacing w:after="120"/>
      <w:ind w:left="283"/>
    </w:pPr>
  </w:style>
  <w:style w:type="character" w:customStyle="1" w:styleId="BrdtextmedindragChar">
    <w:name w:val="Brödtext med indrag Char"/>
    <w:basedOn w:val="Standardstycketeckensnitt"/>
    <w:link w:val="Brdtextmedindrag"/>
    <w:uiPriority w:val="99"/>
    <w:semiHidden/>
    <w:rsid w:val="000452D2"/>
  </w:style>
  <w:style w:type="paragraph" w:styleId="Brdtextmedfrstaindrag2">
    <w:name w:val="Body Text First Indent 2"/>
    <w:basedOn w:val="Brdtextmedindrag"/>
    <w:link w:val="Brdtextmedfrstaindrag2Char"/>
    <w:uiPriority w:val="99"/>
    <w:semiHidden/>
    <w:unhideWhenUsed/>
    <w:rsid w:val="000452D2"/>
    <w:pPr>
      <w:spacing w:after="80"/>
      <w:ind w:left="360" w:firstLine="360"/>
    </w:pPr>
  </w:style>
  <w:style w:type="character" w:customStyle="1" w:styleId="Brdtextmedfrstaindrag2Char">
    <w:name w:val="Brödtext med första indrag 2 Char"/>
    <w:basedOn w:val="BrdtextmedindragChar"/>
    <w:link w:val="Brdtextmedfrstaindrag2"/>
    <w:uiPriority w:val="99"/>
    <w:semiHidden/>
    <w:rsid w:val="000452D2"/>
  </w:style>
  <w:style w:type="paragraph" w:styleId="Brdtextmedindrag2">
    <w:name w:val="Body Text Indent 2"/>
    <w:basedOn w:val="Normal"/>
    <w:link w:val="Brdtextmedindrag2Char"/>
    <w:uiPriority w:val="99"/>
    <w:semiHidden/>
    <w:unhideWhenUsed/>
    <w:rsid w:val="000452D2"/>
    <w:pPr>
      <w:spacing w:after="120" w:line="480" w:lineRule="auto"/>
      <w:ind w:left="283"/>
    </w:pPr>
  </w:style>
  <w:style w:type="character" w:customStyle="1" w:styleId="Brdtextmedindrag2Char">
    <w:name w:val="Brödtext med indrag 2 Char"/>
    <w:basedOn w:val="Standardstycketeckensnitt"/>
    <w:link w:val="Brdtextmedindrag2"/>
    <w:uiPriority w:val="99"/>
    <w:semiHidden/>
    <w:rsid w:val="000452D2"/>
  </w:style>
  <w:style w:type="paragraph" w:styleId="Brdtextmedindrag3">
    <w:name w:val="Body Text Indent 3"/>
    <w:basedOn w:val="Normal"/>
    <w:link w:val="Brdtextmedindrag3Char"/>
    <w:uiPriority w:val="99"/>
    <w:semiHidden/>
    <w:unhideWhenUsed/>
    <w:rsid w:val="000452D2"/>
    <w:pPr>
      <w:spacing w:after="120"/>
      <w:ind w:left="283"/>
    </w:pPr>
    <w:rPr>
      <w:sz w:val="16"/>
      <w:szCs w:val="16"/>
    </w:rPr>
  </w:style>
  <w:style w:type="character" w:customStyle="1" w:styleId="Brdtextmedindrag3Char">
    <w:name w:val="Brödtext med indrag 3 Char"/>
    <w:basedOn w:val="Standardstycketeckensnitt"/>
    <w:link w:val="Brdtextmedindrag3"/>
    <w:uiPriority w:val="99"/>
    <w:semiHidden/>
    <w:rsid w:val="000452D2"/>
    <w:rPr>
      <w:sz w:val="16"/>
      <w:szCs w:val="16"/>
    </w:rPr>
  </w:style>
  <w:style w:type="paragraph" w:styleId="Citatfrteckning">
    <w:name w:val="table of authorities"/>
    <w:basedOn w:val="Normal"/>
    <w:next w:val="Normal"/>
    <w:uiPriority w:val="99"/>
    <w:semiHidden/>
    <w:unhideWhenUsed/>
    <w:rsid w:val="000452D2"/>
    <w:pPr>
      <w:spacing w:after="0"/>
      <w:ind w:left="200" w:hanging="200"/>
    </w:pPr>
  </w:style>
  <w:style w:type="paragraph" w:styleId="Citatfrteckningsrubrik">
    <w:name w:val="toa heading"/>
    <w:basedOn w:val="Normal"/>
    <w:next w:val="Normal"/>
    <w:uiPriority w:val="99"/>
    <w:semiHidden/>
    <w:unhideWhenUsed/>
    <w:rsid w:val="000452D2"/>
    <w:pPr>
      <w:spacing w:before="120"/>
    </w:pPr>
    <w:rPr>
      <w:rFonts w:asciiTheme="majorHAnsi" w:eastAsiaTheme="majorEastAsia" w:hAnsiTheme="majorHAnsi" w:cstheme="majorBidi"/>
      <w:b/>
      <w:bCs/>
      <w:sz w:val="24"/>
      <w:szCs w:val="24"/>
    </w:rPr>
  </w:style>
  <w:style w:type="paragraph" w:styleId="Datum">
    <w:name w:val="Date"/>
    <w:basedOn w:val="Normal"/>
    <w:next w:val="Normal"/>
    <w:link w:val="DatumChar"/>
    <w:uiPriority w:val="99"/>
    <w:semiHidden/>
    <w:unhideWhenUsed/>
    <w:rsid w:val="000452D2"/>
  </w:style>
  <w:style w:type="character" w:customStyle="1" w:styleId="DatumChar">
    <w:name w:val="Datum Char"/>
    <w:basedOn w:val="Standardstycketeckensnitt"/>
    <w:link w:val="Datum"/>
    <w:uiPriority w:val="99"/>
    <w:semiHidden/>
    <w:rsid w:val="000452D2"/>
  </w:style>
  <w:style w:type="paragraph" w:styleId="Dokumentversikt">
    <w:name w:val="Document Map"/>
    <w:basedOn w:val="Normal"/>
    <w:link w:val="DokumentversiktChar"/>
    <w:uiPriority w:val="99"/>
    <w:semiHidden/>
    <w:unhideWhenUsed/>
    <w:rsid w:val="000452D2"/>
    <w:pPr>
      <w:spacing w:before="0" w:after="0"/>
    </w:pPr>
    <w:rPr>
      <w:rFonts w:ascii="Segoe UI" w:hAnsi="Segoe UI" w:cs="Segoe UI"/>
      <w:sz w:val="16"/>
      <w:szCs w:val="16"/>
    </w:rPr>
  </w:style>
  <w:style w:type="character" w:customStyle="1" w:styleId="DokumentversiktChar">
    <w:name w:val="Dokumentöversikt Char"/>
    <w:basedOn w:val="Standardstycketeckensnitt"/>
    <w:link w:val="Dokumentversikt"/>
    <w:uiPriority w:val="99"/>
    <w:semiHidden/>
    <w:rsid w:val="000452D2"/>
    <w:rPr>
      <w:rFonts w:ascii="Segoe UI" w:hAnsi="Segoe UI" w:cs="Segoe UI"/>
      <w:sz w:val="16"/>
      <w:szCs w:val="16"/>
    </w:rPr>
  </w:style>
  <w:style w:type="paragraph" w:styleId="E-postsignatur">
    <w:name w:val="E-mail Signature"/>
    <w:basedOn w:val="Normal"/>
    <w:link w:val="E-postsignaturChar"/>
    <w:uiPriority w:val="99"/>
    <w:semiHidden/>
    <w:unhideWhenUsed/>
    <w:rsid w:val="000452D2"/>
    <w:pPr>
      <w:spacing w:before="0" w:after="0"/>
    </w:pPr>
  </w:style>
  <w:style w:type="character" w:customStyle="1" w:styleId="E-postsignaturChar">
    <w:name w:val="E-postsignatur Char"/>
    <w:basedOn w:val="Standardstycketeckensnitt"/>
    <w:link w:val="E-postsignatur"/>
    <w:uiPriority w:val="99"/>
    <w:semiHidden/>
    <w:rsid w:val="000452D2"/>
  </w:style>
  <w:style w:type="paragraph" w:styleId="Figurfrteckning">
    <w:name w:val="table of figures"/>
    <w:basedOn w:val="Normal"/>
    <w:next w:val="Normal"/>
    <w:uiPriority w:val="99"/>
    <w:semiHidden/>
    <w:unhideWhenUsed/>
    <w:rsid w:val="000452D2"/>
    <w:pPr>
      <w:spacing w:after="0"/>
    </w:pPr>
  </w:style>
  <w:style w:type="paragraph" w:styleId="Fotnotstext">
    <w:name w:val="footnote text"/>
    <w:basedOn w:val="Normal"/>
    <w:link w:val="FotnotstextChar"/>
    <w:semiHidden/>
    <w:unhideWhenUsed/>
    <w:rsid w:val="000452D2"/>
    <w:pPr>
      <w:spacing w:before="0" w:after="0"/>
    </w:pPr>
  </w:style>
  <w:style w:type="character" w:customStyle="1" w:styleId="FotnotstextChar">
    <w:name w:val="Fotnotstext Char"/>
    <w:basedOn w:val="Standardstycketeckensnitt"/>
    <w:link w:val="Fotnotstext"/>
    <w:semiHidden/>
    <w:rsid w:val="000452D2"/>
  </w:style>
  <w:style w:type="paragraph" w:styleId="HTML-adress">
    <w:name w:val="HTML Address"/>
    <w:basedOn w:val="Normal"/>
    <w:link w:val="HTML-adressChar"/>
    <w:uiPriority w:val="99"/>
    <w:semiHidden/>
    <w:unhideWhenUsed/>
    <w:rsid w:val="000452D2"/>
    <w:pPr>
      <w:spacing w:before="0" w:after="0"/>
    </w:pPr>
    <w:rPr>
      <w:i/>
      <w:iCs/>
    </w:rPr>
  </w:style>
  <w:style w:type="character" w:customStyle="1" w:styleId="HTML-adressChar">
    <w:name w:val="HTML - adress Char"/>
    <w:basedOn w:val="Standardstycketeckensnitt"/>
    <w:link w:val="HTML-adress"/>
    <w:uiPriority w:val="99"/>
    <w:semiHidden/>
    <w:rsid w:val="000452D2"/>
    <w:rPr>
      <w:i/>
      <w:iCs/>
    </w:rPr>
  </w:style>
  <w:style w:type="paragraph" w:styleId="HTML-frformaterad">
    <w:name w:val="HTML Preformatted"/>
    <w:basedOn w:val="Normal"/>
    <w:link w:val="HTML-frformateradChar"/>
    <w:uiPriority w:val="99"/>
    <w:semiHidden/>
    <w:unhideWhenUsed/>
    <w:rsid w:val="000452D2"/>
    <w:pPr>
      <w:spacing w:before="0" w:after="0"/>
    </w:pPr>
    <w:rPr>
      <w:rFonts w:ascii="Consolas" w:hAnsi="Consolas" w:cs="Consolas"/>
    </w:rPr>
  </w:style>
  <w:style w:type="character" w:customStyle="1" w:styleId="HTML-frformateradChar">
    <w:name w:val="HTML - förformaterad Char"/>
    <w:basedOn w:val="Standardstycketeckensnitt"/>
    <w:link w:val="HTML-frformaterad"/>
    <w:uiPriority w:val="99"/>
    <w:semiHidden/>
    <w:rsid w:val="000452D2"/>
    <w:rPr>
      <w:rFonts w:ascii="Consolas" w:hAnsi="Consolas" w:cs="Consolas"/>
    </w:rPr>
  </w:style>
  <w:style w:type="paragraph" w:styleId="Index1">
    <w:name w:val="index 1"/>
    <w:basedOn w:val="Normal"/>
    <w:next w:val="Normal"/>
    <w:autoRedefine/>
    <w:uiPriority w:val="99"/>
    <w:semiHidden/>
    <w:unhideWhenUsed/>
    <w:rsid w:val="000452D2"/>
    <w:pPr>
      <w:spacing w:before="0" w:after="0"/>
      <w:ind w:left="200" w:hanging="200"/>
    </w:pPr>
  </w:style>
  <w:style w:type="paragraph" w:styleId="Index2">
    <w:name w:val="index 2"/>
    <w:basedOn w:val="Normal"/>
    <w:next w:val="Normal"/>
    <w:autoRedefine/>
    <w:uiPriority w:val="99"/>
    <w:semiHidden/>
    <w:unhideWhenUsed/>
    <w:rsid w:val="000452D2"/>
    <w:pPr>
      <w:spacing w:before="0" w:after="0"/>
      <w:ind w:left="400" w:hanging="200"/>
    </w:pPr>
  </w:style>
  <w:style w:type="paragraph" w:styleId="Index3">
    <w:name w:val="index 3"/>
    <w:basedOn w:val="Normal"/>
    <w:next w:val="Normal"/>
    <w:autoRedefine/>
    <w:uiPriority w:val="99"/>
    <w:semiHidden/>
    <w:unhideWhenUsed/>
    <w:rsid w:val="000452D2"/>
    <w:pPr>
      <w:spacing w:before="0" w:after="0"/>
      <w:ind w:left="600" w:hanging="200"/>
    </w:pPr>
  </w:style>
  <w:style w:type="paragraph" w:styleId="Index4">
    <w:name w:val="index 4"/>
    <w:basedOn w:val="Normal"/>
    <w:next w:val="Normal"/>
    <w:autoRedefine/>
    <w:uiPriority w:val="99"/>
    <w:semiHidden/>
    <w:unhideWhenUsed/>
    <w:rsid w:val="000452D2"/>
    <w:pPr>
      <w:spacing w:before="0" w:after="0"/>
      <w:ind w:left="800" w:hanging="200"/>
    </w:pPr>
  </w:style>
  <w:style w:type="paragraph" w:styleId="Index5">
    <w:name w:val="index 5"/>
    <w:basedOn w:val="Normal"/>
    <w:next w:val="Normal"/>
    <w:autoRedefine/>
    <w:uiPriority w:val="99"/>
    <w:semiHidden/>
    <w:unhideWhenUsed/>
    <w:rsid w:val="000452D2"/>
    <w:pPr>
      <w:spacing w:before="0" w:after="0"/>
      <w:ind w:left="1000" w:hanging="200"/>
    </w:pPr>
  </w:style>
  <w:style w:type="paragraph" w:styleId="Index6">
    <w:name w:val="index 6"/>
    <w:basedOn w:val="Normal"/>
    <w:next w:val="Normal"/>
    <w:autoRedefine/>
    <w:uiPriority w:val="99"/>
    <w:semiHidden/>
    <w:unhideWhenUsed/>
    <w:rsid w:val="000452D2"/>
    <w:pPr>
      <w:spacing w:before="0" w:after="0"/>
      <w:ind w:left="1200" w:hanging="200"/>
    </w:pPr>
  </w:style>
  <w:style w:type="paragraph" w:styleId="Index7">
    <w:name w:val="index 7"/>
    <w:basedOn w:val="Normal"/>
    <w:next w:val="Normal"/>
    <w:autoRedefine/>
    <w:uiPriority w:val="99"/>
    <w:semiHidden/>
    <w:unhideWhenUsed/>
    <w:rsid w:val="000452D2"/>
    <w:pPr>
      <w:spacing w:before="0" w:after="0"/>
      <w:ind w:left="1400" w:hanging="200"/>
    </w:pPr>
  </w:style>
  <w:style w:type="paragraph" w:styleId="Index8">
    <w:name w:val="index 8"/>
    <w:basedOn w:val="Normal"/>
    <w:next w:val="Normal"/>
    <w:autoRedefine/>
    <w:uiPriority w:val="99"/>
    <w:semiHidden/>
    <w:unhideWhenUsed/>
    <w:rsid w:val="000452D2"/>
    <w:pPr>
      <w:spacing w:before="0" w:after="0"/>
      <w:ind w:left="1600" w:hanging="200"/>
    </w:pPr>
  </w:style>
  <w:style w:type="paragraph" w:styleId="Index9">
    <w:name w:val="index 9"/>
    <w:basedOn w:val="Normal"/>
    <w:next w:val="Normal"/>
    <w:autoRedefine/>
    <w:uiPriority w:val="99"/>
    <w:semiHidden/>
    <w:unhideWhenUsed/>
    <w:rsid w:val="000452D2"/>
    <w:pPr>
      <w:spacing w:before="0" w:after="0"/>
      <w:ind w:left="1800" w:hanging="200"/>
    </w:pPr>
  </w:style>
  <w:style w:type="paragraph" w:styleId="Indexrubrik">
    <w:name w:val="index heading"/>
    <w:basedOn w:val="Normal"/>
    <w:next w:val="Index1"/>
    <w:uiPriority w:val="99"/>
    <w:semiHidden/>
    <w:unhideWhenUsed/>
    <w:rsid w:val="000452D2"/>
    <w:rPr>
      <w:rFonts w:asciiTheme="majorHAnsi" w:eastAsiaTheme="majorEastAsia" w:hAnsiTheme="majorHAnsi" w:cstheme="majorBidi"/>
      <w:b/>
      <w:bCs/>
    </w:rPr>
  </w:style>
  <w:style w:type="paragraph" w:styleId="Indragetstycke">
    <w:name w:val="Block Text"/>
    <w:basedOn w:val="Normal"/>
    <w:uiPriority w:val="99"/>
    <w:semiHidden/>
    <w:unhideWhenUsed/>
    <w:rsid w:val="000452D2"/>
    <w:pPr>
      <w:pBdr>
        <w:top w:val="single" w:sz="2" w:space="10" w:color="D00E28" w:themeColor="accent1"/>
        <w:left w:val="single" w:sz="2" w:space="10" w:color="D00E28" w:themeColor="accent1"/>
        <w:bottom w:val="single" w:sz="2" w:space="10" w:color="D00E28" w:themeColor="accent1"/>
        <w:right w:val="single" w:sz="2" w:space="10" w:color="D00E28" w:themeColor="accent1"/>
      </w:pBdr>
      <w:ind w:left="1152" w:right="1152"/>
    </w:pPr>
    <w:rPr>
      <w:rFonts w:asciiTheme="minorHAnsi" w:hAnsiTheme="minorHAnsi" w:cstheme="minorBidi"/>
      <w:i/>
      <w:iCs/>
      <w:color w:val="D00E28" w:themeColor="accent1"/>
    </w:rPr>
  </w:style>
  <w:style w:type="paragraph" w:styleId="Ingetavstnd">
    <w:name w:val="No Spacing"/>
    <w:uiPriority w:val="1"/>
    <w:semiHidden/>
    <w:unhideWhenUsed/>
    <w:qFormat/>
    <w:rsid w:val="000452D2"/>
    <w:pPr>
      <w:spacing w:before="0" w:after="0"/>
    </w:pPr>
  </w:style>
  <w:style w:type="paragraph" w:styleId="Inledning">
    <w:name w:val="Salutation"/>
    <w:basedOn w:val="Normal"/>
    <w:next w:val="Normal"/>
    <w:link w:val="InledningChar"/>
    <w:uiPriority w:val="99"/>
    <w:semiHidden/>
    <w:unhideWhenUsed/>
    <w:rsid w:val="000452D2"/>
  </w:style>
  <w:style w:type="character" w:customStyle="1" w:styleId="InledningChar">
    <w:name w:val="Inledning Char"/>
    <w:basedOn w:val="Standardstycketeckensnitt"/>
    <w:link w:val="Inledning"/>
    <w:uiPriority w:val="99"/>
    <w:semiHidden/>
    <w:rsid w:val="000452D2"/>
  </w:style>
  <w:style w:type="paragraph" w:styleId="Innehll1">
    <w:name w:val="toc 1"/>
    <w:basedOn w:val="Normal"/>
    <w:next w:val="Normal"/>
    <w:autoRedefine/>
    <w:uiPriority w:val="39"/>
    <w:unhideWhenUsed/>
    <w:rsid w:val="000452D2"/>
    <w:pPr>
      <w:spacing w:after="100"/>
    </w:pPr>
  </w:style>
  <w:style w:type="paragraph" w:styleId="Innehll2">
    <w:name w:val="toc 2"/>
    <w:basedOn w:val="Normal"/>
    <w:next w:val="Normal"/>
    <w:autoRedefine/>
    <w:uiPriority w:val="39"/>
    <w:unhideWhenUsed/>
    <w:rsid w:val="000452D2"/>
    <w:pPr>
      <w:spacing w:after="100"/>
      <w:ind w:left="200"/>
    </w:pPr>
  </w:style>
  <w:style w:type="paragraph" w:styleId="Innehll3">
    <w:name w:val="toc 3"/>
    <w:basedOn w:val="Normal"/>
    <w:next w:val="Normal"/>
    <w:autoRedefine/>
    <w:uiPriority w:val="39"/>
    <w:unhideWhenUsed/>
    <w:rsid w:val="000452D2"/>
    <w:pPr>
      <w:spacing w:after="100"/>
      <w:ind w:left="400"/>
    </w:pPr>
  </w:style>
  <w:style w:type="paragraph" w:styleId="Innehll4">
    <w:name w:val="toc 4"/>
    <w:basedOn w:val="Normal"/>
    <w:next w:val="Normal"/>
    <w:autoRedefine/>
    <w:uiPriority w:val="39"/>
    <w:semiHidden/>
    <w:unhideWhenUsed/>
    <w:rsid w:val="000452D2"/>
    <w:pPr>
      <w:spacing w:after="100"/>
      <w:ind w:left="600"/>
    </w:pPr>
  </w:style>
  <w:style w:type="paragraph" w:styleId="Innehll5">
    <w:name w:val="toc 5"/>
    <w:basedOn w:val="Normal"/>
    <w:next w:val="Normal"/>
    <w:autoRedefine/>
    <w:uiPriority w:val="39"/>
    <w:semiHidden/>
    <w:unhideWhenUsed/>
    <w:rsid w:val="000452D2"/>
    <w:pPr>
      <w:spacing w:after="100"/>
      <w:ind w:left="800"/>
    </w:pPr>
  </w:style>
  <w:style w:type="paragraph" w:styleId="Innehll6">
    <w:name w:val="toc 6"/>
    <w:basedOn w:val="Normal"/>
    <w:next w:val="Normal"/>
    <w:autoRedefine/>
    <w:uiPriority w:val="39"/>
    <w:semiHidden/>
    <w:unhideWhenUsed/>
    <w:rsid w:val="000452D2"/>
    <w:pPr>
      <w:spacing w:after="100"/>
      <w:ind w:left="1000"/>
    </w:pPr>
  </w:style>
  <w:style w:type="paragraph" w:styleId="Innehll7">
    <w:name w:val="toc 7"/>
    <w:basedOn w:val="Normal"/>
    <w:next w:val="Normal"/>
    <w:autoRedefine/>
    <w:uiPriority w:val="39"/>
    <w:semiHidden/>
    <w:unhideWhenUsed/>
    <w:rsid w:val="000452D2"/>
    <w:pPr>
      <w:spacing w:after="100"/>
      <w:ind w:left="1200"/>
    </w:pPr>
  </w:style>
  <w:style w:type="paragraph" w:styleId="Innehll8">
    <w:name w:val="toc 8"/>
    <w:basedOn w:val="Normal"/>
    <w:next w:val="Normal"/>
    <w:autoRedefine/>
    <w:uiPriority w:val="39"/>
    <w:semiHidden/>
    <w:unhideWhenUsed/>
    <w:rsid w:val="000452D2"/>
    <w:pPr>
      <w:spacing w:after="100"/>
      <w:ind w:left="1400"/>
    </w:pPr>
  </w:style>
  <w:style w:type="paragraph" w:styleId="Innehll9">
    <w:name w:val="toc 9"/>
    <w:basedOn w:val="Normal"/>
    <w:next w:val="Normal"/>
    <w:autoRedefine/>
    <w:uiPriority w:val="39"/>
    <w:semiHidden/>
    <w:unhideWhenUsed/>
    <w:rsid w:val="000452D2"/>
    <w:pPr>
      <w:spacing w:after="100"/>
      <w:ind w:left="1600"/>
    </w:pPr>
  </w:style>
  <w:style w:type="paragraph" w:styleId="Innehllsfrteckningsrubrik">
    <w:name w:val="TOC Heading"/>
    <w:basedOn w:val="Rubrik1"/>
    <w:next w:val="Normal"/>
    <w:uiPriority w:val="39"/>
    <w:unhideWhenUsed/>
    <w:qFormat/>
    <w:rsid w:val="00B75D51"/>
    <w:pPr>
      <w:keepNext/>
      <w:keepLines/>
      <w:spacing w:before="240" w:after="0"/>
      <w:ind w:left="360" w:hanging="360"/>
      <w:outlineLvl w:val="9"/>
    </w:pPr>
    <w:rPr>
      <w:rFonts w:asciiTheme="majorHAnsi" w:eastAsiaTheme="majorEastAsia" w:hAnsiTheme="majorHAnsi" w:cstheme="majorBidi"/>
      <w:color w:val="014E8F" w:themeColor="text2"/>
      <w:sz w:val="32"/>
      <w:szCs w:val="32"/>
      <w:lang w:val="en-US" w:eastAsia="ja-JP"/>
    </w:rPr>
  </w:style>
  <w:style w:type="paragraph" w:styleId="Kommentarer">
    <w:name w:val="annotation text"/>
    <w:basedOn w:val="Normal"/>
    <w:link w:val="KommentarerChar"/>
    <w:uiPriority w:val="99"/>
    <w:unhideWhenUsed/>
    <w:rsid w:val="000452D2"/>
  </w:style>
  <w:style w:type="character" w:customStyle="1" w:styleId="KommentarerChar">
    <w:name w:val="Kommentarer Char"/>
    <w:basedOn w:val="Standardstycketeckensnitt"/>
    <w:link w:val="Kommentarer"/>
    <w:uiPriority w:val="99"/>
    <w:rsid w:val="000452D2"/>
  </w:style>
  <w:style w:type="paragraph" w:styleId="Kommentarsmne">
    <w:name w:val="annotation subject"/>
    <w:basedOn w:val="Kommentarer"/>
    <w:next w:val="Kommentarer"/>
    <w:link w:val="KommentarsmneChar"/>
    <w:uiPriority w:val="99"/>
    <w:semiHidden/>
    <w:unhideWhenUsed/>
    <w:rsid w:val="000452D2"/>
    <w:rPr>
      <w:b/>
      <w:bCs/>
    </w:rPr>
  </w:style>
  <w:style w:type="character" w:customStyle="1" w:styleId="KommentarsmneChar">
    <w:name w:val="Kommentarsämne Char"/>
    <w:basedOn w:val="KommentarerChar"/>
    <w:link w:val="Kommentarsmne"/>
    <w:uiPriority w:val="99"/>
    <w:semiHidden/>
    <w:rsid w:val="000452D2"/>
    <w:rPr>
      <w:b/>
      <w:bCs/>
    </w:rPr>
  </w:style>
  <w:style w:type="paragraph" w:styleId="Lista">
    <w:name w:val="List"/>
    <w:basedOn w:val="Normal"/>
    <w:uiPriority w:val="99"/>
    <w:semiHidden/>
    <w:unhideWhenUsed/>
    <w:rsid w:val="000452D2"/>
    <w:pPr>
      <w:ind w:left="283" w:hanging="283"/>
      <w:contextualSpacing/>
    </w:pPr>
  </w:style>
  <w:style w:type="paragraph" w:styleId="Lista2">
    <w:name w:val="List 2"/>
    <w:basedOn w:val="Normal"/>
    <w:uiPriority w:val="99"/>
    <w:semiHidden/>
    <w:unhideWhenUsed/>
    <w:rsid w:val="000452D2"/>
    <w:pPr>
      <w:ind w:left="566" w:hanging="283"/>
      <w:contextualSpacing/>
    </w:pPr>
  </w:style>
  <w:style w:type="paragraph" w:styleId="Lista3">
    <w:name w:val="List 3"/>
    <w:basedOn w:val="Normal"/>
    <w:uiPriority w:val="99"/>
    <w:semiHidden/>
    <w:unhideWhenUsed/>
    <w:rsid w:val="000452D2"/>
    <w:pPr>
      <w:ind w:left="849" w:hanging="283"/>
      <w:contextualSpacing/>
    </w:pPr>
  </w:style>
  <w:style w:type="paragraph" w:styleId="Lista4">
    <w:name w:val="List 4"/>
    <w:basedOn w:val="Normal"/>
    <w:uiPriority w:val="99"/>
    <w:semiHidden/>
    <w:unhideWhenUsed/>
    <w:rsid w:val="000452D2"/>
    <w:pPr>
      <w:ind w:left="1132" w:hanging="283"/>
      <w:contextualSpacing/>
    </w:pPr>
  </w:style>
  <w:style w:type="paragraph" w:styleId="Lista5">
    <w:name w:val="List 5"/>
    <w:basedOn w:val="Normal"/>
    <w:uiPriority w:val="99"/>
    <w:semiHidden/>
    <w:unhideWhenUsed/>
    <w:rsid w:val="000452D2"/>
    <w:pPr>
      <w:ind w:left="1415" w:hanging="283"/>
      <w:contextualSpacing/>
    </w:pPr>
  </w:style>
  <w:style w:type="paragraph" w:styleId="Listafortstt">
    <w:name w:val="List Continue"/>
    <w:basedOn w:val="Normal"/>
    <w:uiPriority w:val="99"/>
    <w:semiHidden/>
    <w:unhideWhenUsed/>
    <w:rsid w:val="000452D2"/>
    <w:pPr>
      <w:spacing w:after="120"/>
      <w:ind w:left="283"/>
      <w:contextualSpacing/>
    </w:pPr>
  </w:style>
  <w:style w:type="paragraph" w:styleId="Listafortstt2">
    <w:name w:val="List Continue 2"/>
    <w:basedOn w:val="Normal"/>
    <w:uiPriority w:val="99"/>
    <w:semiHidden/>
    <w:unhideWhenUsed/>
    <w:rsid w:val="000452D2"/>
    <w:pPr>
      <w:spacing w:after="120"/>
      <w:ind w:left="566"/>
      <w:contextualSpacing/>
    </w:pPr>
  </w:style>
  <w:style w:type="paragraph" w:styleId="Listafortstt3">
    <w:name w:val="List Continue 3"/>
    <w:basedOn w:val="Normal"/>
    <w:uiPriority w:val="99"/>
    <w:semiHidden/>
    <w:unhideWhenUsed/>
    <w:rsid w:val="000452D2"/>
    <w:pPr>
      <w:spacing w:after="120"/>
      <w:ind w:left="849"/>
      <w:contextualSpacing/>
    </w:pPr>
  </w:style>
  <w:style w:type="paragraph" w:styleId="Listafortstt4">
    <w:name w:val="List Continue 4"/>
    <w:basedOn w:val="Normal"/>
    <w:uiPriority w:val="99"/>
    <w:semiHidden/>
    <w:unhideWhenUsed/>
    <w:rsid w:val="000452D2"/>
    <w:pPr>
      <w:spacing w:after="120"/>
      <w:ind w:left="1132"/>
      <w:contextualSpacing/>
    </w:pPr>
  </w:style>
  <w:style w:type="paragraph" w:styleId="Listafortstt5">
    <w:name w:val="List Continue 5"/>
    <w:basedOn w:val="Normal"/>
    <w:uiPriority w:val="99"/>
    <w:semiHidden/>
    <w:unhideWhenUsed/>
    <w:rsid w:val="000452D2"/>
    <w:pPr>
      <w:spacing w:after="120"/>
      <w:ind w:left="1415"/>
      <w:contextualSpacing/>
    </w:pPr>
  </w:style>
  <w:style w:type="paragraph" w:styleId="Liststycke">
    <w:name w:val="List Paragraph"/>
    <w:basedOn w:val="Normal"/>
    <w:uiPriority w:val="34"/>
    <w:unhideWhenUsed/>
    <w:qFormat/>
    <w:rsid w:val="000452D2"/>
    <w:pPr>
      <w:ind w:left="720"/>
      <w:contextualSpacing/>
    </w:pPr>
  </w:style>
  <w:style w:type="paragraph" w:styleId="Litteraturfrteckning">
    <w:name w:val="Bibliography"/>
    <w:basedOn w:val="Normal"/>
    <w:next w:val="Normal"/>
    <w:uiPriority w:val="37"/>
    <w:semiHidden/>
    <w:unhideWhenUsed/>
    <w:rsid w:val="000452D2"/>
  </w:style>
  <w:style w:type="paragraph" w:styleId="Makrotext">
    <w:name w:val="macro"/>
    <w:link w:val="MakrotextChar"/>
    <w:uiPriority w:val="99"/>
    <w:semiHidden/>
    <w:unhideWhenUsed/>
    <w:rsid w:val="000452D2"/>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onsolas"/>
    </w:rPr>
  </w:style>
  <w:style w:type="character" w:customStyle="1" w:styleId="MakrotextChar">
    <w:name w:val="Makrotext Char"/>
    <w:basedOn w:val="Standardstycketeckensnitt"/>
    <w:link w:val="Makrotext"/>
    <w:uiPriority w:val="99"/>
    <w:semiHidden/>
    <w:rsid w:val="000452D2"/>
    <w:rPr>
      <w:rFonts w:ascii="Consolas" w:hAnsi="Consolas" w:cs="Consolas"/>
    </w:rPr>
  </w:style>
  <w:style w:type="paragraph" w:styleId="Meddelanderubrik">
    <w:name w:val="Message Header"/>
    <w:basedOn w:val="Normal"/>
    <w:link w:val="MeddelanderubrikChar"/>
    <w:uiPriority w:val="99"/>
    <w:semiHidden/>
    <w:unhideWhenUsed/>
    <w:rsid w:val="000452D2"/>
    <w:pPr>
      <w:pBdr>
        <w:top w:val="single" w:sz="6" w:space="1" w:color="auto"/>
        <w:left w:val="single" w:sz="6" w:space="1" w:color="auto"/>
        <w:bottom w:val="single" w:sz="6" w:space="1" w:color="auto"/>
        <w:right w:val="single" w:sz="6" w:space="1" w:color="auto"/>
      </w:pBdr>
      <w:shd w:val="pct20" w:color="auto" w:fill="auto"/>
      <w:spacing w:before="0" w:after="0"/>
      <w:ind w:left="1134" w:hanging="1134"/>
    </w:pPr>
    <w:rPr>
      <w:rFonts w:asciiTheme="majorHAnsi" w:eastAsiaTheme="majorEastAsia" w:hAnsiTheme="majorHAnsi" w:cstheme="majorBidi"/>
      <w:sz w:val="24"/>
      <w:szCs w:val="24"/>
    </w:rPr>
  </w:style>
  <w:style w:type="character" w:customStyle="1" w:styleId="MeddelanderubrikChar">
    <w:name w:val="Meddelanderubrik Char"/>
    <w:basedOn w:val="Standardstycketeckensnitt"/>
    <w:link w:val="Meddelanderubrik"/>
    <w:uiPriority w:val="99"/>
    <w:semiHidden/>
    <w:rsid w:val="000452D2"/>
    <w:rPr>
      <w:rFonts w:asciiTheme="majorHAnsi" w:eastAsiaTheme="majorEastAsia" w:hAnsiTheme="majorHAnsi" w:cstheme="majorBidi"/>
      <w:sz w:val="24"/>
      <w:szCs w:val="24"/>
      <w:shd w:val="pct20" w:color="auto" w:fill="auto"/>
    </w:rPr>
  </w:style>
  <w:style w:type="paragraph" w:styleId="Normalwebb">
    <w:name w:val="Normal (Web)"/>
    <w:basedOn w:val="Normal"/>
    <w:uiPriority w:val="99"/>
    <w:semiHidden/>
    <w:unhideWhenUsed/>
    <w:rsid w:val="000452D2"/>
    <w:rPr>
      <w:rFonts w:ascii="Times New Roman" w:hAnsi="Times New Roman"/>
      <w:sz w:val="24"/>
      <w:szCs w:val="24"/>
    </w:rPr>
  </w:style>
  <w:style w:type="paragraph" w:styleId="Normaltindrag">
    <w:name w:val="Normal Indent"/>
    <w:basedOn w:val="Normal"/>
    <w:link w:val="NormaltindragChar"/>
    <w:uiPriority w:val="99"/>
    <w:unhideWhenUsed/>
    <w:rsid w:val="000452D2"/>
    <w:pPr>
      <w:ind w:left="1304"/>
    </w:pPr>
  </w:style>
  <w:style w:type="paragraph" w:styleId="Numreradlista">
    <w:name w:val="List Number"/>
    <w:basedOn w:val="Normal"/>
    <w:uiPriority w:val="99"/>
    <w:semiHidden/>
    <w:unhideWhenUsed/>
    <w:rsid w:val="000452D2"/>
    <w:pPr>
      <w:numPr>
        <w:numId w:val="7"/>
      </w:numPr>
      <w:contextualSpacing/>
    </w:pPr>
  </w:style>
  <w:style w:type="paragraph" w:styleId="Numreradlista2">
    <w:name w:val="List Number 2"/>
    <w:basedOn w:val="Normal"/>
    <w:uiPriority w:val="99"/>
    <w:semiHidden/>
    <w:unhideWhenUsed/>
    <w:rsid w:val="000452D2"/>
    <w:pPr>
      <w:numPr>
        <w:numId w:val="8"/>
      </w:numPr>
      <w:contextualSpacing/>
    </w:pPr>
  </w:style>
  <w:style w:type="paragraph" w:styleId="Numreradlista3">
    <w:name w:val="List Number 3"/>
    <w:basedOn w:val="Normal"/>
    <w:uiPriority w:val="99"/>
    <w:semiHidden/>
    <w:unhideWhenUsed/>
    <w:rsid w:val="000452D2"/>
    <w:pPr>
      <w:numPr>
        <w:numId w:val="9"/>
      </w:numPr>
      <w:contextualSpacing/>
    </w:pPr>
  </w:style>
  <w:style w:type="paragraph" w:styleId="Numreradlista4">
    <w:name w:val="List Number 4"/>
    <w:basedOn w:val="Normal"/>
    <w:uiPriority w:val="99"/>
    <w:semiHidden/>
    <w:unhideWhenUsed/>
    <w:rsid w:val="000452D2"/>
    <w:pPr>
      <w:numPr>
        <w:numId w:val="10"/>
      </w:numPr>
      <w:contextualSpacing/>
    </w:pPr>
  </w:style>
  <w:style w:type="paragraph" w:styleId="Numreradlista5">
    <w:name w:val="List Number 5"/>
    <w:basedOn w:val="Normal"/>
    <w:uiPriority w:val="99"/>
    <w:semiHidden/>
    <w:unhideWhenUsed/>
    <w:rsid w:val="000452D2"/>
    <w:pPr>
      <w:numPr>
        <w:numId w:val="11"/>
      </w:numPr>
      <w:contextualSpacing/>
    </w:pPr>
  </w:style>
  <w:style w:type="paragraph" w:styleId="Oformateradtext">
    <w:name w:val="Plain Text"/>
    <w:basedOn w:val="Normal"/>
    <w:link w:val="OformateradtextChar"/>
    <w:uiPriority w:val="99"/>
    <w:semiHidden/>
    <w:unhideWhenUsed/>
    <w:rsid w:val="000452D2"/>
    <w:pPr>
      <w:spacing w:before="0" w:after="0"/>
    </w:pPr>
    <w:rPr>
      <w:rFonts w:ascii="Consolas" w:hAnsi="Consolas" w:cs="Consolas"/>
      <w:sz w:val="21"/>
      <w:szCs w:val="21"/>
    </w:rPr>
  </w:style>
  <w:style w:type="character" w:customStyle="1" w:styleId="OformateradtextChar">
    <w:name w:val="Oformaterad text Char"/>
    <w:basedOn w:val="Standardstycketeckensnitt"/>
    <w:link w:val="Oformateradtext"/>
    <w:uiPriority w:val="99"/>
    <w:semiHidden/>
    <w:rsid w:val="000452D2"/>
    <w:rPr>
      <w:rFonts w:ascii="Consolas" w:hAnsi="Consolas" w:cs="Consolas"/>
      <w:sz w:val="21"/>
      <w:szCs w:val="21"/>
    </w:rPr>
  </w:style>
  <w:style w:type="paragraph" w:styleId="Punktlista">
    <w:name w:val="List Bullet"/>
    <w:basedOn w:val="Normal"/>
    <w:uiPriority w:val="99"/>
    <w:semiHidden/>
    <w:unhideWhenUsed/>
    <w:rsid w:val="000452D2"/>
    <w:pPr>
      <w:numPr>
        <w:numId w:val="12"/>
      </w:numPr>
      <w:contextualSpacing/>
    </w:pPr>
  </w:style>
  <w:style w:type="paragraph" w:styleId="Punktlista2">
    <w:name w:val="List Bullet 2"/>
    <w:basedOn w:val="Normal"/>
    <w:uiPriority w:val="99"/>
    <w:semiHidden/>
    <w:unhideWhenUsed/>
    <w:rsid w:val="000452D2"/>
    <w:pPr>
      <w:numPr>
        <w:numId w:val="13"/>
      </w:numPr>
      <w:contextualSpacing/>
    </w:pPr>
  </w:style>
  <w:style w:type="paragraph" w:styleId="Punktlista3">
    <w:name w:val="List Bullet 3"/>
    <w:basedOn w:val="Normal"/>
    <w:uiPriority w:val="99"/>
    <w:semiHidden/>
    <w:unhideWhenUsed/>
    <w:rsid w:val="000452D2"/>
    <w:pPr>
      <w:numPr>
        <w:numId w:val="14"/>
      </w:numPr>
      <w:contextualSpacing/>
    </w:pPr>
  </w:style>
  <w:style w:type="paragraph" w:styleId="Punktlista4">
    <w:name w:val="List Bullet 4"/>
    <w:basedOn w:val="Normal"/>
    <w:uiPriority w:val="99"/>
    <w:semiHidden/>
    <w:unhideWhenUsed/>
    <w:rsid w:val="000452D2"/>
    <w:pPr>
      <w:numPr>
        <w:numId w:val="15"/>
      </w:numPr>
      <w:contextualSpacing/>
    </w:pPr>
  </w:style>
  <w:style w:type="paragraph" w:styleId="Punktlista5">
    <w:name w:val="List Bullet 5"/>
    <w:basedOn w:val="Normal"/>
    <w:uiPriority w:val="99"/>
    <w:semiHidden/>
    <w:unhideWhenUsed/>
    <w:rsid w:val="000452D2"/>
    <w:pPr>
      <w:numPr>
        <w:numId w:val="16"/>
      </w:numPr>
      <w:contextualSpacing/>
    </w:pPr>
  </w:style>
  <w:style w:type="character" w:customStyle="1" w:styleId="Rubrik6Char">
    <w:name w:val="Rubrik 6 Char"/>
    <w:basedOn w:val="Standardstycketeckensnitt"/>
    <w:link w:val="Rubrik6"/>
    <w:uiPriority w:val="9"/>
    <w:semiHidden/>
    <w:rsid w:val="000452D2"/>
    <w:rPr>
      <w:rFonts w:asciiTheme="majorHAnsi" w:eastAsiaTheme="majorEastAsia" w:hAnsiTheme="majorHAnsi" w:cstheme="majorBidi"/>
      <w:color w:val="670713" w:themeColor="accent1" w:themeShade="7F"/>
    </w:rPr>
  </w:style>
  <w:style w:type="character" w:customStyle="1" w:styleId="Rubrik7Char">
    <w:name w:val="Rubrik 7 Char"/>
    <w:basedOn w:val="Standardstycketeckensnitt"/>
    <w:link w:val="Rubrik7"/>
    <w:uiPriority w:val="9"/>
    <w:semiHidden/>
    <w:rsid w:val="000452D2"/>
    <w:rPr>
      <w:rFonts w:asciiTheme="majorHAnsi" w:eastAsiaTheme="majorEastAsia" w:hAnsiTheme="majorHAnsi" w:cstheme="majorBidi"/>
      <w:i/>
      <w:iCs/>
      <w:color w:val="670713" w:themeColor="accent1" w:themeShade="7F"/>
    </w:rPr>
  </w:style>
  <w:style w:type="character" w:customStyle="1" w:styleId="Rubrik8Char">
    <w:name w:val="Rubrik 8 Char"/>
    <w:basedOn w:val="Standardstycketeckensnitt"/>
    <w:link w:val="Rubrik8"/>
    <w:uiPriority w:val="9"/>
    <w:semiHidden/>
    <w:rsid w:val="000452D2"/>
    <w:rPr>
      <w:rFonts w:asciiTheme="majorHAnsi" w:eastAsiaTheme="majorEastAsia" w:hAnsiTheme="majorHAnsi" w:cstheme="majorBidi"/>
      <w:color w:val="016BC6" w:themeColor="text1" w:themeTint="D8"/>
      <w:sz w:val="21"/>
      <w:szCs w:val="21"/>
    </w:rPr>
  </w:style>
  <w:style w:type="character" w:customStyle="1" w:styleId="Rubrik9Char">
    <w:name w:val="Rubrik 9 Char"/>
    <w:basedOn w:val="Standardstycketeckensnitt"/>
    <w:link w:val="Rubrik9"/>
    <w:uiPriority w:val="9"/>
    <w:semiHidden/>
    <w:rsid w:val="000452D2"/>
    <w:rPr>
      <w:rFonts w:asciiTheme="majorHAnsi" w:eastAsiaTheme="majorEastAsia" w:hAnsiTheme="majorHAnsi" w:cstheme="majorBidi"/>
      <w:i/>
      <w:iCs/>
      <w:color w:val="016BC6" w:themeColor="text1" w:themeTint="D8"/>
      <w:sz w:val="21"/>
      <w:szCs w:val="21"/>
    </w:rPr>
  </w:style>
  <w:style w:type="paragraph" w:styleId="Signatur">
    <w:name w:val="Signature"/>
    <w:basedOn w:val="Normal"/>
    <w:link w:val="SignaturChar"/>
    <w:uiPriority w:val="99"/>
    <w:semiHidden/>
    <w:unhideWhenUsed/>
    <w:rsid w:val="000452D2"/>
    <w:pPr>
      <w:spacing w:before="0" w:after="0"/>
      <w:ind w:left="4252"/>
    </w:pPr>
  </w:style>
  <w:style w:type="character" w:customStyle="1" w:styleId="SignaturChar">
    <w:name w:val="Signatur Char"/>
    <w:basedOn w:val="Standardstycketeckensnitt"/>
    <w:link w:val="Signatur"/>
    <w:uiPriority w:val="99"/>
    <w:semiHidden/>
    <w:rsid w:val="000452D2"/>
  </w:style>
  <w:style w:type="paragraph" w:styleId="Slutnotstext">
    <w:name w:val="endnote text"/>
    <w:basedOn w:val="Normal"/>
    <w:link w:val="SlutnotstextChar"/>
    <w:uiPriority w:val="99"/>
    <w:semiHidden/>
    <w:unhideWhenUsed/>
    <w:rsid w:val="000452D2"/>
    <w:pPr>
      <w:spacing w:before="0" w:after="0"/>
    </w:pPr>
  </w:style>
  <w:style w:type="character" w:customStyle="1" w:styleId="SlutnotstextChar">
    <w:name w:val="Slutnotstext Char"/>
    <w:basedOn w:val="Standardstycketeckensnitt"/>
    <w:link w:val="Slutnotstext"/>
    <w:uiPriority w:val="99"/>
    <w:semiHidden/>
    <w:rsid w:val="000452D2"/>
  </w:style>
  <w:style w:type="paragraph" w:styleId="Underrubrik">
    <w:name w:val="Subtitle"/>
    <w:basedOn w:val="Normal"/>
    <w:next w:val="Normal"/>
    <w:link w:val="UnderrubrikChar"/>
    <w:uiPriority w:val="11"/>
    <w:unhideWhenUsed/>
    <w:qFormat/>
    <w:rsid w:val="000452D2"/>
    <w:pPr>
      <w:numPr>
        <w:ilvl w:val="1"/>
      </w:numPr>
      <w:spacing w:after="160"/>
    </w:pPr>
    <w:rPr>
      <w:rFonts w:asciiTheme="minorHAnsi" w:hAnsiTheme="minorHAnsi" w:cstheme="minorBidi"/>
      <w:color w:val="1392FD" w:themeColor="text1" w:themeTint="A5"/>
      <w:spacing w:val="15"/>
      <w:sz w:val="22"/>
      <w:szCs w:val="22"/>
    </w:rPr>
  </w:style>
  <w:style w:type="character" w:customStyle="1" w:styleId="UnderrubrikChar">
    <w:name w:val="Underrubrik Char"/>
    <w:basedOn w:val="Standardstycketeckensnitt"/>
    <w:link w:val="Underrubrik"/>
    <w:uiPriority w:val="11"/>
    <w:rsid w:val="000452D2"/>
    <w:rPr>
      <w:rFonts w:asciiTheme="minorHAnsi" w:hAnsiTheme="minorHAnsi" w:cstheme="minorBidi"/>
      <w:color w:val="1392FD" w:themeColor="text1" w:themeTint="A5"/>
      <w:spacing w:val="15"/>
      <w:sz w:val="22"/>
      <w:szCs w:val="22"/>
    </w:rPr>
  </w:style>
  <w:style w:type="paragraph" w:customStyle="1" w:styleId="NPCHeading5">
    <w:name w:val="NPC Heading 5"/>
    <w:basedOn w:val="NPCHeading4"/>
    <w:next w:val="NormalText"/>
    <w:qFormat/>
    <w:rsid w:val="0033129C"/>
    <w:pPr>
      <w:numPr>
        <w:ilvl w:val="4"/>
      </w:numPr>
      <w:suppressAutoHyphens/>
      <w:ind w:left="1276" w:hanging="1276"/>
    </w:pPr>
  </w:style>
  <w:style w:type="paragraph" w:customStyle="1" w:styleId="NPCHeading3">
    <w:name w:val="NPC Heading 3"/>
    <w:basedOn w:val="NPCHeading2"/>
    <w:next w:val="NormalText"/>
    <w:qFormat/>
    <w:rsid w:val="0049718B"/>
    <w:pPr>
      <w:numPr>
        <w:ilvl w:val="2"/>
      </w:numPr>
      <w:ind w:left="851" w:hanging="851"/>
    </w:pPr>
    <w:rPr>
      <w:b w:val="0"/>
    </w:rPr>
  </w:style>
  <w:style w:type="paragraph" w:customStyle="1" w:styleId="NPCHeading4">
    <w:name w:val="NPC Heading 4"/>
    <w:basedOn w:val="Normal"/>
    <w:next w:val="NormalText"/>
    <w:qFormat/>
    <w:rsid w:val="00244939"/>
    <w:pPr>
      <w:numPr>
        <w:ilvl w:val="3"/>
        <w:numId w:val="17"/>
      </w:numPr>
      <w:spacing w:before="120" w:after="40"/>
      <w:ind w:left="993" w:hanging="993"/>
      <w:outlineLvl w:val="1"/>
    </w:pPr>
    <w:rPr>
      <w:i/>
      <w:color w:val="014E8F" w:themeColor="text1"/>
      <w:sz w:val="24"/>
      <w:szCs w:val="26"/>
      <w:lang w:val="en-GB" w:eastAsia="sv-SE"/>
    </w:rPr>
  </w:style>
  <w:style w:type="character" w:styleId="Bokenstitel">
    <w:name w:val="Book Title"/>
    <w:aliases w:val="Title of document"/>
    <w:uiPriority w:val="33"/>
    <w:qFormat/>
    <w:rsid w:val="00AE1127"/>
    <w:rPr>
      <w:b/>
      <w:color w:val="014E8F" w:themeColor="text2"/>
      <w:sz w:val="36"/>
    </w:rPr>
  </w:style>
  <w:style w:type="character" w:customStyle="1" w:styleId="NormaltindragChar">
    <w:name w:val="Normalt indrag Char"/>
    <w:link w:val="Normaltindrag"/>
    <w:uiPriority w:val="99"/>
    <w:rsid w:val="00AE1127"/>
  </w:style>
  <w:style w:type="paragraph" w:customStyle="1" w:styleId="TextTable">
    <w:name w:val="Text Table"/>
    <w:qFormat/>
    <w:rsid w:val="00AE1127"/>
    <w:pPr>
      <w:widowControl w:val="0"/>
      <w:autoSpaceDE w:val="0"/>
      <w:autoSpaceDN w:val="0"/>
      <w:adjustRightInd w:val="0"/>
      <w:spacing w:before="0" w:after="0"/>
    </w:pPr>
    <w:rPr>
      <w:rFonts w:ascii="Arial" w:eastAsia="Times New Roman" w:hAnsi="Arial" w:cs="Arial"/>
      <w:sz w:val="24"/>
      <w:szCs w:val="24"/>
      <w:lang w:val="nl-BE" w:eastAsia="nl-BE"/>
    </w:rPr>
  </w:style>
  <w:style w:type="paragraph" w:customStyle="1" w:styleId="NormalBullets">
    <w:name w:val="Normal Bullets"/>
    <w:basedOn w:val="NormalText"/>
    <w:link w:val="NormalBulletsChar"/>
    <w:qFormat/>
    <w:rsid w:val="00AE1127"/>
    <w:pPr>
      <w:numPr>
        <w:numId w:val="18"/>
      </w:numPr>
      <w:spacing w:after="120"/>
    </w:pPr>
  </w:style>
  <w:style w:type="character" w:customStyle="1" w:styleId="NormalBulletsChar">
    <w:name w:val="Normal Bullets Char"/>
    <w:link w:val="NormalBullets"/>
    <w:rsid w:val="00AE1127"/>
    <w:rPr>
      <w:sz w:val="22"/>
      <w:szCs w:val="22"/>
      <w:lang w:val="en-GB" w:eastAsia="en-US"/>
    </w:rPr>
  </w:style>
  <w:style w:type="character" w:styleId="Fotnotsreferens">
    <w:name w:val="footnote reference"/>
    <w:semiHidden/>
    <w:rsid w:val="00AE1127"/>
    <w:rPr>
      <w:vertAlign w:val="superscript"/>
    </w:rPr>
  </w:style>
  <w:style w:type="paragraph" w:customStyle="1" w:styleId="NormalText">
    <w:name w:val="Normal Text"/>
    <w:basedOn w:val="Normal"/>
    <w:qFormat/>
    <w:rsid w:val="004F55E5"/>
    <w:pPr>
      <w:suppressAutoHyphens/>
      <w:spacing w:before="0" w:after="160"/>
    </w:pPr>
    <w:rPr>
      <w:sz w:val="22"/>
      <w:szCs w:val="22"/>
      <w:lang w:val="en-GB" w:eastAsia="en-US"/>
    </w:rPr>
  </w:style>
  <w:style w:type="paragraph" w:customStyle="1" w:styleId="TitleofDocument-FirstPage">
    <w:name w:val="Title of Document - First Page"/>
    <w:basedOn w:val="Normal"/>
    <w:qFormat/>
    <w:rsid w:val="00AE1127"/>
    <w:pPr>
      <w:jc w:val="right"/>
    </w:pPr>
    <w:rPr>
      <w:rFonts w:ascii="Calibri Light" w:hAnsi="Calibri Light"/>
      <w:b/>
      <w:color w:val="014E8F" w:themeColor="text2"/>
      <w:sz w:val="72"/>
      <w:szCs w:val="30"/>
    </w:rPr>
  </w:style>
  <w:style w:type="paragraph" w:customStyle="1" w:styleId="Footer1">
    <w:name w:val="Footer1"/>
    <w:basedOn w:val="NPCPagenumbers"/>
    <w:qFormat/>
    <w:rsid w:val="00AE1127"/>
  </w:style>
  <w:style w:type="paragraph" w:customStyle="1" w:styleId="Header-Classification">
    <w:name w:val="Header - Classification"/>
    <w:basedOn w:val="NPCClassification"/>
    <w:qFormat/>
    <w:rsid w:val="00AE1127"/>
  </w:style>
  <w:style w:type="paragraph" w:customStyle="1" w:styleId="Header-DocumentInfo">
    <w:name w:val="Header - Document Info"/>
    <w:basedOn w:val="NPCDocumentinfo"/>
    <w:qFormat/>
    <w:rsid w:val="00AE1127"/>
  </w:style>
  <w:style w:type="paragraph" w:customStyle="1" w:styleId="NormalNumberedlist">
    <w:name w:val="Normal Numbered list"/>
    <w:basedOn w:val="NPCNumberedlist"/>
    <w:qFormat/>
    <w:rsid w:val="00821DD9"/>
    <w:pPr>
      <w:tabs>
        <w:tab w:val="clear" w:pos="681"/>
      </w:tabs>
      <w:spacing w:after="80"/>
      <w:ind w:left="709" w:hanging="425"/>
    </w:pPr>
    <w:rPr>
      <w:sz w:val="22"/>
      <w:szCs w:val="22"/>
      <w:lang w:val="sv-SE"/>
    </w:rPr>
  </w:style>
  <w:style w:type="paragraph" w:customStyle="1" w:styleId="VersionHistory">
    <w:name w:val="Version History"/>
    <w:basedOn w:val="NormalText"/>
    <w:qFormat/>
    <w:rsid w:val="00AE1127"/>
    <w:pPr>
      <w:spacing w:after="0"/>
    </w:pPr>
    <w:rPr>
      <w:b/>
      <w:sz w:val="20"/>
    </w:rPr>
  </w:style>
  <w:style w:type="character" w:styleId="Kommentarsreferens">
    <w:name w:val="annotation reference"/>
    <w:basedOn w:val="Standardstycketeckensnitt"/>
    <w:uiPriority w:val="99"/>
    <w:semiHidden/>
    <w:unhideWhenUsed/>
    <w:rsid w:val="00B5535B"/>
    <w:rPr>
      <w:sz w:val="16"/>
      <w:szCs w:val="16"/>
    </w:rPr>
  </w:style>
  <w:style w:type="paragraph" w:customStyle="1" w:styleId="Default">
    <w:name w:val="Default"/>
    <w:rsid w:val="00CB2D43"/>
    <w:pPr>
      <w:autoSpaceDE w:val="0"/>
      <w:autoSpaceDN w:val="0"/>
      <w:adjustRightInd w:val="0"/>
      <w:spacing w:before="0" w:after="0"/>
    </w:pPr>
    <w:rPr>
      <w:rFonts w:cs="Calibri"/>
      <w:color w:val="000000"/>
      <w:sz w:val="24"/>
      <w:szCs w:val="24"/>
      <w:lang w:val="en-GB"/>
    </w:rPr>
  </w:style>
  <w:style w:type="character" w:styleId="Olstomnmnande">
    <w:name w:val="Unresolved Mention"/>
    <w:basedOn w:val="Standardstycketeckensnitt"/>
    <w:uiPriority w:val="99"/>
    <w:semiHidden/>
    <w:unhideWhenUsed/>
    <w:rsid w:val="00CB2D43"/>
    <w:rPr>
      <w:color w:val="605E5C"/>
      <w:shd w:val="clear" w:color="auto" w:fill="E1DFDD"/>
    </w:rPr>
  </w:style>
  <w:style w:type="paragraph" w:styleId="Revision">
    <w:name w:val="Revision"/>
    <w:hidden/>
    <w:uiPriority w:val="99"/>
    <w:semiHidden/>
    <w:rsid w:val="00FA3FEB"/>
    <w:pPr>
      <w:spacing w:before="0"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271496">
      <w:bodyDiv w:val="1"/>
      <w:marLeft w:val="0"/>
      <w:marRight w:val="0"/>
      <w:marTop w:val="0"/>
      <w:marBottom w:val="0"/>
      <w:divBdr>
        <w:top w:val="none" w:sz="0" w:space="0" w:color="auto"/>
        <w:left w:val="none" w:sz="0" w:space="0" w:color="auto"/>
        <w:bottom w:val="none" w:sz="0" w:space="0" w:color="auto"/>
        <w:right w:val="none" w:sz="0" w:space="0" w:color="auto"/>
      </w:divBdr>
      <w:divsChild>
        <w:div w:id="527526648">
          <w:marLeft w:val="706"/>
          <w:marRight w:val="0"/>
          <w:marTop w:val="10"/>
          <w:marBottom w:val="0"/>
          <w:divBdr>
            <w:top w:val="none" w:sz="0" w:space="0" w:color="auto"/>
            <w:left w:val="none" w:sz="0" w:space="0" w:color="auto"/>
            <w:bottom w:val="none" w:sz="0" w:space="0" w:color="auto"/>
            <w:right w:val="none" w:sz="0" w:space="0" w:color="auto"/>
          </w:divBdr>
        </w:div>
        <w:div w:id="898250245">
          <w:marLeft w:val="706"/>
          <w:marRight w:val="0"/>
          <w:marTop w:val="10"/>
          <w:marBottom w:val="0"/>
          <w:divBdr>
            <w:top w:val="none" w:sz="0" w:space="0" w:color="auto"/>
            <w:left w:val="none" w:sz="0" w:space="0" w:color="auto"/>
            <w:bottom w:val="none" w:sz="0" w:space="0" w:color="auto"/>
            <w:right w:val="none" w:sz="0" w:space="0" w:color="auto"/>
          </w:divBdr>
        </w:div>
        <w:div w:id="1827696851">
          <w:marLeft w:val="706"/>
          <w:marRight w:val="0"/>
          <w:marTop w:val="1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npcouncil.org" TargetMode="External"/><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tyles" Target="styles.xml"/><Relationship Id="rId12" Type="http://schemas.openxmlformats.org/officeDocument/2006/relationships/hyperlink" Target="mailto:info@npcouncil.org" TargetMode="External"/><Relationship Id="rId17" Type="http://schemas.openxmlformats.org/officeDocument/2006/relationships/image" Target="media/image4.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 Id="rId22" Type="http://schemas.openxmlformats.org/officeDocument/2006/relationships/header" Target="header1.xml"/><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hyperlink" Target="http://www.nordicpaymentscouncil.org/"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9.jpg"/></Relationships>
</file>

<file path=word/_rels/settings.xml.rels><?xml version="1.0" encoding="UTF-8" standalone="yes"?>
<Relationships xmlns="http://schemas.openxmlformats.org/package/2006/relationships"><Relationship Id="rId1" Type="http://schemas.openxmlformats.org/officeDocument/2006/relationships/attachedTemplate" Target="https://npcouncil.sharepoint.com/sites/npcgeneral/Delade%20dokument/Admin/Templates/Mall%20NPC%20Document_01.dotx" TargetMode="External"/></Relationships>
</file>

<file path=word/theme/theme1.xml><?xml version="1.0" encoding="utf-8"?>
<a:theme xmlns:a="http://schemas.openxmlformats.org/drawingml/2006/main" name="NPC">
  <a:themeElements>
    <a:clrScheme name="NPC 5">
      <a:dk1>
        <a:srgbClr val="014E8F"/>
      </a:dk1>
      <a:lt1>
        <a:sysClr val="window" lastClr="FFFFFF"/>
      </a:lt1>
      <a:dk2>
        <a:srgbClr val="014E8F"/>
      </a:dk2>
      <a:lt2>
        <a:srgbClr val="EEEEEE"/>
      </a:lt2>
      <a:accent1>
        <a:srgbClr val="D00E28"/>
      </a:accent1>
      <a:accent2>
        <a:srgbClr val="FCCE00"/>
      </a:accent2>
      <a:accent3>
        <a:srgbClr val="AECC52"/>
      </a:accent3>
      <a:accent4>
        <a:srgbClr val="A05886"/>
      </a:accent4>
      <a:accent5>
        <a:srgbClr val="58C6F2"/>
      </a:accent5>
      <a:accent6>
        <a:srgbClr val="F07D22"/>
      </a:accent6>
      <a:hlink>
        <a:srgbClr val="014E8F"/>
      </a:hlink>
      <a:folHlink>
        <a:srgbClr val="014E8F"/>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82effb1f-3351-4000-8a6d-33e226dc5318" xsi:nil="true"/>
    <lcf76f155ced4ddcb4097134ff3c332f xmlns="2ed9aca2-86fd-48e3-9386-5992ab17314c">
      <Terms xmlns="http://schemas.microsoft.com/office/infopath/2007/PartnerControls"/>
    </lcf76f155ced4ddcb4097134ff3c332f>
  </documentManagement>
</p:properties>
</file>

<file path=customXml/item4.xml><?xml version="1.0" encoding="utf-8"?>
<CC_Map_Root xmlns="http://Greg_Maxey/CC_Mapping_Part">
  <Classification>&lt;?xml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pkg:name="/word/_rels/document.xml.rels" pkg:contentType="application/vnd.openxmlformats-package.relationships+xml" pkg:padding="256"&gt;&lt;pkg:xmlData&gt;&lt;Relationships xmlns="http://schemas.openxmlformats.org/package/2006/relationships"&gt;&lt;Relationship Id="rId2" Type="http://schemas.openxmlformats.org/officeDocument/2006/relationships/styles" Target="styles.xml"/&gt;&lt;Relationship Id="rId1" Type="http://schemas.openxmlformats.org/officeDocument/2006/relationships/numbering" Target="numbering.xml"/&gt;&lt;/Relationships&gt;&lt;/pkg:xmlData&gt;&lt;/pkg:part&gt;&lt;pkg:part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wp14"&gt;&lt;w:body&gt;&lt;w:p w:rsidR="000B4FA0" w:rsidRPr="000B4FA0" w:rsidRDefault="000B4FA0" w:rsidP="000B4FA0"&gt;&lt;w:pPr&gt;&lt;w:pStyle w:val="NPCClassification"/&gt;&lt;w:rPr&gt;&lt;w:b w:val="0"/&gt;&lt;w:caps w:val="0"/&gt;&lt;w:color w:val="auto"/&gt;&lt;w:szCs w:val="20"/&gt;&lt;w:lang w:val="en-US" w:eastAsia="ja-JP"/&gt;&lt;/w:rPr&gt;&lt;/w:pPr&gt;&lt;w:r w:rsidRPr="000B4FA0"&gt;&lt;w:t&gt;Classification&lt;/w:t&gt;&lt;/w:r&gt;&lt;/w:p&gt;&lt;w:p w:rsidR="00000000" w:rsidRDefault="001A2A85"/&gt;&lt;w:sectPr w:rsidR="00000000"&gt;&lt;w:pgSz w:w="12240" w:h="15840"/&gt;&lt;w:pgMar w:top="1440" w:right="1440" w:bottom="1440" w:left="1440" w:header="720" w:footer="720" w:gutter="0"/&gt;&lt;w:cols w:space="720"/&gt;&lt;/w:sectPr&gt;&lt;/w:body&gt;&lt;/w:document&gt;&lt;/pkg:xmlData&gt;&lt;/pkg:part&gt;&lt;pkg:part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w16cid"&gt;&lt;w:docDefaults&gt;&lt;w:rPrDefault&gt;&lt;w:rPr&gt;&lt;w:rFonts w:ascii="Calibri" w:eastAsiaTheme="minorEastAsia" w:hAnsi="Calibri" w:cs="Times New Roman"/&gt;&lt;w:lang w:val="en-US" w:eastAsia="ja-JP" w:bidi="ar-SA"/&gt;&lt;/w:rPr&gt;&lt;/w:rPrDefault&gt;&lt;w:pPrDefault&gt;&lt;w:pPr&gt;&lt;w:spacing w:before="40" w:after="80"/&gt;&lt;/w:pPr&gt;&lt;/w:pPrDefault&gt;&lt;/w:docDefaults&gt;&lt;w:style w:type="paragraph" w:default="1" w:styleId="Normal"&gt;&lt;w:name w:val="Normal"/&gt;&lt;w:semiHidden/&gt;&lt;w:qFormat/&gt;&lt;w:rsid w:val="00A516B5"/&gt;&lt;/w:style&gt;&lt;w:style w:type="paragraph" w:styleId="Rubrik1"&gt;&lt;w:name w:val="heading 1"/&gt;&lt;w:basedOn w:val="NPCHeading1"/&gt;&lt;w:next w:val="Normal"/&gt;&lt;w:link w:val="Rubrik1Char"/&gt;&lt;w:uiPriority w:val="9"/&gt;&lt;w:semiHidden/&gt;&lt;w:qFormat/&gt;&lt;w:rsid w:val="00F92640"/&gt;&lt;/w:style&gt;&lt;w:style w:type="paragraph" w:styleId="Rubrik2"&gt;&lt;w:name w:val="heading 2"/&gt;&lt;w:basedOn w:val="NPCHeading2"/&gt;&lt;w:next w:val="Normal"/&gt;&lt;w:link w:val="Rubrik2Char"/&gt;&lt;w:uiPriority w:val="9"/&gt;&lt;w:semiHidden/&gt;&lt;w:qFormat/&gt;&lt;w:rsid w:val="00F92640"/&gt;&lt;/w:style&gt;&lt;w:style w:type="paragraph" w:styleId="Rubrik3"&gt;&lt;w:name w:val="heading 3"/&gt;&lt;w:basedOn w:val="Normal"/&gt;&lt;w:next w:val="Normal"/&gt;&lt;w:link w:val="Rubrik3Char"/&gt;&lt;w:uiPriority w:val="9"/&gt;&lt;w:semiHidden/&gt;&lt;w:qFormat/&gt;&lt;w:rsid w:val="00A516B5"/&gt;&lt;w:pPr&gt;&lt;w:spacing w:before="120" w:after="40"/&gt;&lt;w:outlineLvl w:val="2"/&gt;&lt;/w:pPr&gt;&lt;w:rPr&gt;&lt;w:b/&gt;&lt;w:color w:val="014E8F" w:themeColor="text1"/&gt;&lt;w:sz w:val="23"/&gt;&lt;w:szCs w:val="22"/&gt;&lt;w:lang w:val="en-GB" w:eastAsia="sv-SE"/&gt;&lt;/w:rPr&gt;&lt;/w:style&gt;&lt;w:style w:type="paragraph" w:styleId="Rubrik4"&gt;&lt;w:name w:val="heading 4"/&gt;&lt;w:basedOn w:val="Normal"/&gt;&lt;w:next w:val="Normal"/&gt;&lt;w:link w:val="Rubrik4Char"/&gt;&lt;w:uiPriority w:val="9"/&gt;&lt;w:semiHidden/&gt;&lt;w:qFormat/&gt;&lt;w:rsid w:val="00A516B5"/&gt;&lt;w:pPr&gt;&lt;w:spacing w:before="120" w:after="40"/&gt;&lt;w:outlineLvl w:val="3"/&gt;&lt;/w:pPr&gt;&lt;w:rPr&gt;&lt;w:b/&gt;&lt;w:sz w:val="21"/&gt;&lt;w:lang w:val="en-GB" w:eastAsia="sv-SE"/&gt;&lt;/w:rPr&gt;&lt;/w:style&gt;&lt;w:style w:type="paragraph" w:styleId="Rubrik5"&gt;&lt;w:name w:val="heading 5"/&gt;&lt;w:basedOn w:val="Normal"/&gt;&lt;w:next w:val="Normal"/&gt;&lt;w:link w:val="Rubrik5Char"/&gt;&lt;w:uiPriority w:val="9"/&gt;&lt;w:semiHidden/&gt;&lt;w:qFormat/&gt;&lt;w:rsid w:val="00100364"/&gt;&lt;w:pPr&gt;&lt;w:keepNext/&gt;&lt;w:keepLines/&gt;&lt;w:spacing w:before="200" w:after="0"/&gt;&lt;w:outlineLvl w:val="4"/&gt;&lt;/w:pPr&gt;&lt;w:rPr&gt;&lt;w:rFonts w:asciiTheme="majorHAnsi" w:eastAsiaTheme="majorEastAsia" w:hAnsiTheme="majorHAnsi" w:cstheme="majorBidi"/&gt;&lt;w:color w:val="014E8F" w:themeColor="text1"/&gt;&lt;/w:rPr&gt;&lt;/w:style&gt;&lt;w:style w:type="paragraph" w:styleId="Rubrik6"&gt;&lt;w:name w:val="heading 6"/&gt;&lt;w:basedOn w:val="Normal"/&gt;&lt;w:next w:val="Normal"/&gt;&lt;w:link w:val="Rubrik6Char"/&gt;&lt;w:uiPriority w:val="9"/&gt;&lt;w:semiHidden/&gt;&lt;w:unhideWhenUsed/&gt;&lt;w:qFormat/&gt;&lt;w:rsid w:val="000452D2"/&gt;&lt;w:pPr&gt;&lt;w:keepNext/&gt;&lt;w:keepLines/&gt;&lt;w:spacing w:after="0"/&gt;&lt;w:outlineLvl w:val="5"/&gt;&lt;/w:pPr&gt;&lt;w:rPr&gt;&lt;w:rFonts w:asciiTheme="majorHAnsi" w:eastAsiaTheme="majorEastAsia" w:hAnsiTheme="majorHAnsi" w:cstheme="majorBidi"/&gt;&lt;w:color w:val="670713" w:themeColor="accent1" w:themeShade="7F"/&gt;&lt;/w:rPr&gt;&lt;/w:style&gt;&lt;w:style w:type="paragraph" w:styleId="Rubrik7"&gt;&lt;w:name w:val="heading 7"/&gt;&lt;w:basedOn w:val="Normal"/&gt;&lt;w:next w:val="Normal"/&gt;&lt;w:link w:val="Rubrik7Char"/&gt;&lt;w:uiPriority w:val="9"/&gt;&lt;w:semiHidden/&gt;&lt;w:unhideWhenUsed/&gt;&lt;w:qFormat/&gt;&lt;w:rsid w:val="000452D2"/&gt;&lt;w:pPr&gt;&lt;w:keepNext/&gt;&lt;w:keepLines/&gt;&lt;w:spacing w:after="0"/&gt;&lt;w:outlineLvl w:val="6"/&gt;&lt;/w:pPr&gt;&lt;w:rPr&gt;&lt;w:rFonts w:asciiTheme="majorHAnsi" w:eastAsiaTheme="majorEastAsia" w:hAnsiTheme="majorHAnsi" w:cstheme="majorBidi"/&gt;&lt;w:i/&gt;&lt;w:iCs/&gt;&lt;w:color w:val="670713" w:themeColor="accent1" w:themeShade="7F"/&gt;&lt;/w:rPr&gt;&lt;/w:style&gt;&lt;w:style w:type="paragraph" w:styleId="Rubrik8"&gt;&lt;w:name w:val="heading 8"/&gt;&lt;w:basedOn w:val="Normal"/&gt;&lt;w:next w:val="Normal"/&gt;&lt;w:link w:val="Rubrik8Char"/&gt;&lt;w:uiPriority w:val="9"/&gt;&lt;w:semiHidden/&gt;&lt;w:unhideWhenUsed/&gt;&lt;w:qFormat/&gt;&lt;w:rsid w:val="000452D2"/&gt;&lt;w:pPr&gt;&lt;w:keepNext/&gt;&lt;w:keepLines/&gt;&lt;w:spacing w:after="0"/&gt;&lt;w:outlineLvl w:val="7"/&gt;&lt;/w:pPr&gt;&lt;w:rPr&gt;&lt;w:rFonts w:asciiTheme="majorHAnsi" w:eastAsiaTheme="majorEastAsia" w:hAnsiTheme="majorHAnsi" w:cstheme="majorBidi"/&gt;&lt;w:color w:val="016BC6" w:themeColor="text1" w:themeTint="D8"/&gt;&lt;w:sz w:val="21"/&gt;&lt;w:szCs w:val="21"/&gt;&lt;/w:rPr&gt;&lt;/w:style&gt;&lt;w:style w:type="paragraph" w:styleId="Rubrik9"&gt;&lt;w:name w:val="heading 9"/&gt;&lt;w:basedOn w:val="Normal"/&gt;&lt;w:next w:val="Normal"/&gt;&lt;w:link w:val="Rubrik9Char"/&gt;&lt;w:uiPriority w:val="9"/&gt;&lt;w:semiHidden/&gt;&lt;w:unhideWhenUsed/&gt;&lt;w:qFormat/&gt;&lt;w:rsid w:val="000452D2"/&gt;&lt;w:pPr&gt;&lt;w:keepNext/&gt;&lt;w:keepLines/&gt;&lt;w:spacing w:after="0"/&gt;&lt;w:outlineLvl w:val="8"/&gt;&lt;/w:pPr&gt;&lt;w:rPr&gt;&lt;w:rFonts w:asciiTheme="majorHAnsi" w:eastAsiaTheme="majorEastAsia" w:hAnsiTheme="majorHAnsi" w:cstheme="majorBidi"/&gt;&lt;w:i/&gt;&lt;w:iCs/&gt;&lt;w:color w:val="016BC6" w:themeColor="text1" w:themeTint="D8"/&gt;&lt;w:sz w:val="21"/&gt;&lt;w:szCs w:val="21"/&gt;&lt;/w:rPr&gt;&lt;/w:style&gt;&lt;w:style w:type="character" w:default="1" w:styleId="Standardstycketeckensnitt"&gt;&lt;w:name w:val="Default Paragraph Font"/&gt;&lt;w:uiPriority w:val="1"/&gt;&lt;w:unhideWhenUsed/&gt;&lt;/w:style&gt;&lt;w:style w:type="table" w:default="1" w:styleId="Normaltabell"&gt;&lt;w:name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w:styleId="Ingenlista"&gt;&lt;w:name w:val="No List"/&gt;&lt;w:uiPriority w:val="99"/&gt;&lt;w:semiHidden/&gt;&lt;w:unhideWhenUsed/&gt;&lt;/w:style&gt;&lt;w:style w:type="table" w:styleId="Ljusskuggning"&gt;&lt;w:name w:val="Light Shading"/&gt;&lt;w:basedOn w:val="Normaltabell"/&gt;&lt;w:uiPriority w:val="60"/&gt;&lt;w:rsid w:val="009E3E78"/&gt;&lt;w:rPr&gt;&lt;w:color w:val="003A6A" w:themeColor="text1" w:themeShade="BF"/&gt;&lt;/w:rPr&gt;&lt;w:tblPr&gt;&lt;w:tblStyleRowBandSize w:val="1"/&gt;&lt;w:tblStyleColBandSize w:val="1"/&gt;&lt;w:tblBorders&gt;&lt;w:top w:val="single" w:sz="8" w:space="0" w:color="014E8F" w:themeColor="text1"/&gt;&lt;w:bottom w:val="single" w:sz="8" w:space="0" w:color="014E8F" w:themeColor="text1"/&gt;&lt;/w:tblBorders&gt;&lt;/w:tblPr&gt;&lt;w:tblStylePr w:type="firstRow"&gt;&lt;w:pPr&gt;&lt;w:spacing w:before="0" w:after="0" w:line="240" w:lineRule="auto"/&gt;&lt;/w:pPr&gt;&lt;w:rPr&gt;&lt;w:b/&gt;&lt;w:bCs/&gt;&lt;/w:rPr&gt;&lt;w:tblPr/&gt;&lt;w:tcPr&gt;&lt;w:tcBorders&gt;&lt;w:top w:val="single" w:sz="8" w:space="0" w:color="014E8F" w:themeColor="text1"/&gt;&lt;w:left w:val="nil"/&gt;&lt;w:bottom w:val="single" w:sz="8" w:space="0" w:color="014E8F" w:themeColor="text1"/&gt;&lt;w:right w:val="nil"/&gt;&lt;w:insideH w:val="nil"/&gt;&lt;w:insideV w:val="nil"/&gt;&lt;/w:tcBorders&gt;&lt;/w:tcPr&gt;&lt;/w:tblStylePr&gt;&lt;w:tblStylePr w:type="lastRow"&gt;&lt;w:pPr&gt;&lt;w:spacing w:before="0" w:after="0" w:line="240" w:lineRule="auto"/&gt;&lt;/w:pPr&gt;&lt;w:rPr&gt;&lt;w:b/&gt;&lt;w:bCs/&gt;&lt;/w:rPr&gt;&lt;w:tblPr/&gt;&lt;w:tcPr&gt;&lt;w:tcBorders&gt;&lt;w:top w:val="single" w:sz="8" w:space="0" w:color="014E8F" w:themeColor="text1"/&gt;&lt;w:left w:val="nil"/&gt;&lt;w:bottom w:val="single" w:sz="8" w:space="0" w:color="014E8F" w:themeColor="text1"/&gt;&lt;w:right w:val="nil"/&gt;&lt;w:insideH w:val="nil"/&gt;&lt;w:insideV w:val="nil"/&gt;&lt;/w:tcBorders&gt;&lt;/w:tcPr&gt;&lt;/w:tblStylePr&gt;&lt;w:tblStylePr w:type="firstCol"&gt;&lt;w:rPr&gt;&lt;w:b/&gt;&lt;w:bCs/&gt;&lt;/w:rPr&gt;&lt;/w:tblStylePr&gt;&lt;w:tblStylePr w:type="lastCol"&gt;&lt;w:rPr&gt;&lt;w:b/&gt;&lt;w:bCs/&gt;&lt;/w:rPr&gt;&lt;/w:tblStylePr&gt;&lt;w:tblStylePr w:type="band1Vert"&gt;&lt;w:tblPr/&gt;&lt;w:tcPr&gt;&lt;w:tcBorders&gt;&lt;w:left w:val="nil"/&gt;&lt;w:right w:val="nil"/&gt;&lt;w:insideH w:val="nil"/&gt;&lt;w:insideV w:val="nil"/&gt;&lt;/w:tcBorders&gt;&lt;w:shd w:val="clear" w:color="auto" w:fill="A4D5FE" w:themeFill="text1" w:themeFillTint="3F"/&gt;&lt;/w:tcPr&gt;&lt;/w:tblStylePr&gt;&lt;w:tblStylePr w:type="band1Horz"&gt;&lt;w:tblPr/&gt;&lt;w:tcPr&gt;&lt;w:tcBorders&gt;&lt;w:left w:val="nil"/&gt;&lt;w:right w:val="nil"/&gt;&lt;w:insideH w:val="nil"/&gt;&lt;w:insideV w:val="nil"/&gt;&lt;/w:tcBorders&gt;&lt;w:shd w:val="clear" w:color="auto" w:fill="A4D5FE" w:themeFill="text1" w:themeFillTint="3F"/&gt;&lt;/w:tcPr&gt;&lt;/w:tblStylePr&gt;&lt;/w:style&gt;&lt;w:style w:type="paragraph" w:customStyle="1" w:styleId="NPCTableHeading1"&gt;&lt;w:name w:val="NPC Table Heading 1"/&gt;&lt;w:qFormat/&gt;&lt;w:rsid w:val="00D41A7E"/&gt;&lt;w:rPr&gt;&lt;w:rFonts w:eastAsiaTheme="majorEastAsia" w:cstheme="majorBidi"/&gt;&lt;w:b/&gt;&lt;w:bCs/&gt;&lt;w:color w:val="014E8F" w:themeColor="text2"/&gt;&lt;w:sz w:val="19"/&gt;&lt;w:lang w:val="en-GB" w:eastAsia="sv-SE"/&gt;&lt;/w:rPr&gt;&lt;/w:style&gt;&lt;w:style w:type="paragraph" w:customStyle="1" w:styleId="NPCTableText1"&gt;&lt;w:name w:val="NPC Table Text 1"/&gt;&lt;w:qFormat/&gt;&lt;w:rsid w:val="00C87827"/&gt;&lt;w:rPr&gt;&lt;w:sz w:val="19"/&gt;&lt;w:szCs w:val="19"/&gt;&lt;w:lang w:val="en-GB" w:eastAsia="sv-SE"/&gt;&lt;/w:rPr&gt;&lt;/w:style&gt;&lt;w:style w:type="table" w:customStyle="1" w:styleId="NPCTable1"&gt;&lt;w:name w:val="NPC Table 1"/&gt;&lt;w:basedOn w:val="Normaltabell"/&gt;&lt;w:uiPriority w:val="99"/&gt;&lt;w:rsid w:val="00D41A7E"/&gt;&lt;w:rPr&gt;&lt;w:sz w:val="19"/&gt;&lt;w:szCs w:val="19"/&gt;&lt;/w:rPr&gt;&lt;w:tblPr&gt;&lt;w:tblBorders&gt;&lt;w:top w:val="single" w:sz="4" w:space="0" w:color="014E8F" w:themeColor="text1"/&gt;&lt;w:left w:val="single" w:sz="4" w:space="0" w:color="014E8F" w:themeColor="text1"/&gt;&lt;w:bottom w:val="single" w:sz="4" w:space="0" w:color="014E8F" w:themeColor="text1"/&gt;&lt;w:right w:val="single" w:sz="4" w:space="0" w:color="014E8F" w:themeColor="text1"/&gt;&lt;w:insideH w:val="single" w:sz="4" w:space="0" w:color="014E8F" w:themeColor="text1"/&gt;&lt;w:insideV w:val="single" w:sz="4" w:space="0" w:color="014E8F" w:themeColor="text1"/&gt;&lt;/w:tblBorders&gt;&lt;w:tblCellMar&gt;&lt;w:left w:w="57" w:type="dxa"/&gt;&lt;w:right w:w="57" w:type="dxa"/&gt;&lt;/w:tblCellMar&gt;&lt;/w:tblPr&gt;&lt;w:tcPr&gt;&lt;w:shd w:val="clear" w:color="auto" w:fill="auto"/&gt;&lt;/w:tcPr&gt;&lt;w:tblStylePr w:type="firstRow"&gt;&lt;w:rPr&gt;&lt;w:rFonts w:ascii="Calibri" w:hAnsi="Calibri"/&gt;&lt;w:b/&gt;&lt;w:i w:val="0"/&gt;&lt;w:color w:val="014E8F" w:themeColor="text1"/&gt;&lt;w:sz w:val="19"/&gt;&lt;/w:rPr&gt;&lt;/w:tblStylePr&gt;&lt;/w:style&gt;&lt;w:style w:type="paragraph" w:customStyle="1" w:styleId="NPCTableHeading1White"&gt;&lt;w:name w:val="NPC Table Heading 1 White"/&gt;&lt;w:basedOn w:val="NPCTableHeading1"/&gt;&lt;w:qFormat/&gt;&lt;w:rsid w:val="009D7246"/&gt;&lt;w:rPr&gt;&lt;w:color w:val="FFFFFF" w:themeColor="background1"/&gt;&lt;w:szCs w:val="19"/&gt;&lt;/w:rPr&gt;&lt;/w:style&gt;&lt;w:style w:type="character" w:customStyle="1" w:styleId="Rubrik3Char"&gt;&lt;w:name w:val="Rubrik 3 Char"/&gt;&lt;w:basedOn w:val="Standardstycketeckensnitt"/&gt;&lt;w:link w:val="Rubrik3"/&gt;&lt;w:uiPriority w:val="9"/&gt;&lt;w:semiHidden/&gt;&lt;w:rsid w:val="005708A8"/&gt;&lt;w:rPr&gt;&lt;w:b/&gt;&lt;w:color w:val="014E8F" w:themeColor="text1"/&gt;&lt;w:sz w:val="23"/&gt;&lt;w:szCs w:val="22"/&gt;&lt;w:lang w:val="en-GB" w:eastAsia="sv-SE"/&gt;&lt;/w:rPr&gt;&lt;/w:style&gt;&lt;w:style w:type="paragraph" w:customStyle="1" w:styleId="NPCTermslevel2"&gt;&lt;w:name w:val="NPC Terms level 2"/&gt;&lt;w:basedOn w:val="NPCTermslevel1"/&gt;&lt;w:qFormat/&gt;&lt;w:rsid w:val="00EB5FEB"/&gt;&lt;w:pPr&gt;&lt;w:numPr&gt;&lt;w:ilvl w:val="1"/&gt;&lt;/w:numPr&gt;&lt;w:ind w:left="0" w:firstLine="0"/&gt;&lt;/w:pPr&gt;&lt;/w:style&gt;&lt;w:style w:type="paragraph" w:customStyle="1" w:styleId="NPCTermslevel3"&gt;&lt;w:name w:val="NPC Terms level 3"/&gt;&lt;w:basedOn w:val="NPCTermslevel1"/&gt;&lt;w:qFormat/&gt;&lt;w:rsid w:val="00EB5FEB"/&gt;&lt;w:pPr&gt;&lt;w:numPr&gt;&lt;w:ilvl w:val="2"/&gt;&lt;/w:numPr&gt;&lt;w:ind w:left="0" w:firstLine="0"/&gt;&lt;/w:pPr&gt;&lt;/w:style&gt;&lt;w:style w:type="paragraph" w:customStyle="1" w:styleId="NPCTermslevel4"&gt;&lt;w:name w:val="NPC Terms level 4"/&gt;&lt;w:basedOn w:val="NPCTermslevel1"/&gt;&lt;w:qFormat/&gt;&lt;w:rsid w:val="00EB5FEB"/&gt;&lt;w:pPr&gt;&lt;w:numPr&gt;&lt;w:ilvl w:val="3"/&gt;&lt;/w:numPr&gt;&lt;w:ind w:left="0" w:firstLine="0"/&gt;&lt;/w:pPr&gt;&lt;/w:style&gt;&lt;w:style w:type="paragraph" w:customStyle="1" w:styleId="NPCTermslevel5"&gt;&lt;w:name w:val="NPC Terms level 5"/&gt;&lt;w:basedOn w:val="NPCTermslevel1"/&gt;&lt;w:qFormat/&gt;&lt;w:rsid w:val="00385D69"/&gt;&lt;w:pPr&gt;&lt;w:numPr&gt;&lt;w:ilvl w:val="4"/&gt;&lt;/w:numPr&gt;&lt;w:ind w:left="0" w:firstLine="0"/&gt;&lt;/w:pPr&gt;&lt;/w:style&gt;&lt;w:style w:type="paragraph" w:customStyle="1" w:styleId="NPCTermslevel6"&gt;&lt;w:name w:val="NPC Terms level 6"/&gt;&lt;w:basedOn w:val="NPCTermslevel1"/&gt;&lt;w:qFormat/&gt;&lt;w:rsid w:val="00385D69"/&gt;&lt;w:pPr&gt;&lt;w:numPr&gt;&lt;w:ilvl w:val="5"/&gt;&lt;/w:numPr&gt;&lt;w:ind w:left="0" w:firstLine="0"/&gt;&lt;/w:pPr&gt;&lt;/w:style&gt;&lt;w:style w:type="paragraph" w:customStyle="1" w:styleId="NPCTermslevel7"&gt;&lt;w:name w:val="NPC Terms level 7"/&gt;&lt;w:basedOn w:val="NPCTermslevel1"/&gt;&lt;w:qFormat/&gt;&lt;w:rsid w:val="00385D69"/&gt;&lt;w:pPr&gt;&lt;w:numPr&gt;&lt;w:ilvl w:val="6"/&gt;&lt;/w:numPr&gt;&lt;w:ind w:left="0" w:firstLine="0"/&gt;&lt;/w:pPr&gt;&lt;/w:style&gt;&lt;w:style w:type="paragraph" w:customStyle="1" w:styleId="NPCTermslevel8"&gt;&lt;w:name w:val="NPC Terms level 8"/&gt;&lt;w:basedOn w:val="NPCTermslevel1"/&gt;&lt;w:qFormat/&gt;&lt;w:rsid w:val="00385D69"/&gt;&lt;w:pPr&gt;&lt;w:numPr&gt;&lt;w:ilvl w:val="7"/&gt;&lt;/w:numPr&gt;&lt;w:ind w:left="0" w:firstLine="0"/&gt;&lt;/w:pPr&gt;&lt;/w:style&gt;&lt;w:style w:type="paragraph" w:styleId="Sidhuvud"&gt;&lt;w:name w:val="header"/&gt;&lt;w:basedOn w:val="Normal"/&gt;&lt;w:link w:val="SidhuvudChar"/&gt;&lt;w:uiPriority w:val="99"/&gt;&lt;w:semiHidden/&gt;&lt;w:unhideWhenUsed/&gt;&lt;w:rsid w:val="008E55E9"/&gt;&lt;w:pPr&gt;&lt;w:tabs&gt;&lt;w:tab w:val="center" w:pos="4703"/&gt;&lt;w:tab w:val="right" w:pos="9406"/&gt;&lt;/w:tabs&gt;&lt;/w:pPr&gt;&lt;/w:style&gt;&lt;w:style w:type="character" w:customStyle="1" w:styleId="SidhuvudChar"&gt;&lt;w:name w:val="Sidhuvud Char"/&gt;&lt;w:basedOn w:val="Standardstycketeckensnitt"/&gt;&lt;w:link w:val="Sidhuvud"/&gt;&lt;w:uiPriority w:val="99"/&gt;&lt;w:semiHidden/&gt;&lt;w:rsid w:val="005708A8"/&gt;&lt;/w:style&gt;&lt;w:style w:type="paragraph" w:styleId="Sidfot"&gt;&lt;w:name w:val="footer"/&gt;&lt;w:basedOn w:val="Normal"/&gt;&lt;w:link w:val="SidfotChar"/&gt;&lt;w:uiPriority w:val="99"/&gt;&lt;w:semiHidden/&gt;&lt;w:unhideWhenUsed/&gt;&lt;w:rsid w:val="008E55E9"/&gt;&lt;w:pPr&gt;&lt;w:tabs&gt;&lt;w:tab w:val="center" w:pos="4703"/&gt;&lt;w:tab w:val="right" w:pos="9406"/&gt;&lt;/w:tabs&gt;&lt;/w:pPr&gt;&lt;/w:style&gt;&lt;w:style w:type="character" w:customStyle="1" w:styleId="SidfotChar"&gt;&lt;w:name w:val="Sidfot Char"/&gt;&lt;w:basedOn w:val="Standardstycketeckensnitt"/&gt;&lt;w:link w:val="Sidfot"/&gt;&lt;w:uiPriority w:val="99"/&gt;&lt;w:semiHidden/&gt;&lt;w:rsid w:val="005708A8"/&gt;&lt;/w:style&gt;&lt;w:style w:type="table" w:styleId="Tabellrutnt"&gt;&lt;w:name w:val="Table Grid"/&gt;&lt;w:basedOn w:val="Normaltabell"/&gt;&lt;w:uiPriority w:val="59"/&gt;&lt;w:rsid w:val="00D94E64"/&gt;&lt;w:tblPr&gt;&lt;w:tblBorders&gt;&lt;w:top w:val="single" w:sz="4" w:space="0" w:color="auto"/&gt;&lt;w:left w:val="single" w:sz="4" w:space="0" w:color="auto"/&gt;&lt;w:bottom w:val="single" w:sz="4" w:space="0" w:color="auto"/&gt;&lt;w:right w:val="single" w:sz="4" w:space="0" w:color="auto"/&gt;&lt;w:insideH w:val="single" w:sz="4" w:space="0" w:color="auto"/&gt;&lt;w:insideV w:val="single" w:sz="4" w:space="0" w:color="auto"/&gt;&lt;/w:tblBorders&gt;&lt;/w:tblPr&gt;&lt;/w:style&gt;&lt;w:style w:type="paragraph" w:styleId="Ballongtext"&gt;&lt;w:name w:val="Balloon Text"/&gt;&lt;w:basedOn w:val="Normal"/&gt;&lt;w:link w:val="BallongtextChar"/&gt;&lt;w:uiPriority w:val="99"/&gt;&lt;w:semiHidden/&gt;&lt;w:unhideWhenUsed/&gt;&lt;w:rsid w:val="00D94E64"/&gt;&lt;w:rPr&gt;&lt;w:rFonts w:ascii="Lucida Grande" w:hAnsi="Lucida Grande"/&gt;&lt;w:sz w:val="18"/&gt;&lt;w:szCs w:val="18"/&gt;&lt;/w:rPr&gt;&lt;/w:style&gt;&lt;w:style w:type="character" w:customStyle="1" w:styleId="BallongtextChar"&gt;&lt;w:name w:val="Ballongtext Char"/&gt;&lt;w:basedOn w:val="Standardstycketeckensnitt"/&gt;&lt;w:link w:val="Ballongtext"/&gt;&lt;w:uiPriority w:val="99"/&gt;&lt;w:semiHidden/&gt;&lt;w:rsid w:val="00D94E64"/&gt;&lt;w:rPr&gt;&lt;w:rFonts w:ascii="Lucida Grande" w:hAnsi="Lucida Grande"/&gt;&lt;w:sz w:val="18"/&gt;&lt;w:szCs w:val="18"/&gt;&lt;w:lang w:val="en-GB" w:eastAsia="sv-SE"/&gt;&lt;/w:rPr&gt;&lt;/w:style&gt;&lt;w:style w:type="paragraph" w:customStyle="1" w:styleId="NoParagraphStyle"&gt;&lt;w:name w:val="[No Paragraph Style]"/&gt;&lt;w:semiHidden/&gt;&lt;w:rsid w:val="00B76326"/&gt;&lt;w:pPr&gt;&lt;w:widowControl w:val="0"/&gt;&lt;w:autoSpaceDE w:val="0"/&gt;&lt;w:autoSpaceDN w:val="0"/&gt;&lt;w:adjustRightInd w:val="0"/&gt;&lt;w:spacing w:line="288" w:lineRule="auto"/&gt;&lt;w:textAlignment w:val="center"/&gt;&lt;/w:pPr&gt;&lt;w:rPr&gt;&lt;w:rFonts w:ascii="Times-Roman" w:hAnsi="Times-Roman" w:cs="Times-Roman"/&gt;&lt;w:color w:val="000000"/&gt;&lt;w:sz w:val="24"/&gt;&lt;w:szCs w:val="24"/&gt;&lt;w:lang w:val="en-GB"/&gt;&lt;/w:rPr&gt;&lt;/w:style&gt;&lt;w:style w:type="paragraph" w:customStyle="1" w:styleId="NPCDocumentinfo"&gt;&lt;w:name w:val="NPC Document info"/&gt;&lt;w:qFormat/&gt;&lt;w:rsid w:val="00140F8B"/&gt;&lt;w:pPr&gt;&lt;w:spacing w:before="0" w:after="0"/&gt;&lt;w:jc w:val="right"/&gt;&lt;/w:pPr&gt;&lt;w:rPr&gt;&lt;w:lang w:val="en-GB" w:eastAsia="sv-SE"/&gt;&lt;/w:rPr&gt;&lt;/w:style&gt;&lt;w:style w:type="paragraph" w:customStyle="1" w:styleId="NPCPagenumbers"&gt;&lt;w:name w:val="NPC Page numbers"/&gt;&lt;w:basedOn w:val="Normal"/&gt;&lt;w:qFormat/&gt;&lt;w:rsid w:val="00140F8B"/&gt;&lt;w:pPr&gt;&lt;w:spacing w:before="0" w:after="0"/&gt;&lt;w:jc w:val="center"/&gt;&lt;/w:pPr&gt;&lt;w:rPr&gt;&lt;w:color w:val="014E8F" w:themeColor="text2"/&gt;&lt;w:sz w:val="18"/&gt;&lt;w:szCs w:val="18"/&gt;&lt;w:lang w:val="en-GB" w:eastAsia="sv-SE"/&gt;&lt;/w:rPr&gt;&lt;/w:style&gt;&lt;w:style w:type="character" w:styleId="Platshllartext"&gt;&lt;w:name w:val="Placeholder Text"/&gt;&lt;w:basedOn w:val="Standardstycketeckensnitt"/&gt;&lt;w:uiPriority w:val="99"/&gt;&lt;w:semiHidden/&gt;&lt;w:rsid w:val="00A7657E"/&gt;&lt;w:rPr&gt;&lt;w:color w:val="808080"/&gt;&lt;/w:rPr&gt;&lt;/w:style&gt;&lt;w:style w:type="paragraph" w:styleId="Adress-brev"&gt;&lt;w:name w:val="envelope address"/&gt;&lt;w:basedOn w:val="Normal"/&gt;&lt;w:uiPriority w:val="99"/&gt;&lt;w:semiHidden/&gt;&lt;w:unhideWhenUsed/&gt;&lt;w:rsid w:val="000452D2"/&gt;&lt;w:pPr&gt;&lt;w:framePr w:w="7938" w:h="1984" w:hRule="exact" w:hSpace="141" w:wrap="auto" w:hAnchor="page" w:xAlign="center" w:yAlign="bottom"/&gt;&lt;w:spacing w:before="0" w:after="0"/&gt;&lt;w:ind w:left="2880"/&gt;&lt;/w:pPr&gt;&lt;w:rPr&gt;&lt;w:rFonts w:asciiTheme="majorHAnsi" w:eastAsiaTheme="majorEastAsia" w:hAnsiTheme="majorHAnsi" w:cstheme="majorBidi"/&gt;&lt;w:sz w:val="24"/&gt;&lt;w:szCs w:val="24"/&gt;&lt;/w:rPr&gt;&lt;/w:style&gt;&lt;w:style w:type="paragraph" w:styleId="Anteckningsrubrik"&gt;&lt;w:name w:val="Note Heading"/&gt;&lt;w:basedOn w:val="Normal"/&gt;&lt;w:next w:val="Normal"/&gt;&lt;w:link w:val="AnteckningsrubrikChar"/&gt;&lt;w:uiPriority w:val="99"/&gt;&lt;w:semiHidden/&gt;&lt;w:unhideWhenUsed/&gt;&lt;w:rsid w:val="000452D2"/&gt;&lt;w:pPr&gt;&lt;w:spacing w:before="0" w:after="0"/&gt;&lt;/w:pPr&gt;&lt;/w:style&gt;&lt;w:style w:type="character" w:customStyle="1" w:styleId="AnteckningsrubrikChar"&gt;&lt;w:name w:val="Anteckningsrubrik Char"/&gt;&lt;w:basedOn w:val="Standardstycketeckensnitt"/&gt;&lt;w:link w:val="Anteckningsrubrik"/&gt;&lt;w:uiPriority w:val="99"/&gt;&lt;w:semiHidden/&gt;&lt;w:rsid w:val="000452D2"/&gt;&lt;/w:style&gt;&lt;w:style w:type="paragraph" w:customStyle="1" w:styleId="NPCTermslevel9"&gt;&lt;w:name w:val="NPC Terms level 9"/&gt;&lt;w:basedOn w:val="NPCTermslevel1"/&gt;&lt;w:qFormat/&gt;&lt;w:rsid w:val="00385D69"/&gt;&lt;w:pPr&gt;&lt;w:numPr&gt;&lt;w:ilvl w:val="8"/&gt;&lt;/w:numPr&gt;&lt;w:ind w:left="0" w:firstLine="0"/&gt;&lt;/w:pPr&gt;&lt;/w:style&gt;&lt;w:style w:type="character" w:customStyle="1" w:styleId="Rubrik2Char"&gt;&lt;w:name w:val="Rubrik 2 Char"/&gt;&lt;w:basedOn w:val="Standardstycketeckensnitt"/&gt;&lt;w:link w:val="Rubrik2"/&gt;&lt;w:uiPriority w:val="9"/&gt;&lt;w:semiHidden/&gt;&lt;w:rsid w:val="005708A8"/&gt;&lt;w:rPr&gt;&lt;w:b/&gt;&lt;w:color w:val="014E8F" w:themeColor="text1"/&gt;&lt;w:sz w:val="26"/&gt;&lt;w:szCs w:val="26"/&gt;&lt;w:lang w:val="en-GB" w:eastAsia="sv-SE"/&gt;&lt;/w:rPr&gt;&lt;/w:style&gt;&lt;w:style w:type="paragraph" w:customStyle="1" w:styleId="NPCFooterinfo"&gt;&lt;w:name w:val="NPC Footer info"/&gt;&lt;w:basedOn w:val="NoParagraphStyle"/&gt;&lt;w:qFormat/&gt;&lt;w:rsid w:val="0080116A"/&gt;&lt;w:pPr&gt;&lt;w:spacing w:before="0" w:after="0" w:line="240" w:lineRule="auto"/&gt;&lt;/w:pPr&gt;&lt;w:rPr&gt;&lt;w:rFonts w:ascii="Calibri" w:hAnsi="Calibri"/&gt;&lt;w:color w:val="014E8F" w:themeColor="text1"/&gt;&lt;w:sz w:val="18"/&gt;&lt;/w:rPr&gt;&lt;/w:style&gt;&lt;w:style w:type="paragraph" w:customStyle="1" w:styleId="NPCText1"&gt;&lt;w:name w:val="NPC Text 1"/&gt;&lt;w:basedOn w:val="Normal"/&gt;&lt;w:qFormat/&gt;&lt;w:rsid w:val="00100364"/&gt;&lt;/w:style&gt;&lt;w:style w:type="paragraph" w:customStyle="1" w:styleId="NPCHeading2"&gt;&lt;w:name w:val="NPC Heading 2"/&gt;&lt;w:basedOn w:val="NPCHeading1"/&gt;&lt;w:qFormat/&gt;&lt;w:rsid w:val="00444A43"/&gt;&lt;w:pPr&gt;&lt;w:spacing w:before="120"/&gt;&lt;w:outlineLvl w:val="1"/&gt;&lt;/w:pPr&gt;&lt;w:rPr&gt;&lt;w:sz w:val="26"/&gt;&lt;w:szCs w:val="26"/&gt;&lt;/w:rPr&gt;&lt;/w:style&gt;&lt;w:style w:type="paragraph" w:customStyle="1" w:styleId="NPCBulletlist"&gt;&lt;w:name w:val="NPC Bullet list"/&gt;&lt;w:basedOn w:val="NPCText1"/&gt;&lt;w:qFormat/&gt;&lt;w:rsid w:val="00444A43"/&gt;&lt;w:pPr&gt;&lt;w:numPr&gt;&lt;w:numId w:val="7"/&gt;&lt;/w:numPr&gt;&lt;w:spacing w:before="0" w:after="20"/&gt;&lt;/w:pPr&gt;&lt;/w:style&gt;&lt;w:style w:type="numbering" w:customStyle="1" w:styleId="NPCBullets2"&gt;&lt;w:name w:val="NPC Bullets 2"/&gt;&lt;w:uiPriority w:val="99"/&gt;&lt;w:rsid w:val="0026524B"/&gt;&lt;w:pPr&gt;&lt;w:numPr&gt;&lt;w:numId w:val="5"/&gt;&lt;/w:numPr&gt;&lt;/w:pPr&gt;&lt;/w:style&gt;&lt;w:style w:type="paragraph" w:customStyle="1" w:styleId="NPCNumberedlist"&gt;&lt;w:name w:val="NPC Numbered list"/&gt;&lt;w:basedOn w:val="NPCText1"/&gt;&lt;w:qFormat/&gt;&lt;w:rsid w:val="00E36D33"/&gt;&lt;w:pPr&gt;&lt;w:numPr&gt;&lt;w:numId w:val="20"/&gt;&lt;/w:numPr&gt;&lt;w:tabs&gt;&lt;w:tab w:val="clear" w:pos="227"/&gt;&lt;/w:tabs&gt;&lt;w:spacing w:before="0" w:after="20"/&gt;&lt;w:ind w:left="454" w:hanging="454"/&gt;&lt;/w:pPr&gt;&lt;/w:style&gt;&lt;w:style w:type="character" w:customStyle="1" w:styleId="Rubrik1Char"&gt;&lt;w:name w:val="Rubrik 1 Char"/&gt;&lt;w:basedOn w:val="Standardstycketeckensnitt"/&gt;&lt;w:link w:val="Rubrik1"/&gt;&lt;w:uiPriority w:val="9"/&gt;&lt;w:semiHidden/&gt;&lt;w:rsid w:val="005708A8"/&gt;&lt;w:rPr&gt;&lt;w:b/&gt;&lt;w:color w:val="014E8F" w:themeColor="text1"/&gt;&lt;w:sz w:val="30"/&gt;&lt;w:szCs w:val="36"/&gt;&lt;w:lang w:val="en-GB" w:eastAsia="sv-SE"/&gt;&lt;/w:rPr&gt;&lt;/w:style&gt;&lt;w:style w:type="paragraph" w:customStyle="1" w:styleId="NPCHeading1"&gt;&lt;w:name w:val="NPC Heading 1"/&gt;&lt;w:qFormat/&gt;&lt;w:rsid w:val="00903FF7"/&gt;&lt;w:pPr&gt;&lt;w:spacing w:before="80" w:after="40"/&gt;&lt;w:outlineLvl w:val="0"/&gt;&lt;/w:pPr&gt;&lt;w:rPr&gt;&lt;w:b/&gt;&lt;w:color w:val="014E8F" w:themeColor="text1"/&gt;&lt;w:sz w:val="30"/&gt;&lt;w:szCs w:val="36"/&gt;&lt;w:lang w:val="en-GB" w:eastAsia="sv-SE"/&gt;&lt;/w:rPr&gt;&lt;/w:style&gt;&lt;w:style w:type="numbering" w:customStyle="1" w:styleId="NPCNumberedlist2"&gt;&lt;w:name w:val="NPC Numbered list 2"/&gt;&lt;w:uiPriority w:val="99"/&gt;&lt;w:rsid w:val="001F023C"/&gt;&lt;w:pPr&gt;&lt;w:numPr&gt;&lt;w:numId w:val="13"/&gt;&lt;/w:numPr&gt;&lt;/w:pPr&gt;&lt;/w:style&gt;&lt;w:style w:type="numbering" w:customStyle="1" w:styleId="NPCNumbers"&gt;&lt;w:name w:val="NPC Numbers"/&gt;&lt;w:uiPriority w:val="99"/&gt;&lt;w:rsid w:val="00120403"/&gt;&lt;w:pPr&gt;&lt;w:numPr&gt;&lt;w:numId w:val="21"/&gt;&lt;/w:numPr&gt;&lt;/w:pPr&gt;&lt;/w:style&gt;&lt;w:style w:type="paragraph" w:customStyle="1" w:styleId="NPCTermslevel1"&gt;&lt;w:name w:val="NPC Terms level 1"/&gt;&lt;w:basedOn w:val="NPCNumberedlist"/&gt;&lt;w:qFormat/&gt;&lt;w:rsid w:val="00EB5FEB"/&gt;&lt;w:pPr&gt;&lt;w:numPr&gt;&lt;w:numId w:val="24"/&gt;&lt;/w:numPr&gt;&lt;w:ind w:left="0" w:firstLine="0"/&gt;&lt;/w:pPr&gt;&lt;/w:style&gt;&lt;w:style w:type="character" w:customStyle="1" w:styleId="Rubrik4Char"&gt;&lt;w:name w:val="Rubrik 4 Char"/&gt;&lt;w:basedOn w:val="Standardstycketeckensnitt"/&gt;&lt;w:link w:val="Rubrik4"/&gt;&lt;w:uiPriority w:val="9"/&gt;&lt;w:semiHidden/&gt;&lt;w:rsid w:val="005708A8"/&gt;&lt;w:rPr&gt;&lt;w:b/&gt;&lt;w:sz w:val="21"/&gt;&lt;w:lang w:val="en-GB" w:eastAsia="sv-SE"/&gt;&lt;/w:rPr&gt;&lt;/w:style&gt;&lt;w:style w:type="table" w:customStyle="1" w:styleId="NPCTable2"&gt;&lt;w:name w:val="NPC Table 2"/&gt;&lt;w:basedOn w:val="NPCTable1"/&gt;&lt;w:uiPriority w:val="99"/&gt;&lt;w:rsid w:val="00E95A1C"/&gt;&lt;w:tblPr/&gt;&lt;w:tcPr&gt;&lt;w:shd w:val="clear" w:color="auto" w:fill="auto"/&gt;&lt;/w:tcPr&gt;&lt;w:tblStylePr w:type="firstRow"&gt;&lt;w:rPr&gt;&lt;w:rFonts w:ascii="Calibri" w:hAnsi="Calibri"/&gt;&lt;w:b/&gt;&lt;w:i w:val="0"/&gt;&lt;w:color w:val="FFFFFF" w:themeColor="background1"/&gt;&lt;w:sz w:val="19"/&gt;&lt;/w:rPr&gt;&lt;w:tblPr/&gt;&lt;w:tcPr&gt;&lt;w:tcBorders&gt;&lt;w:top w:val="single" w:sz="4" w:space="0" w:color="014E8F" w:themeColor="text1"/&gt;&lt;w:left w:val="single" w:sz="4" w:space="0" w:color="014E8F" w:themeColor="text1"/&gt;&lt;w:bottom w:val="single" w:sz="4" w:space="0" w:color="014E8F" w:themeColor="text1"/&gt;&lt;w:right w:val="single" w:sz="4" w:space="0" w:color="014E8F" w:themeColor="text1"/&gt;&lt;w:insideH w:val="nil"/&gt;&lt;w:insideV w:val="single" w:sz="4" w:space="0" w:color="FFFFFF" w:themeColor="background1"/&gt;&lt;w:tl2br w:val="nil"/&gt;&lt;w:tr2bl w:val="nil"/&gt;&lt;/w:tcBorders&gt;&lt;w:shd w:val="clear" w:color="auto" w:fill="014E8F" w:themeFill="text1"/&gt;&lt;/w:tcPr&gt;&lt;/w:tblStylePr&gt;&lt;/w:style&gt;&lt;w:style w:type="character" w:styleId="Starkreferens"&gt;&lt;w:name w:val="Intense Reference"/&gt;&lt;w:basedOn w:val="Standardstycketeckensnitt"/&gt;&lt;w:uiPriority w:val="32"/&gt;&lt;w:semiHidden/&gt;&lt;w:qFormat/&gt;&lt;w:rsid w:val="00100364"/&gt;&lt;w:rPr&gt;&lt;w:b/&gt;&lt;w:bCs/&gt;&lt;w:caps w:val="0"/&gt;&lt;w:smallCaps/&gt;&lt;w:color w:val="014E8F" w:themeColor="text1"/&gt;&lt;w:spacing w:val="5"/&gt;&lt;w:u w:val="single"/&gt;&lt;/w:rPr&gt;&lt;/w:style&gt;&lt;w:style w:type="paragraph" w:styleId="Starktcitat"&gt;&lt;w:name w:val="Intense Quote"/&gt;&lt;w:basedOn w:val="Normal"/&gt;&lt;w:next w:val="Normal"/&gt;&lt;w:link w:val="StarktcitatChar"/&gt;&lt;w:uiPriority w:val="30"/&gt;&lt;w:semiHidden/&gt;&lt;w:qFormat/&gt;&lt;w:rsid w:val="00100364"/&gt;&lt;w:pPr&gt;&lt;w:pBdr&gt;&lt;w:bottom w:val="single" w:sz="4" w:space="4" w:color="014E8F" w:themeColor="text1"/&gt;&lt;/w:pBdr&gt;&lt;w:spacing w:before="200" w:after="280"/&gt;&lt;w:ind w:left="936" w:right="936"/&gt;&lt;/w:pPr&gt;&lt;w:rPr&gt;&lt;w:b/&gt;&lt;w:bCs/&gt;&lt;w:i/&gt;&lt;w:iCs/&gt;&lt;w:color w:val="014E8F" w:themeColor="text1"/&gt;&lt;/w:rPr&gt;&lt;/w:style&gt;&lt;w:style w:type="character" w:customStyle="1" w:styleId="StarktcitatChar"&gt;&lt;w:name w:val="Starkt citat Char"/&gt;&lt;w:basedOn w:val="Standardstycketeckensnitt"/&gt;&lt;w:link w:val="Starktcitat"/&gt;&lt;w:uiPriority w:val="30"/&gt;&lt;w:semiHidden/&gt;&lt;w:rsid w:val="005708A8"/&gt;&lt;w:rPr&gt;&lt;w:b/&gt;&lt;w:bCs/&gt;&lt;w:i/&gt;&lt;w:iCs/&gt;&lt;w:color w:val="014E8F" w:themeColor="text1"/&gt;&lt;/w:rPr&gt;&lt;/w:style&gt;&lt;w:style w:type="character" w:styleId="Starkbetoning"&gt;&lt;w:name w:val="Intense Emphasis"/&gt;&lt;w:basedOn w:val="Standardstycketeckensnitt"/&gt;&lt;w:uiPriority w:val="21"/&gt;&lt;w:semiHidden/&gt;&lt;w:qFormat/&gt;&lt;w:rsid w:val="00100364"/&gt;&lt;w:rPr&gt;&lt;w:b/&gt;&lt;w:bCs/&gt;&lt;w:i/&gt;&lt;w:iCs/&gt;&lt;w:color w:val="014E8F" w:themeColor="text1"/&gt;&lt;/w:rPr&gt;&lt;/w:style&gt;&lt;w:style w:type="paragraph" w:styleId="Citat"&gt;&lt;w:name w:val="Quote"/&gt;&lt;w:basedOn w:val="Normal"/&gt;&lt;w:next w:val="Normal"/&gt;&lt;w:link w:val="CitatChar"/&gt;&lt;w:uiPriority w:val="29"/&gt;&lt;w:semiHidden/&gt;&lt;w:qFormat/&gt;&lt;w:rsid w:val="00100364"/&gt;&lt;w:rPr&gt;&lt;w:i/&gt;&lt;w:iCs/&gt;&lt;w:color w:val="014E8F" w:themeColor="text1"/&gt;&lt;/w:rPr&gt;&lt;/w:style&gt;&lt;w:style w:type="character" w:customStyle="1" w:styleId="CitatChar"&gt;&lt;w:name w:val="Citat Char"/&gt;&lt;w:basedOn w:val="Standardstycketeckensnitt"/&gt;&lt;w:link w:val="Citat"/&gt;&lt;w:uiPriority w:val="29"/&gt;&lt;w:semiHidden/&gt;&lt;w:rsid w:val="005708A8"/&gt;&lt;w:rPr&gt;&lt;w:i/&gt;&lt;w:iCs/&gt;&lt;w:color w:val="014E8F" w:themeColor="text1"/&gt;&lt;/w:rPr&gt;&lt;/w:style&gt;&lt;w:style w:type="character" w:styleId="Stark"&gt;&lt;w:name w:val="Strong"/&gt;&lt;w:basedOn w:val="Standardstycketeckensnitt"/&gt;&lt;w:uiPriority w:val="22"/&gt;&lt;w:semiHidden/&gt;&lt;w:qFormat/&gt;&lt;w:rsid w:val="00100364"/&gt;&lt;w:rPr&gt;&lt;w:b/&gt;&lt;w:bCs/&gt;&lt;/w:rPr&gt;&lt;/w:style&gt;&lt;w:style w:type="paragraph" w:styleId="Rubrik"&gt;&lt;w:name w:val="Title"/&gt;&lt;w:basedOn w:val="Normal"/&gt;&lt;w:next w:val="Normal"/&gt;&lt;w:link w:val="RubrikChar"/&gt;&lt;w:uiPriority w:val="10"/&gt;&lt;w:semiHidden/&gt;&lt;w:qFormat/&gt;&lt;w:rsid w:val="00100364"/&gt;&lt;w:pPr&gt;&lt;w:pBdr&gt;&lt;w:bottom w:val="single" w:sz="8" w:space="4" w:color="014E8F" w:themeColor="text1"/&gt;&lt;/w:pBdr&gt;&lt;w:spacing w:before="0" w:after="300"/&gt;&lt;w:contextualSpacing/&gt;&lt;/w:pPr&gt;&lt;w:rPr&gt;&lt;w:rFonts w:asciiTheme="majorHAnsi" w:eastAsiaTheme="majorEastAsia" w:hAnsiTheme="majorHAnsi" w:cstheme="majorBidi"/&gt;&lt;w:color w:val="003A6A" w:themeColor="text2" w:themeShade="BF"/&gt;&lt;w:spacing w:val="5"/&gt;&lt;w:kern w:val="28"/&gt;&lt;w:sz w:val="52"/&gt;&lt;w:szCs w:val="52"/&gt;&lt;/w:rPr&gt;&lt;/w:style&gt;&lt;w:style w:type="character" w:customStyle="1" w:styleId="RubrikChar"&gt;&lt;w:name w:val="Rubrik Char"/&gt;&lt;w:basedOn w:val="Standardstycketeckensnitt"/&gt;&lt;w:link w:val="Rubrik"/&gt;&lt;w:uiPriority w:val="10"/&gt;&lt;w:semiHidden/&gt;&lt;w:rsid w:val="005708A8"/&gt;&lt;w:rPr&gt;&lt;w:rFonts w:asciiTheme="majorHAnsi" w:eastAsiaTheme="majorEastAsia" w:hAnsiTheme="majorHAnsi" w:cstheme="majorBidi"/&gt;&lt;w:color w:val="003A6A" w:themeColor="text2" w:themeShade="BF"/&gt;&lt;w:spacing w:val="5"/&gt;&lt;w:kern w:val="28"/&gt;&lt;w:sz w:val="52"/&gt;&lt;w:szCs w:val="52"/&gt;&lt;/w:rPr&gt;&lt;/w:style&gt;&lt;w:style w:type="character" w:customStyle="1" w:styleId="Rubrik5Char"&gt;&lt;w:name w:val="Rubrik 5 Char"/&gt;&lt;w:basedOn w:val="Standardstycketeckensnitt"/&gt;&lt;w:link w:val="Rubrik5"/&gt;&lt;w:uiPriority w:val="9"/&gt;&lt;w:semiHidden/&gt;&lt;w:rsid w:val="005708A8"/&gt;&lt;w:rPr&gt;&lt;w:rFonts w:asciiTheme="majorHAnsi" w:eastAsiaTheme="majorEastAsia" w:hAnsiTheme="majorHAnsi" w:cstheme="majorBidi"/&gt;&lt;w:color w:val="014E8F" w:themeColor="text1"/&gt;&lt;/w:rPr&gt;&lt;/w:style&gt;&lt;w:style w:type="paragraph" w:customStyle="1" w:styleId="NPCClassification"&gt;&lt;w:name w:val="NPC Classification"/&gt;&lt;w:qFormat/&gt;&lt;w:rsid w:val="00E97255"/&gt;&lt;w:pPr&gt;&lt;w:spacing w:before="0" w:after="0"/&gt;&lt;w:jc w:val="right"/&gt;&lt;/w:pPr&gt;&lt;w:rPr&gt;&lt;w:b/&gt;&lt;w:caps/&gt;&lt;w:color w:val="014E8F" w:themeColor="text2"/&gt;&lt;w:szCs w:val="22"/&gt;&lt;w:lang w:val="en-GB" w:eastAsia="sv-SE"/&gt;&lt;/w:rPr&gt;&lt;/w:style&gt;&lt;w:style w:type="paragraph" w:styleId="Avsndaradress-brev"&gt;&lt;w:name w:val="envelope return"/&gt;&lt;w:basedOn w:val="Normal"/&gt;&lt;w:uiPriority w:val="99"/&gt;&lt;w:semiHidden/&gt;&lt;w:unhideWhenUsed/&gt;&lt;w:rsid w:val="000452D2"/&gt;&lt;w:pPr&gt;&lt;w:spacing w:before="0" w:after="0"/&gt;&lt;/w:pPr&gt;&lt;w:rPr&gt;&lt;w:rFonts w:asciiTheme="majorHAnsi" w:eastAsiaTheme="majorEastAsia" w:hAnsiTheme="majorHAnsi" w:cstheme="majorBidi"/&gt;&lt;/w:rPr&gt;&lt;/w:style&gt;&lt;w:style w:type="paragraph" w:styleId="Avslutandetext"&gt;&lt;w:name w:val="Closing"/&gt;&lt;w:basedOn w:val="Normal"/&gt;&lt;w:link w:val="AvslutandetextChar"/&gt;&lt;w:uiPriority w:val="99"/&gt;&lt;w:semiHidden/&gt;&lt;w:unhideWhenUsed/&gt;&lt;w:rsid w:val="000452D2"/&gt;&lt;w:pPr&gt;&lt;w:spacing w:before="0" w:after="0"/&gt;&lt;w:ind w:left="4252"/&gt;&lt;/w:pPr&gt;&lt;/w:style&gt;&lt;w:style w:type="character" w:customStyle="1" w:styleId="AvslutandetextChar"&gt;&lt;w:name w:val="Avslutande text Char"/&gt;&lt;w:basedOn w:val="Standardstycketeckensnitt"/&gt;&lt;w:link w:val="Avslutandetext"/&gt;&lt;w:uiPriority w:val="99"/&gt;&lt;w:semiHidden/&gt;&lt;w:rsid w:val="000452D2"/&gt;&lt;/w:style&gt;&lt;w:style w:type="paragraph" w:styleId="Beskrivning"&gt;&lt;w:name w:val="caption"/&gt;&lt;w:basedOn w:val="Normal"/&gt;&lt;w:next w:val="Normal"/&gt;&lt;w:uiPriority w:val="35"/&gt;&lt;w:semiHidden/&gt;&lt;w:unhideWhenUsed/&gt;&lt;w:qFormat/&gt;&lt;w:rsid w:val="000452D2"/&gt;&lt;w:pPr&gt;&lt;w:spacing w:before="0" w:after="200"/&gt;&lt;/w:pPr&gt;&lt;w:rPr&gt;&lt;w:i/&gt;&lt;w:iCs/&gt;&lt;w:color w:val="014E8F" w:themeColor="text2"/&gt;&lt;w:sz w:val="18"/&gt;&lt;w:szCs w:val="18"/&gt;&lt;/w:rPr&gt;&lt;/w:style&gt;&lt;w:style w:type="paragraph" w:styleId="Brdtext"&gt;&lt;w:name w:val="Body Text"/&gt;&lt;w:basedOn w:val="Normal"/&gt;&lt;w:link w:val="BrdtextChar"/&gt;&lt;w:uiPriority w:val="99"/&gt;&lt;w:semiHidden/&gt;&lt;w:unhideWhenUsed/&gt;&lt;w:rsid w:val="000452D2"/&gt;&lt;w:pPr&gt;&lt;w:spacing w:after="120"/&gt;&lt;/w:pPr&gt;&lt;/w:style&gt;&lt;w:style w:type="character" w:customStyle="1" w:styleId="BrdtextChar"&gt;&lt;w:name w:val="Brödtext Char"/&gt;&lt;w:basedOn w:val="Standardstycketeckensnitt"/&gt;&lt;w:link w:val="Brdtext"/&gt;&lt;w:uiPriority w:val="99"/&gt;&lt;w:semiHidden/&gt;&lt;w:rsid w:val="000452D2"/&gt;&lt;/w:style&gt;&lt;w:style w:type="paragraph" w:styleId="Brdtext2"&gt;&lt;w:name w:val="Body Text 2"/&gt;&lt;w:basedOn w:val="Normal"/&gt;&lt;w:link w:val="Brdtext2Char"/&gt;&lt;w:uiPriority w:val="99"/&gt;&lt;w:semiHidden/&gt;&lt;w:unhideWhenUsed/&gt;&lt;w:rsid w:val="000452D2"/&gt;&lt;w:pPr&gt;&lt;w:spacing w:after="120" w:line="480" w:lineRule="auto"/&gt;&lt;/w:pPr&gt;&lt;/w:style&gt;&lt;w:style w:type="character" w:customStyle="1" w:styleId="Brdtext2Char"&gt;&lt;w:name w:val="Brödtext 2 Char"/&gt;&lt;w:basedOn w:val="Standardstycketeckensnitt"/&gt;&lt;w:link w:val="Brdtext2"/&gt;&lt;w:uiPriority w:val="99"/&gt;&lt;w:semiHidden/&gt;&lt;w:rsid w:val="000452D2"/&gt;&lt;/w:style&gt;&lt;w:style w:type="paragraph" w:styleId="Brdtext3"&gt;&lt;w:name w:val="Body Text 3"/&gt;&lt;w:basedOn w:val="Normal"/&gt;&lt;w:link w:val="Brdtext3Char"/&gt;&lt;w:uiPriority w:val="99"/&gt;&lt;w:semiHidden/&gt;&lt;w:unhideWhenUsed/&gt;&lt;w:rsid w:val="000452D2"/&gt;&lt;w:pPr&gt;&lt;w:spacing w:after="120"/&gt;&lt;/w:pPr&gt;&lt;w:rPr&gt;&lt;w:sz w:val="16"/&gt;&lt;w:szCs w:val="16"/&gt;&lt;/w:rPr&gt;&lt;/w:style&gt;&lt;w:style w:type="character" w:customStyle="1" w:styleId="Brdtext3Char"&gt;&lt;w:name w:val="Brödtext 3 Char"/&gt;&lt;w:basedOn w:val="Standardstycketeckensnitt"/&gt;&lt;w:link w:val="Brdtext3"/&gt;&lt;w:uiPriority w:val="99"/&gt;&lt;w:semiHidden/&gt;&lt;w:rsid w:val="000452D2"/&gt;&lt;w:rPr&gt;&lt;w:sz w:val="16"/&gt;&lt;w:szCs w:val="16"/&gt;&lt;/w:rPr&gt;&lt;/w:style&gt;&lt;w:style w:type="paragraph" w:styleId="Brdtextmedfrstaindrag"&gt;&lt;w:name w:val="Body Text First Indent"/&gt;&lt;w:basedOn w:val="Brdtext"/&gt;&lt;w:link w:val="BrdtextmedfrstaindragChar"/&gt;&lt;w:uiPriority w:val="99"/&gt;&lt;w:semiHidden/&gt;&lt;w:unhideWhenUsed/&gt;&lt;w:rsid w:val="000452D2"/&gt;&lt;w:pPr&gt;&lt;w:spacing w:after="80"/&gt;&lt;w:ind w:firstLine="360"/&gt;&lt;/w:pPr&gt;&lt;/w:style&gt;&lt;w:style w:type="character" w:customStyle="1" w:styleId="BrdtextmedfrstaindragChar"&gt;&lt;w:name w:val="Brödtext med första indrag Char"/&gt;&lt;w:basedOn w:val="BrdtextChar"/&gt;&lt;w:link w:val="Brdtextmedfrstaindrag"/&gt;&lt;w:uiPriority w:val="99"/&gt;&lt;w:semiHidden/&gt;&lt;w:rsid w:val="000452D2"/&gt;&lt;/w:style&gt;&lt;w:style w:type="paragraph" w:styleId="Brdtextmedindrag"&gt;&lt;w:name w:val="Body Text Indent"/&gt;&lt;w:basedOn w:val="Normal"/&gt;&lt;w:link w:val="BrdtextmedindragChar"/&gt;&lt;w:uiPriority w:val="99"/&gt;&lt;w:semiHidden/&gt;&lt;w:unhideWhenUsed/&gt;&lt;w:rsid w:val="000452D2"/&gt;&lt;w:pPr&gt;&lt;w:spacing w:after="120"/&gt;&lt;w:ind w:left="283"/&gt;&lt;/w:pPr&gt;&lt;/w:style&gt;&lt;w:style w:type="character" w:customStyle="1" w:styleId="BrdtextmedindragChar"&gt;&lt;w:name w:val="Brödtext med indrag Char"/&gt;&lt;w:basedOn w:val="Standardstycketeckensnitt"/&gt;&lt;w:link w:val="Brdtextmedindrag"/&gt;&lt;w:uiPriority w:val="99"/&gt;&lt;w:semiHidden/&gt;&lt;w:rsid w:val="000452D2"/&gt;&lt;/w:style&gt;&lt;w:style w:type="paragraph" w:styleId="Brdtextmedfrstaindrag2"&gt;&lt;w:name w:val="Body Text First Indent 2"/&gt;&lt;w:basedOn w:val="Brdtextmedindrag"/&gt;&lt;w:link w:val="Brdtextmedfrstaindrag2Char"/&gt;&lt;w:uiPriority w:val="99"/&gt;&lt;w:semiHidden/&gt;&lt;w:unhideWhenUsed/&gt;&lt;w:rsid w:val="000452D2"/&gt;&lt;w:pPr&gt;&lt;w:spacing w:after="80"/&gt;&lt;w:ind w:left="360" w:firstLine="360"/&gt;&lt;/w:pPr&gt;&lt;/w:style&gt;&lt;w:style w:type="character" w:customStyle="1" w:styleId="Brdtextmedfrstaindrag2Char"&gt;&lt;w:name w:val="Brödtext med första indrag 2 Char"/&gt;&lt;w:basedOn w:val="BrdtextmedindragChar"/&gt;&lt;w:link w:val="Brdtextmedfrstaindrag2"/&gt;&lt;w:uiPriority w:val="99"/&gt;&lt;w:semiHidden/&gt;&lt;w:rsid w:val="000452D2"/&gt;&lt;/w:style&gt;&lt;w:style w:type="paragraph" w:styleId="Brdtextmedindrag2"&gt;&lt;w:name w:val="Body Text Indent 2"/&gt;&lt;w:basedOn w:val="Normal"/&gt;&lt;w:link w:val="Brdtextmedindrag2Char"/&gt;&lt;w:uiPriority w:val="99"/&gt;&lt;w:semiHidden/&gt;&lt;w:unhideWhenUsed/&gt;&lt;w:rsid w:val="000452D2"/&gt;&lt;w:pPr&gt;&lt;w:spacing w:after="120" w:line="480" w:lineRule="auto"/&gt;&lt;w:ind w:left="283"/&gt;&lt;/w:pPr&gt;&lt;/w:style&gt;&lt;w:style w:type="character" w:customStyle="1" w:styleId="Brdtextmedindrag2Char"&gt;&lt;w:name w:val="Brödtext med indrag 2 Char"/&gt;&lt;w:basedOn w:val="Standardstycketeckensnitt"/&gt;&lt;w:link w:val="Brdtextmedindrag2"/&gt;&lt;w:uiPriority w:val="99"/&gt;&lt;w:semiHidden/&gt;&lt;w:rsid w:val="000452D2"/&gt;&lt;/w:style&gt;&lt;w:style w:type="paragraph" w:styleId="Brdtextmedindrag3"&gt;&lt;w:name w:val="Body Text Indent 3"/&gt;&lt;w:basedOn w:val="Normal"/&gt;&lt;w:link w:val="Brdtextmedindrag3Char"/&gt;&lt;w:uiPriority w:val="99"/&gt;&lt;w:semiHidden/&gt;&lt;w:unhideWhenUsed/&gt;&lt;w:rsid w:val="000452D2"/&gt;&lt;w:pPr&gt;&lt;w:spacing w:after="120"/&gt;&lt;w:ind w:left="283"/&gt;&lt;/w:pPr&gt;&lt;w:rPr&gt;&lt;w:sz w:val="16"/&gt;&lt;w:szCs w:val="16"/&gt;&lt;/w:rPr&gt;&lt;/w:style&gt;&lt;w:style w:type="character" w:customStyle="1" w:styleId="Brdtextmedindrag3Char"&gt;&lt;w:name w:val="Brödtext med indrag 3 Char"/&gt;&lt;w:basedOn w:val="Standardstycketeckensnitt"/&gt;&lt;w:link w:val="Brdtextmedindrag3"/&gt;&lt;w:uiPriority w:val="99"/&gt;&lt;w:semiHidden/&gt;&lt;w:rsid w:val="000452D2"/&gt;&lt;w:rPr&gt;&lt;w:sz w:val="16"/&gt;&lt;w:szCs w:val="16"/&gt;&lt;/w:rPr&gt;&lt;/w:style&gt;&lt;w:style w:type="paragraph" w:styleId="Citatfrteckning"&gt;&lt;w:name w:val="table of authorities"/&gt;&lt;w:basedOn w:val="Normal"/&gt;&lt;w:next w:val="Normal"/&gt;&lt;w:uiPriority w:val="99"/&gt;&lt;w:semiHidden/&gt;&lt;w:unhideWhenUsed/&gt;&lt;w:rsid w:val="000452D2"/&gt;&lt;w:pPr&gt;&lt;w:spacing w:after="0"/&gt;&lt;w:ind w:left="200" w:hanging="200"/&gt;&lt;/w:pPr&gt;&lt;/w:style&gt;&lt;w:style w:type="paragraph" w:styleId="Citatfrteckningsrubrik"&gt;&lt;w:name w:val="toa heading"/&gt;&lt;w:basedOn w:val="Normal"/&gt;&lt;w:next w:val="Normal"/&gt;&lt;w:uiPriority w:val="99"/&gt;&lt;w:semiHidden/&gt;&lt;w:unhideWhenUsed/&gt;&lt;w:rsid w:val="000452D2"/&gt;&lt;w:pPr&gt;&lt;w:spacing w:before="120"/&gt;&lt;/w:pPr&gt;&lt;w:rPr&gt;&lt;w:rFonts w:asciiTheme="majorHAnsi" w:eastAsiaTheme="majorEastAsia" w:hAnsiTheme="majorHAnsi" w:cstheme="majorBidi"/&gt;&lt;w:b/&gt;&lt;w:bCs/&gt;&lt;w:sz w:val="24"/&gt;&lt;w:szCs w:val="24"/&gt;&lt;/w:rPr&gt;&lt;/w:style&gt;&lt;w:style w:type="paragraph" w:styleId="Datum"&gt;&lt;w:name w:val="Date"/&gt;&lt;w:basedOn w:val="Normal"/&gt;&lt;w:next w:val="Normal"/&gt;&lt;w:link w:val="DatumChar"/&gt;&lt;w:uiPriority w:val="99"/&gt;&lt;w:semiHidden/&gt;&lt;w:unhideWhenUsed/&gt;&lt;w:rsid w:val="000452D2"/&gt;&lt;/w:style&gt;&lt;w:style w:type="character" w:customStyle="1" w:styleId="DatumChar"&gt;&lt;w:name w:val="Datum Char"/&gt;&lt;w:basedOn w:val="Standardstycketeckensnitt"/&gt;&lt;w:link w:val="Datum"/&gt;&lt;w:uiPriority w:val="99"/&gt;&lt;w:semiHidden/&gt;&lt;w:rsid w:val="000452D2"/&gt;&lt;/w:style&gt;&lt;w:style w:type="paragraph" w:styleId="Dokumentversikt"&gt;&lt;w:name w:val="Document Map"/&gt;&lt;w:basedOn w:val="Normal"/&gt;&lt;w:link w:val="DokumentversiktChar"/&gt;&lt;w:uiPriority w:val="99"/&gt;&lt;w:semiHidden/&gt;&lt;w:unhideWhenUsed/&gt;&lt;w:rsid w:val="000452D2"/&gt;&lt;w:pPr&gt;&lt;w:spacing w:before="0" w:after="0"/&gt;&lt;/w:pPr&gt;&lt;w:rPr&gt;&lt;w:rFonts w:ascii="Segoe UI" w:hAnsi="Segoe UI" w:cs="Segoe UI"/&gt;&lt;w:sz w:val="16"/&gt;&lt;w:szCs w:val="16"/&gt;&lt;/w:rPr&gt;&lt;/w:style&gt;&lt;w:style w:type="character" w:customStyle="1" w:styleId="DokumentversiktChar"&gt;&lt;w:name w:val="Dokumentöversikt Char"/&gt;&lt;w:basedOn w:val="Standardstycketeckensnitt"/&gt;&lt;w:link w:val="Dokumentversikt"/&gt;&lt;w:uiPriority w:val="99"/&gt;&lt;w:semiHidden/&gt;&lt;w:rsid w:val="000452D2"/&gt;&lt;w:rPr&gt;&lt;w:rFonts w:ascii="Segoe UI" w:hAnsi="Segoe UI" w:cs="Segoe UI"/&gt;&lt;w:sz w:val="16"/&gt;&lt;w:szCs w:val="16"/&gt;&lt;/w:rPr&gt;&lt;/w:style&gt;&lt;w:style w:type="paragraph" w:styleId="E-postsignatur"&gt;&lt;w:name w:val="E-mail Signature"/&gt;&lt;w:basedOn w:val="Normal"/&gt;&lt;w:link w:val="E-postsignaturChar"/&gt;&lt;w:uiPriority w:val="99"/&gt;&lt;w:semiHidden/&gt;&lt;w:unhideWhenUsed/&gt;&lt;w:rsid w:val="000452D2"/&gt;&lt;w:pPr&gt;&lt;w:spacing w:before="0" w:after="0"/&gt;&lt;/w:pPr&gt;&lt;/w:style&gt;&lt;w:style w:type="character" w:customStyle="1" w:styleId="E-postsignaturChar"&gt;&lt;w:name w:val="E-postsignatur Char"/&gt;&lt;w:basedOn w:val="Standardstycketeckensnitt"/&gt;&lt;w:link w:val="E-postsignatur"/&gt;&lt;w:uiPriority w:val="99"/&gt;&lt;w:semiHidden/&gt;&lt;w:rsid w:val="000452D2"/&gt;&lt;/w:style&gt;&lt;w:style w:type="paragraph" w:styleId="Figurfrteckning"&gt;&lt;w:name w:val="table of figures"/&gt;&lt;w:basedOn w:val="Normal"/&gt;&lt;w:next w:val="Normal"/&gt;&lt;w:uiPriority w:val="99"/&gt;&lt;w:semiHidden/&gt;&lt;w:unhideWhenUsed/&gt;&lt;w:rsid w:val="000452D2"/&gt;&lt;w:pPr&gt;&lt;w:spacing w:after="0"/&gt;&lt;/w:pPr&gt;&lt;/w:style&gt;&lt;w:style w:type="paragraph" w:styleId="Fotnotstext"&gt;&lt;w:name w:val="footnote text"/&gt;&lt;w:basedOn w:val="Normal"/&gt;&lt;w:link w:val="FotnotstextChar"/&gt;&lt;w:uiPriority w:val="99"/&gt;&lt;w:semiHidden/&gt;&lt;w:unhideWhenUsed/&gt;&lt;w:rsid w:val="000452D2"/&gt;&lt;w:pPr&gt;&lt;w:spacing w:before="0" w:after="0"/&gt;&lt;/w:pPr&gt;&lt;/w:style&gt;&lt;w:style w:type="character" w:customStyle="1" w:styleId="FotnotstextChar"&gt;&lt;w:name w:val="Fotnotstext Char"/&gt;&lt;w:basedOn w:val="Standardstycketeckensnitt"/&gt;&lt;w:link w:val="Fotnotstext"/&gt;&lt;w:uiPriority w:val="99"/&gt;&lt;w:semiHidden/&gt;&lt;w:rsid w:val="000452D2"/&gt;&lt;/w:style&gt;&lt;w:style w:type="paragraph" w:styleId="HTML-adress"&gt;&lt;w:name w:val="HTML Address"/&gt;&lt;w:basedOn w:val="Normal"/&gt;&lt;w:link w:val="HTML-adressChar"/&gt;&lt;w:uiPriority w:val="99"/&gt;&lt;w:semiHidden/&gt;&lt;w:unhideWhenUsed/&gt;&lt;w:rsid w:val="000452D2"/&gt;&lt;w:pPr&gt;&lt;w:spacing w:before="0" w:after="0"/&gt;&lt;/w:pPr&gt;&lt;w:rPr&gt;&lt;w:i/&gt;&lt;w:iCs/&gt;&lt;/w:rPr&gt;&lt;/w:style&gt;&lt;w:style w:type="character" w:customStyle="1" w:styleId="HTML-adressChar"&gt;&lt;w:name w:val="HTML - adress Char"/&gt;&lt;w:basedOn w:val="Standardstycketeckensnitt"/&gt;&lt;w:link w:val="HTML-adress"/&gt;&lt;w:uiPriority w:val="99"/&gt;&lt;w:semiHidden/&gt;&lt;w:rsid w:val="000452D2"/&gt;&lt;w:rPr&gt;&lt;w:i/&gt;&lt;w:iCs/&gt;&lt;/w:rPr&gt;&lt;/w:style&gt;&lt;w:style w:type="paragraph" w:styleId="HTML-frformaterad"&gt;&lt;w:name w:val="HTML Preformatted"/&gt;&lt;w:basedOn w:val="Normal"/&gt;&lt;w:link w:val="HTML-frformateradChar"/&gt;&lt;w:uiPriority w:val="99"/&gt;&lt;w:semiHidden/&gt;&lt;w:unhideWhenUsed/&gt;&lt;w:rsid w:val="000452D2"/&gt;&lt;w:pPr&gt;&lt;w:spacing w:before="0" w:after="0"/&gt;&lt;/w:pPr&gt;&lt;w:rPr&gt;&lt;w:rFonts w:ascii="Consolas" w:hAnsi="Consolas" w:cs="Consolas"/&gt;&lt;/w:rPr&gt;&lt;/w:style&gt;&lt;w:style w:type="character" w:customStyle="1" w:styleId="HTML-frformateradChar"&gt;&lt;w:name w:val="HTML - förformaterad Char"/&gt;&lt;w:basedOn w:val="Standardstycketeckensnitt"/&gt;&lt;w:link w:val="HTML-frformaterad"/&gt;&lt;w:uiPriority w:val="99"/&gt;&lt;w:semiHidden/&gt;&lt;w:rsid w:val="000452D2"/&gt;&lt;w:rPr&gt;&lt;w:rFonts w:ascii="Consolas" w:hAnsi="Consolas" w:cs="Consolas"/&gt;&lt;/w:rPr&gt;&lt;/w:style&gt;&lt;w:style w:type="paragraph" w:styleId="Index1"&gt;&lt;w:name w:val="index 1"/&gt;&lt;w:basedOn w:val="Normal"/&gt;&lt;w:next w:val="Normal"/&gt;&lt;w:autoRedefine/&gt;&lt;w:uiPriority w:val="99"/&gt;&lt;w:semiHidden/&gt;&lt;w:unhideWhenUsed/&gt;&lt;w:rsid w:val="000452D2"/&gt;&lt;w:pPr&gt;&lt;w:spacing w:before="0" w:after="0"/&gt;&lt;w:ind w:left="200" w:hanging="200"/&gt;&lt;/w:pPr&gt;&lt;/w:style&gt;&lt;w:style w:type="paragraph" w:styleId="Index2"&gt;&lt;w:name w:val="index 2"/&gt;&lt;w:basedOn w:val="Normal"/&gt;&lt;w:next w:val="Normal"/&gt;&lt;w:autoRedefine/&gt;&lt;w:uiPriority w:val="99"/&gt;&lt;w:semiHidden/&gt;&lt;w:unhideWhenUsed/&gt;&lt;w:rsid w:val="000452D2"/&gt;&lt;w:pPr&gt;&lt;w:spacing w:before="0" w:after="0"/&gt;&lt;w:ind w:left="400" w:hanging="200"/&gt;&lt;/w:pPr&gt;&lt;/w:style&gt;&lt;w:style w:type="paragraph" w:styleId="Index3"&gt;&lt;w:name w:val="index 3"/&gt;&lt;w:basedOn w:val="Normal"/&gt;&lt;w:next w:val="Normal"/&gt;&lt;w:autoRedefine/&gt;&lt;w:uiPriority w:val="99"/&gt;&lt;w:semiHidden/&gt;&lt;w:unhideWhenUsed/&gt;&lt;w:rsid w:val="000452D2"/&gt;&lt;w:pPr&gt;&lt;w:spacing w:before="0" w:after="0"/&gt;&lt;w:ind w:left="600" w:hanging="200"/&gt;&lt;/w:pPr&gt;&lt;/w:style&gt;&lt;w:style w:type="paragraph" w:styleId="Index4"&gt;&lt;w:name w:val="index 4"/&gt;&lt;w:basedOn w:val="Normal"/&gt;&lt;w:next w:val="Normal"/&gt;&lt;w:autoRedefine/&gt;&lt;w:uiPriority w:val="99"/&gt;&lt;w:semiHidden/&gt;&lt;w:unhideWhenUsed/&gt;&lt;w:rsid w:val="000452D2"/&gt;&lt;w:pPr&gt;&lt;w:spacing w:before="0" w:after="0"/&gt;&lt;w:ind w:left="800" w:hanging="200"/&gt;&lt;/w:pPr&gt;&lt;/w:style&gt;&lt;w:style w:type="paragraph" w:styleId="Index5"&gt;&lt;w:name w:val="index 5"/&gt;&lt;w:basedOn w:val="Normal"/&gt;&lt;w:next w:val="Normal"/&gt;&lt;w:autoRedefine/&gt;&lt;w:uiPriority w:val="99"/&gt;&lt;w:semiHidden/&gt;&lt;w:unhideWhenUsed/&gt;&lt;w:rsid w:val="000452D2"/&gt;&lt;w:pPr&gt;&lt;w:spacing w:before="0" w:after="0"/&gt;&lt;w:ind w:left="1000" w:hanging="200"/&gt;&lt;/w:pPr&gt;&lt;/w:style&gt;&lt;w:style w:type="paragraph" w:styleId="Index6"&gt;&lt;w:name w:val="index 6"/&gt;&lt;w:basedOn w:val="Normal"/&gt;&lt;w:next w:val="Normal"/&gt;&lt;w:autoRedefine/&gt;&lt;w:uiPriority w:val="99"/&gt;&lt;w:semiHidden/&gt;&lt;w:unhideWhenUsed/&gt;&lt;w:rsid w:val="000452D2"/&gt;&lt;w:pPr&gt;&lt;w:spacing w:before="0" w:after="0"/&gt;&lt;w:ind w:left="1200" w:hanging="200"/&gt;&lt;/w:pPr&gt;&lt;/w:style&gt;&lt;w:style w:type="paragraph" w:styleId="Index7"&gt;&lt;w:name w:val="index 7"/&gt;&lt;w:basedOn w:val="Normal"/&gt;&lt;w:next w:val="Normal"/&gt;&lt;w:autoRedefine/&gt;&lt;w:uiPriority w:val="99"/&gt;&lt;w:semiHidden/&gt;&lt;w:unhideWhenUsed/&gt;&lt;w:rsid w:val="000452D2"/&gt;&lt;w:pPr&gt;&lt;w:spacing w:before="0" w:after="0"/&gt;&lt;w:ind w:left="1400" w:hanging="200"/&gt;&lt;/w:pPr&gt;&lt;/w:style&gt;&lt;w:style w:type="paragraph" w:styleId="Index8"&gt;&lt;w:name w:val="index 8"/&gt;&lt;w:basedOn w:val="Normal"/&gt;&lt;w:next w:val="Normal"/&gt;&lt;w:autoRedefine/&gt;&lt;w:uiPriority w:val="99"/&gt;&lt;w:semiHidden/&gt;&lt;w:unhideWhenUsed/&gt;&lt;w:rsid w:val="000452D2"/&gt;&lt;w:pPr&gt;&lt;w:spacing w:before="0" w:after="0"/&gt;&lt;w:ind w:left="1600" w:hanging="200"/&gt;&lt;/w:pPr&gt;&lt;/w:style&gt;&lt;w:style w:type="paragraph" w:styleId="Index9"&gt;&lt;w:name w:val="index 9"/&gt;&lt;w:basedOn w:val="Normal"/&gt;&lt;w:next w:val="Normal"/&gt;&lt;w:autoRedefine/&gt;&lt;w:uiPriority w:val="99"/&gt;&lt;w:semiHidden/&gt;&lt;w:unhideWhenUsed/&gt;&lt;w:rsid w:val="000452D2"/&gt;&lt;w:pPr&gt;&lt;w:spacing w:before="0" w:after="0"/&gt;&lt;w:ind w:left="1800" w:hanging="200"/&gt;&lt;/w:pPr&gt;&lt;/w:style&gt;&lt;w:style w:type="paragraph" w:styleId="Indexrubrik"&gt;&lt;w:name w:val="index heading"/&gt;&lt;w:basedOn w:val="Normal"/&gt;&lt;w:next w:val="Index1"/&gt;&lt;w:uiPriority w:val="99"/&gt;&lt;w:semiHidden/&gt;&lt;w:unhideWhenUsed/&gt;&lt;w:rsid w:val="000452D2"/&gt;&lt;w:rPr&gt;&lt;w:rFonts w:asciiTheme="majorHAnsi" w:eastAsiaTheme="majorEastAsia" w:hAnsiTheme="majorHAnsi" w:cstheme="majorBidi"/&gt;&lt;w:b/&gt;&lt;w:bCs/&gt;&lt;/w:rPr&gt;&lt;/w:style&gt;&lt;w:style w:type="paragraph" w:styleId="Indragetstycke"&gt;&lt;w:name w:val="Block Text"/&gt;&lt;w:basedOn w:val="Normal"/&gt;&lt;w:uiPriority w:val="99"/&gt;&lt;w:semiHidden/&gt;&lt;w:unhideWhenUsed/&gt;&lt;w:rsid w:val="000452D2"/&gt;&lt;w:pPr&gt;&lt;w:pBdr&gt;&lt;w:top w:val="single" w:sz="2" w:space="10" w:color="D00E28" w:themeColor="accent1"/&gt;&lt;w:left w:val="single" w:sz="2" w:space="10" w:color="D00E28" w:themeColor="accent1"/&gt;&lt;w:bottom w:val="single" w:sz="2" w:space="10" w:color="D00E28" w:themeColor="accent1"/&gt;&lt;w:right w:val="single" w:sz="2" w:space="10" w:color="D00E28" w:themeColor="accent1"/&gt;&lt;/w:pBdr&gt;&lt;w:ind w:left="1152" w:right="1152"/&gt;&lt;/w:pPr&gt;&lt;w:rPr&gt;&lt;w:rFonts w:asciiTheme="minorHAnsi" w:hAnsiTheme="minorHAnsi" w:cstheme="minorBidi"/&gt;&lt;w:i/&gt;&lt;w:iCs/&gt;&lt;w:color w:val="D00E28" w:themeColor="accent1"/&gt;&lt;/w:rPr&gt;&lt;/w:style&gt;&lt;w:style w:type="paragraph" w:styleId="Ingetavstnd"&gt;&lt;w:name w:val="No Spacing"/&gt;&lt;w:uiPriority w:val="1"/&gt;&lt;w:semiHidden/&gt;&lt;w:unhideWhenUsed/&gt;&lt;w:qFormat/&gt;&lt;w:rsid w:val="000452D2"/&gt;&lt;w:pPr&gt;&lt;w:spacing w:before="0" w:after="0"/&gt;&lt;/w:pPr&gt;&lt;/w:style&gt;&lt;w:style w:type="paragraph" w:styleId="Inledning"&gt;&lt;w:name w:val="Salutation"/&gt;&lt;w:basedOn w:val="Normal"/&gt;&lt;w:next w:val="Normal"/&gt;&lt;w:link w:val="InledningChar"/&gt;&lt;w:uiPriority w:val="99"/&gt;&lt;w:semiHidden/&gt;&lt;w:unhideWhenUsed/&gt;&lt;w:rsid w:val="000452D2"/&gt;&lt;/w:style&gt;&lt;w:style w:type="character" w:customStyle="1" w:styleId="InledningChar"&gt;&lt;w:name w:val="Inledning Char"/&gt;&lt;w:basedOn w:val="Standardstycketeckensnitt"/&gt;&lt;w:link w:val="Inledning"/&gt;&lt;w:uiPriority w:val="99"/&gt;&lt;w:semiHidden/&gt;&lt;w:rsid w:val="000452D2"/&gt;&lt;/w:style&gt;&lt;w:style w:type="paragraph" w:styleId="Innehll1"&gt;&lt;w:name w:val="toc 1"/&gt;&lt;w:basedOn w:val="Normal"/&gt;&lt;w:next w:val="Normal"/&gt;&lt;w:autoRedefine/&gt;&lt;w:uiPriority w:val="39"/&gt;&lt;w:semiHidden/&gt;&lt;w:unhideWhenUsed/&gt;&lt;w:rsid w:val="000452D2"/&gt;&lt;w:pPr&gt;&lt;w:spacing w:after="100"/&gt;&lt;/w:pPr&gt;&lt;/w:style&gt;&lt;w:style w:type="paragraph" w:styleId="Innehll2"&gt;&lt;w:name w:val="toc 2"/&gt;&lt;w:basedOn w:val="Normal"/&gt;&lt;w:next w:val="Normal"/&gt;&lt;w:autoRedefine/&gt;&lt;w:uiPriority w:val="39"/&gt;&lt;w:semiHidden/&gt;&lt;w:unhideWhenUsed/&gt;&lt;w:rsid w:val="000452D2"/&gt;&lt;w:pPr&gt;&lt;w:spacing w:after="100"/&gt;&lt;w:ind w:left="200"/&gt;&lt;/w:pPr&gt;&lt;/w:style&gt;&lt;w:style w:type="paragraph" w:styleId="Innehll3"&gt;&lt;w:name w:val="toc 3"/&gt;&lt;w:basedOn w:val="Normal"/&gt;&lt;w:next w:val="Normal"/&gt;&lt;w:autoRedefine/&gt;&lt;w:uiPriority w:val="39"/&gt;&lt;w:semiHidden/&gt;&lt;w:unhideWhenUsed/&gt;&lt;w:rsid w:val="000452D2"/&gt;&lt;w:pPr&gt;&lt;w:spacing w:after="100"/&gt;&lt;w:ind w:left="400"/&gt;&lt;/w:pPr&gt;&lt;/w:style&gt;&lt;w:style w:type="paragraph" w:styleId="Innehll4"&gt;&lt;w:name w:val="toc 4"/&gt;&lt;w:basedOn w:val="Normal"/&gt;&lt;w:next w:val="Normal"/&gt;&lt;w:autoRedefine/&gt;&lt;w:uiPriority w:val="39"/&gt;&lt;w:semiHidden/&gt;&lt;w:unhideWhenUsed/&gt;&lt;w:rsid w:val="000452D2"/&gt;&lt;w:pPr&gt;&lt;w:spacing w:after="100"/&gt;&lt;w:ind w:left="600"/&gt;&lt;/w:pPr&gt;&lt;/w:style&gt;&lt;w:style w:type="paragraph" w:styleId="Innehll5"&gt;&lt;w:name w:val="toc 5"/&gt;&lt;w:basedOn w:val="Normal"/&gt;&lt;w:next w:val="Normal"/&gt;&lt;w:autoRedefine/&gt;&lt;w:uiPriority w:val="39"/&gt;&lt;w:semiHidden/&gt;&lt;w:unhideWhenUsed/&gt;&lt;w:rsid w:val="000452D2"/&gt;&lt;w:pPr&gt;&lt;w:spacing w:after="100"/&gt;&lt;w:ind w:left="800"/&gt;&lt;/w:pPr&gt;&lt;/w:style&gt;&lt;w:style w:type="paragraph" w:styleId="Innehll6"&gt;&lt;w:name w:val="toc 6"/&gt;&lt;w:basedOn w:val="Normal"/&gt;&lt;w:next w:val="Normal"/&gt;&lt;w:autoRedefine/&gt;&lt;w:uiPriority w:val="39"/&gt;&lt;w:semiHidden/&gt;&lt;w:unhideWhenUsed/&gt;&lt;w:rsid w:val="000452D2"/&gt;&lt;w:pPr&gt;&lt;w:spacing w:after="100"/&gt;&lt;w:ind w:left="1000"/&gt;&lt;/w:pPr&gt;&lt;/w:style&gt;&lt;w:style w:type="paragraph" w:styleId="Innehll7"&gt;&lt;w:name w:val="toc 7"/&gt;&lt;w:basedOn w:val="Normal"/&gt;&lt;w:next w:val="Normal"/&gt;&lt;w:autoRedefine/&gt;&lt;w:uiPriority w:val="39"/&gt;&lt;w:semiHidden/&gt;&lt;w:unhideWhenUsed/&gt;&lt;w:rsid w:val="000452D2"/&gt;&lt;w:pPr&gt;&lt;w:spacing w:after="100"/&gt;&lt;w:ind w:left="1200"/&gt;&lt;/w:pPr&gt;&lt;/w:style&gt;&lt;w:style w:type="paragraph" w:styleId="Innehll8"&gt;&lt;w:name w:val="toc 8"/&gt;&lt;w:basedOn w:val="Normal"/&gt;&lt;w:next w:val="Normal"/&gt;&lt;w:autoRedefine/&gt;&lt;w:uiPriority w:val="39"/&gt;&lt;w:semiHidden/&gt;&lt;w:unhideWhenUsed/&gt;&lt;w:rsid w:val="000452D2"/&gt;&lt;w:pPr&gt;&lt;w:spacing w:after="100"/&gt;&lt;w:ind w:left="1400"/&gt;&lt;/w:pPr&gt;&lt;/w:style&gt;&lt;w:style w:type="paragraph" w:styleId="Innehll9"&gt;&lt;w:name w:val="toc 9"/&gt;&lt;w:basedOn w:val="Normal"/&gt;&lt;w:next w:val="Normal"/&gt;&lt;w:autoRedefine/&gt;&lt;w:uiPriority w:val="39"/&gt;&lt;w:semiHidden/&gt;&lt;w:unhideWhenUsed/&gt;&lt;w:rsid w:val="000452D2"/&gt;&lt;w:pPr&gt;&lt;w:spacing w:after="100"/&gt;&lt;w:ind w:left="1600"/&gt;&lt;/w:pPr&gt;&lt;/w:style&gt;&lt;w:style w:type="paragraph" w:styleId="Innehllsfrteckningsrubrik"&gt;&lt;w:name w:val="TOC Heading"/&gt;&lt;w:basedOn w:val="Rubrik1"/&gt;&lt;w:next w:val="Normal"/&gt;&lt;w:uiPriority w:val="39"/&gt;&lt;w:semiHidden/&gt;&lt;w:unhideWhenUsed/&gt;&lt;w:qFormat/&gt;&lt;w:rsid w:val="000452D2"/&gt;&lt;w:pPr&gt;&lt;w:keepNext/&gt;&lt;w:keepLines/&gt;&lt;w:spacing w:before="240" w:after="0"/&gt;&lt;w:outlineLvl w:val="9"/&gt;&lt;/w:pPr&gt;&lt;w:rPr&gt;&lt;w:rFonts w:asciiTheme="majorHAnsi" w:eastAsiaTheme="majorEastAsia" w:hAnsiTheme="majorHAnsi" w:cstheme="majorBidi"/&gt;&lt;w:b w:val="0"/&gt;&lt;w:color w:val="9B0A1D" w:themeColor="accent1" w:themeShade="BF"/&gt;&lt;w:sz w:val="32"/&gt;&lt;w:szCs w:val="32"/&gt;&lt;w:lang w:val="en-US" w:eastAsia="ja-JP"/&gt;&lt;/w:rPr&gt;&lt;/w:style&gt;&lt;w:style w:type="paragraph" w:styleId="Kommentarer"&gt;&lt;w:name w:val="annotation text"/&gt;&lt;w:basedOn w:val="Normal"/&gt;&lt;w:link w:val="KommentarerChar"/&gt;&lt;w:uiPriority w:val="99"/&gt;&lt;w:semiHidden/&gt;&lt;w:unhideWhenUsed/&gt;&lt;w:rsid w:val="000452D2"/&gt;&lt;/w:style&gt;&lt;w:style w:type="character" w:customStyle="1" w:styleId="KommentarerChar"&gt;&lt;w:name w:val="Kommentarer Char"/&gt;&lt;w:basedOn w:val="Standardstycketeckensnitt"/&gt;&lt;w:link w:val="Kommentarer"/&gt;&lt;w:uiPriority w:val="99"/&gt;&lt;w:semiHidden/&gt;&lt;w:rsid w:val="000452D2"/&gt;&lt;/w:style&gt;&lt;w:style w:type="paragraph" w:styleId="Kommentarsmne"&gt;&lt;w:name w:val="annotation subject"/&gt;&lt;w:basedOn w:val="Kommentarer"/&gt;&lt;w:next w:val="Kommentarer"/&gt;&lt;w:link w:val="KommentarsmneChar"/&gt;&lt;w:uiPriority w:val="99"/&gt;&lt;w:semiHidden/&gt;&lt;w:unhideWhenUsed/&gt;&lt;w:rsid w:val="000452D2"/&gt;&lt;w:rPr&gt;&lt;w:b/&gt;&lt;w:bCs/&gt;&lt;/w:rPr&gt;&lt;/w:style&gt;&lt;w:style w:type="character" w:customStyle="1" w:styleId="KommentarsmneChar"&gt;&lt;w:name w:val="Kommentarsämne Char"/&gt;&lt;w:basedOn w:val="KommentarerChar"/&gt;&lt;w:link w:val="Kommentarsmne"/&gt;&lt;w:uiPriority w:val="99"/&gt;&lt;w:semiHidden/&gt;&lt;w:rsid w:val="000452D2"/&gt;&lt;w:rPr&gt;&lt;w:b/&gt;&lt;w:bCs/&gt;&lt;/w:rPr&gt;&lt;/w:style&gt;&lt;w:style w:type="paragraph" w:styleId="Lista"&gt;&lt;w:name w:val="List"/&gt;&lt;w:basedOn w:val="Normal"/&gt;&lt;w:uiPriority w:val="99"/&gt;&lt;w:semiHidden/&gt;&lt;w:unhideWhenUsed/&gt;&lt;w:rsid w:val="000452D2"/&gt;&lt;w:pPr&gt;&lt;w:ind w:left="283" w:hanging="283"/&gt;&lt;w:contextualSpacing/&gt;&lt;/w:pPr&gt;&lt;/w:style&gt;&lt;w:style w:type="paragraph" w:styleId="Lista2"&gt;&lt;w:name w:val="List 2"/&gt;&lt;w:basedOn w:val="Normal"/&gt;&lt;w:uiPriority w:val="99"/&gt;&lt;w:semiHidden/&gt;&lt;w:unhideWhenUsed/&gt;&lt;w:rsid w:val="000452D2"/&gt;&lt;w:pPr&gt;&lt;w:ind w:left="566" w:hanging="283"/&gt;&lt;w:contextualSpacing/&gt;&lt;/w:pPr&gt;&lt;/w:style&gt;&lt;w:style w:type="paragraph" w:styleId="Lista3"&gt;&lt;w:name w:val="List 3"/&gt;&lt;w:basedOn w:val="Normal"/&gt;&lt;w:uiPriority w:val="99"/&gt;&lt;w:semiHidden/&gt;&lt;w:unhideWhenUsed/&gt;&lt;w:rsid w:val="000452D2"/&gt;&lt;w:pPr&gt;&lt;w:ind w:left="849" w:hanging="283"/&gt;&lt;w:contextualSpacing/&gt;&lt;/w:pPr&gt;&lt;/w:style&gt;&lt;w:style w:type="paragraph" w:styleId="Lista4"&gt;&lt;w:name w:val="List 4"/&gt;&lt;w:basedOn w:val="Normal"/&gt;&lt;w:uiPriority w:val="99"/&gt;&lt;w:semiHidden/&gt;&lt;w:unhideWhenUsed/&gt;&lt;w:rsid w:val="000452D2"/&gt;&lt;w:pPr&gt;&lt;w:ind w:left="1132" w:hanging="283"/&gt;&lt;w:contextualSpacing/&gt;&lt;/w:pPr&gt;&lt;/w:style&gt;&lt;w:style w:type="paragraph" w:styleId="Lista5"&gt;&lt;w:name w:val="List 5"/&gt;&lt;w:basedOn w:val="Normal"/&gt;&lt;w:uiPriority w:val="99"/&gt;&lt;w:semiHidden/&gt;&lt;w:unhideWhenUsed/&gt;&lt;w:rsid w:val="000452D2"/&gt;&lt;w:pPr&gt;&lt;w:ind w:left="1415" w:hanging="283"/&gt;&lt;w:contextualSpacing/&gt;&lt;/w:pPr&gt;&lt;/w:style&gt;&lt;w:style w:type="paragraph" w:styleId="Listafortstt"&gt;&lt;w:name w:val="List Continue"/&gt;&lt;w:basedOn w:val="Normal"/&gt;&lt;w:uiPriority w:val="99"/&gt;&lt;w:semiHidden/&gt;&lt;w:unhideWhenUsed/&gt;&lt;w:rsid w:val="000452D2"/&gt;&lt;w:pPr&gt;&lt;w:spacing w:after="120"/&gt;&lt;w:ind w:left="283"/&gt;&lt;w:contextualSpacing/&gt;&lt;/w:pPr&gt;&lt;/w:style&gt;&lt;w:style w:type="paragraph" w:styleId="Listafortstt2"&gt;&lt;w:name w:val="List Continue 2"/&gt;&lt;w:basedOn w:val="Normal"/&gt;&lt;w:uiPriority w:val="99"/&gt;&lt;w:semiHidden/&gt;&lt;w:unhideWhenUsed/&gt;&lt;w:rsid w:val="000452D2"/&gt;&lt;w:pPr&gt;&lt;w:spacing w:after="120"/&gt;&lt;w:ind w:left="566"/&gt;&lt;w:contextualSpacing/&gt;&lt;/w:pPr&gt;&lt;/w:style&gt;&lt;w:style w:type="paragraph" w:styleId="Listafortstt3"&gt;&lt;w:name w:val="List Continue 3"/&gt;&lt;w:basedOn w:val="Normal"/&gt;&lt;w:uiPriority w:val="99"/&gt;&lt;w:semiHidden/&gt;&lt;w:unhideWhenUsed/&gt;&lt;w:rsid w:val="000452D2"/&gt;&lt;w:pPr&gt;&lt;w:spacing w:after="120"/&gt;&lt;w:ind w:left="849"/&gt;&lt;w:contextualSpacing/&gt;&lt;/w:pPr&gt;&lt;/w:style&gt;&lt;w:style w:type="paragraph" w:styleId="Listafortstt4"&gt;&lt;w:name w:val="List Continue 4"/&gt;&lt;w:basedOn w:val="Normal"/&gt;&lt;w:uiPriority w:val="99"/&gt;&lt;w:semiHidden/&gt;&lt;w:unhideWhenUsed/&gt;&lt;w:rsid w:val="000452D2"/&gt;&lt;w:pPr&gt;&lt;w:spacing w:after="120"/&gt;&lt;w:ind w:left="1132"/&gt;&lt;w:contextualSpacing/&gt;&lt;/w:pPr&gt;&lt;/w:style&gt;&lt;w:style w:type="paragraph" w:styleId="Listafortstt5"&gt;&lt;w:name w:val="List Continue 5"/&gt;&lt;w:basedOn w:val="Normal"/&gt;&lt;w:uiPriority w:val="99"/&gt;&lt;w:semiHidden/&gt;&lt;w:unhideWhenUsed/&gt;&lt;w:rsid w:val="000452D2"/&gt;&lt;w:pPr&gt;&lt;w:spacing w:after="120"/&gt;&lt;w:ind w:left="1415"/&gt;&lt;w:contextualSpacing/&gt;&lt;/w:pPr&gt;&lt;/w:style&gt;&lt;w:style w:type="paragraph" w:styleId="Liststycke"&gt;&lt;w:name w:val="List Paragraph"/&gt;&lt;w:basedOn w:val="Normal"/&gt;&lt;w:uiPriority w:val="34"/&gt;&lt;w:semiHidden/&gt;&lt;w:unhideWhenUsed/&gt;&lt;w:qFormat/&gt;&lt;w:rsid w:val="000452D2"/&gt;&lt;w:pPr&gt;&lt;w:ind w:left="720"/&gt;&lt;w:contextualSpacing/&gt;&lt;/w:pPr&gt;&lt;/w:style&gt;&lt;w:style w:type="paragraph" w:styleId="Litteraturfrteckning"&gt;&lt;w:name w:val="Bibliography"/&gt;&lt;w:basedOn w:val="Normal"/&gt;&lt;w:next w:val="Normal"/&gt;&lt;w:uiPriority w:val="37"/&gt;&lt;w:semiHidden/&gt;&lt;w:unhideWhenUsed/&gt;&lt;w:rsid w:val="000452D2"/&gt;&lt;/w:style&gt;&lt;w:style w:type="paragraph" w:styleId="Makrotext"&gt;&lt;w:name w:val="macro"/&gt;&lt;w:link w:val="MakrotextChar"/&gt;&lt;w:uiPriority w:val="99"/&gt;&lt;w:semiHidden/&gt;&lt;w:unhideWhenUsed/&gt;&lt;w:rsid w:val="000452D2"/&gt;&lt;w:pPr&gt;&lt;w:tabs&gt;&lt;w:tab w:val="left" w:pos="480"/&gt;&lt;w:tab w:val="left" w:pos="960"/&gt;&lt;w:tab w:val="left" w:pos="1440"/&gt;&lt;w:tab w:val="left" w:pos="1920"/&gt;&lt;w:tab w:val="left" w:pos="2400"/&gt;&lt;w:tab w:val="left" w:pos="2880"/&gt;&lt;w:tab w:val="left" w:pos="3360"/&gt;&lt;w:tab w:val="left" w:pos="3840"/&gt;&lt;w:tab w:val="left" w:pos="4320"/&gt;&lt;/w:tabs&gt;&lt;w:spacing w:after="0"/&gt;&lt;/w:pPr&gt;&lt;w:rPr&gt;&lt;w:rFonts w:ascii="Consolas" w:hAnsi="Consolas" w:cs="Consolas"/&gt;&lt;/w:rPr&gt;&lt;/w:style&gt;&lt;w:style w:type="character" w:customStyle="1" w:styleId="MakrotextChar"&gt;&lt;w:name w:val="Makrotext Char"/&gt;&lt;w:basedOn w:val="Standardstycketeckensnitt"/&gt;&lt;w:link w:val="Makrotext"/&gt;&lt;w:uiPriority w:val="99"/&gt;&lt;w:semiHidden/&gt;&lt;w:rsid w:val="000452D2"/&gt;&lt;w:rPr&gt;&lt;w:rFonts w:ascii="Consolas" w:hAnsi="Consolas" w:cs="Consolas"/&gt;&lt;/w:rPr&gt;&lt;/w:style&gt;&lt;w:style w:type="paragraph" w:styleId="Meddelanderubrik"&gt;&lt;w:name w:val="Message Header"/&gt;&lt;w:basedOn w:val="Normal"/&gt;&lt;w:link w:val="MeddelanderubrikChar"/&gt;&lt;w:uiPriority w:val="99"/&gt;&lt;w:semiHidden/&gt;&lt;w:unhideWhenUsed/&gt;&lt;w:rsid w:val="000452D2"/&gt;&lt;w:pPr&gt;&lt;w:pBdr&gt;&lt;w:top w:val="single" w:sz="6" w:space="1" w:color="auto"/&gt;&lt;w:left w:val="single" w:sz="6" w:space="1" w:color="auto"/&gt;&lt;w:bottom w:val="single" w:sz="6" w:space="1" w:color="auto"/&gt;&lt;w:right w:val="single" w:sz="6" w:space="1" w:color="auto"/&gt;&lt;/w:pBdr&gt;&lt;w:shd w:val="pct20" w:color="auto" w:fill="auto"/&gt;&lt;w:spacing w:before="0" w:after="0"/&gt;&lt;w:ind w:left="1134" w:hanging="1134"/&gt;&lt;/w:pPr&gt;&lt;w:rPr&gt;&lt;w:rFonts w:asciiTheme="majorHAnsi" w:eastAsiaTheme="majorEastAsia" w:hAnsiTheme="majorHAnsi" w:cstheme="majorBidi"/&gt;&lt;w:sz w:val="24"/&gt;&lt;w:szCs w:val="24"/&gt;&lt;/w:rPr&gt;&lt;/w:style&gt;&lt;w:style w:type="character" w:customStyle="1" w:styleId="MeddelanderubrikChar"&gt;&lt;w:name w:val="Meddelanderubrik Char"/&gt;&lt;w:basedOn w:val="Standardstycketeckensnitt"/&gt;&lt;w:link w:val="Meddelanderubrik"/&gt;&lt;w:uiPriority w:val="99"/&gt;&lt;w:semiHidden/&gt;&lt;w:rsid w:val="000452D2"/&gt;&lt;w:rPr&gt;&lt;w:rFonts w:asciiTheme="majorHAnsi" w:eastAsiaTheme="majorEastAsia" w:hAnsiTheme="majorHAnsi" w:cstheme="majorBidi"/&gt;&lt;w:sz w:val="24"/&gt;&lt;w:szCs w:val="24"/&gt;&lt;w:shd w:val="pct20" w:color="auto" w:fill="auto"/&gt;&lt;/w:rPr&gt;&lt;/w:style&gt;&lt;w:style w:type="paragraph" w:styleId="Normalwebb"&gt;&lt;w:name w:val="Normal (Web)"/&gt;&lt;w:basedOn w:val="Normal"/&gt;&lt;w:uiPriority w:val="99"/&gt;&lt;w:semiHidden/&gt;&lt;w:unhideWhenUsed/&gt;&lt;w:rsid w:val="000452D2"/&gt;&lt;w:rPr&gt;&lt;w:rFonts w:ascii="Times New Roman" w:hAnsi="Times New Roman"/&gt;&lt;w:sz w:val="24"/&gt;&lt;w:szCs w:val="24"/&gt;&lt;/w:rPr&gt;&lt;/w:style&gt;&lt;w:style w:type="paragraph" w:styleId="Normaltindrag"&gt;&lt;w:name w:val="Normal Indent"/&gt;&lt;w:basedOn w:val="Normal"/&gt;&lt;w:uiPriority w:val="99"/&gt;&lt;w:semiHidden/&gt;&lt;w:unhideWhenUsed/&gt;&lt;w:rsid w:val="000452D2"/&gt;&lt;w:pPr&gt;&lt;w:ind w:left="1304"/&gt;&lt;/w:pPr&gt;&lt;/w:style&gt;&lt;w:style w:type="paragraph" w:styleId="Numreradlista"&gt;&lt;w:name w:val="List Number"/&gt;&lt;w:basedOn w:val="Normal"/&gt;&lt;w:uiPriority w:val="99"/&gt;&lt;w:semiHidden/&gt;&lt;w:unhideWhenUsed/&gt;&lt;w:rsid w:val="000452D2"/&gt;&lt;w:pPr&gt;&lt;w:numPr&gt;&lt;w:numId w:val="35"/&gt;&lt;/w:numPr&gt;&lt;w:contextualSpacing/&gt;&lt;/w:pPr&gt;&lt;/w:style&gt;&lt;w:style w:type="paragraph" w:styleId="Numreradlista2"&gt;&lt;w:name w:val="List Number 2"/&gt;&lt;w:basedOn w:val="Normal"/&gt;&lt;w:uiPriority w:val="99"/&gt;&lt;w:semiHidden/&gt;&lt;w:unhideWhenUsed/&gt;&lt;w:rsid w:val="000452D2"/&gt;&lt;w:pPr&gt;&lt;w:numPr&gt;&lt;w:numId w:val="36"/&gt;&lt;/w:numPr&gt;&lt;w:contextualSpacing/&gt;&lt;/w:pPr&gt;&lt;/w:style&gt;&lt;w:style w:type="paragraph" w:styleId="Numreradlista3"&gt;&lt;w:name w:val="List Number 3"/&gt;&lt;w:basedOn w:val="Normal"/&gt;&lt;w:uiPriority w:val="99"/&gt;&lt;w:semiHidden/&gt;&lt;w:unhideWhenUsed/&gt;&lt;w:rsid w:val="000452D2"/&gt;&lt;w:pPr&gt;&lt;w:numPr&gt;&lt;w:numId w:val="37"/&gt;&lt;/w:numPr&gt;&lt;w:contextualSpacing/&gt;&lt;/w:pPr&gt;&lt;/w:style&gt;&lt;w:style w:type="paragraph" w:styleId="Numreradlista4"&gt;&lt;w:name w:val="List Number 4"/&gt;&lt;w:basedOn w:val="Normal"/&gt;&lt;w:uiPriority w:val="99"/&gt;&lt;w:semiHidden/&gt;&lt;w:unhideWhenUsed/&gt;&lt;w:rsid w:val="000452D2"/&gt;&lt;w:pPr&gt;&lt;w:numPr&gt;&lt;w:numId w:val="38"/&gt;&lt;/w:numPr&gt;&lt;w:contextualSpacing/&gt;&lt;/w:pPr&gt;&lt;/w:style&gt;&lt;w:style w:type="paragraph" w:styleId="Numreradlista5"&gt;&lt;w:name w:val="List Number 5"/&gt;&lt;w:basedOn w:val="Normal"/&gt;&lt;w:uiPriority w:val="99"/&gt;&lt;w:semiHidden/&gt;&lt;w:unhideWhenUsed/&gt;&lt;w:rsid w:val="000452D2"/&gt;&lt;w:pPr&gt;&lt;w:numPr&gt;&lt;w:numId w:val="39"/&gt;&lt;/w:numPr&gt;&lt;w:contextualSpacing/&gt;&lt;/w:pPr&gt;&lt;/w:style&gt;&lt;w:style w:type="paragraph" w:styleId="Oformateradtext"&gt;&lt;w:name w:val="Plain Text"/&gt;&lt;w:basedOn w:val="Normal"/&gt;&lt;w:link w:val="OformateradtextChar"/&gt;&lt;w:uiPriority w:val="99"/&gt;&lt;w:semiHidden/&gt;&lt;w:unhideWhenUsed/&gt;&lt;w:rsid w:val="000452D2"/&gt;&lt;w:pPr&gt;&lt;w:spacing w:before="0" w:after="0"/&gt;&lt;/w:pPr&gt;&lt;w:rPr&gt;&lt;w:rFonts w:ascii="Consolas" w:hAnsi="Consolas" w:cs="Consolas"/&gt;&lt;w:sz w:val="21"/&gt;&lt;w:szCs w:val="21"/&gt;&lt;/w:rPr&gt;&lt;/w:style&gt;&lt;w:style w:type="character" w:customStyle="1" w:styleId="OformateradtextChar"&gt;&lt;w:name w:val="Oformaterad text Char"/&gt;&lt;w:basedOn w:val="Standardstycketeckensnitt"/&gt;&lt;w:link w:val="Oformateradtext"/&gt;&lt;w:uiPriority w:val="99"/&gt;&lt;w:semiHidden/&gt;&lt;w:rsid w:val="000452D2"/&gt;&lt;w:rPr&gt;&lt;w:rFonts w:ascii="Consolas" w:hAnsi="Consolas" w:cs="Consolas"/&gt;&lt;w:sz w:val="21"/&gt;&lt;w:szCs w:val="21"/&gt;&lt;/w:rPr&gt;&lt;/w:style&gt;&lt;w:style w:type="paragraph" w:styleId="Punktlista"&gt;&lt;w:name w:val="List Bullet"/&gt;&lt;w:basedOn w:val="Normal"/&gt;&lt;w:uiPriority w:val="99"/&gt;&lt;w:semiHidden/&gt;&lt;w:unhideWhenUsed/&gt;&lt;w:rsid w:val="000452D2"/&gt;&lt;w:pPr&gt;&lt;w:numPr&gt;&lt;w:numId w:val="40"/&gt;&lt;/w:numPr&gt;&lt;w:contextualSpacing/&gt;&lt;/w:pPr&gt;&lt;/w:style&gt;&lt;w:style w:type="paragraph" w:styleId="Punktlista2"&gt;&lt;w:name w:val="List Bullet 2"/&gt;&lt;w:basedOn w:val="Normal"/&gt;&lt;w:uiPriority w:val="99"/&gt;&lt;w:semiHidden/&gt;&lt;w:unhideWhenUsed/&gt;&lt;w:rsid w:val="000452D2"/&gt;&lt;w:pPr&gt;&lt;w:numPr&gt;&lt;w:numId w:val="41"/&gt;&lt;/w:numPr&gt;&lt;w:contextualSpacing/&gt;&lt;/w:pPr&gt;&lt;/w:style&gt;&lt;w:style w:type="paragraph" w:styleId="Punktlista3"&gt;&lt;w:name w:val="List Bullet 3"/&gt;&lt;w:basedOn w:val="Normal"/&gt;&lt;w:uiPriority w:val="99"/&gt;&lt;w:semiHidden/&gt;&lt;w:unhideWhenUsed/&gt;&lt;w:rsid w:val="000452D2"/&gt;&lt;w:pPr&gt;&lt;w:numPr&gt;&lt;w:numId w:val="42"/&gt;&lt;/w:numPr&gt;&lt;w:contextualSpacing/&gt;&lt;/w:pPr&gt;&lt;/w:style&gt;&lt;w:style w:type="paragraph" w:styleId="Punktlista4"&gt;&lt;w:name w:val="List Bullet 4"/&gt;&lt;w:basedOn w:val="Normal"/&gt;&lt;w:uiPriority w:val="99"/&gt;&lt;w:semiHidden/&gt;&lt;w:unhideWhenUsed/&gt;&lt;w:rsid w:val="000452D2"/&gt;&lt;w:pPr&gt;&lt;w:numPr&gt;&lt;w:numId w:val="43"/&gt;&lt;/w:numPr&gt;&lt;w:contextualSpacing/&gt;&lt;/w:pPr&gt;&lt;/w:style&gt;&lt;w:style w:type="paragraph" w:styleId="Punktlista5"&gt;&lt;w:name w:val="List Bullet 5"/&gt;&lt;w:basedOn w:val="Normal"/&gt;&lt;w:uiPriority w:val="99"/&gt;&lt;w:semiHidden/&gt;&lt;w:unhideWhenUsed/&gt;&lt;w:rsid w:val="000452D2"/&gt;&lt;w:pPr&gt;&lt;w:numPr&gt;&lt;w:numId w:val="44"/&gt;&lt;/w:numPr&gt;&lt;w:contextualSpacing/&gt;&lt;/w:pPr&gt;&lt;/w:style&gt;&lt;w:style w:type="character" w:customStyle="1" w:styleId="Rubrik6Char"&gt;&lt;w:name w:val="Rubrik 6 Char"/&gt;&lt;w:basedOn w:val="Standardstycketeckensnitt"/&gt;&lt;w:link w:val="Rubrik6"/&gt;&lt;w:uiPriority w:val="9"/&gt;&lt;w:semiHidden/&gt;&lt;w:rsid w:val="000452D2"/&gt;&lt;w:rPr&gt;&lt;w:rFonts w:asciiTheme="majorHAnsi" w:eastAsiaTheme="majorEastAsia" w:hAnsiTheme="majorHAnsi" w:cstheme="majorBidi"/&gt;&lt;w:color w:val="670713" w:themeColor="accent1" w:themeShade="7F"/&gt;&lt;/w:rPr&gt;&lt;/w:style&gt;&lt;w:style w:type="character" w:customStyle="1" w:styleId="Rubrik7Char"&gt;&lt;w:name w:val="Rubrik 7 Char"/&gt;&lt;w:basedOn w:val="Standardstycketeckensnitt"/&gt;&lt;w:link w:val="Rubrik7"/&gt;&lt;w:uiPriority w:val="9"/&gt;&lt;w:semiHidden/&gt;&lt;w:rsid w:val="000452D2"/&gt;&lt;w:rPr&gt;&lt;w:rFonts w:asciiTheme="majorHAnsi" w:eastAsiaTheme="majorEastAsia" w:hAnsiTheme="majorHAnsi" w:cstheme="majorBidi"/&gt;&lt;w:i/&gt;&lt;w:iCs/&gt;&lt;w:color w:val="670713" w:themeColor="accent1" w:themeShade="7F"/&gt;&lt;/w:rPr&gt;&lt;/w:style&gt;&lt;w:style w:type="character" w:customStyle="1" w:styleId="Rubrik8Char"&gt;&lt;w:name w:val="Rubrik 8 Char"/&gt;&lt;w:basedOn w:val="Standardstycketeckensnitt"/&gt;&lt;w:link w:val="Rubrik8"/&gt;&lt;w:uiPriority w:val="9"/&gt;&lt;w:semiHidden/&gt;&lt;w:rsid w:val="000452D2"/&gt;&lt;w:rPr&gt;&lt;w:rFonts w:asciiTheme="majorHAnsi" w:eastAsiaTheme="majorEastAsia" w:hAnsiTheme="majorHAnsi" w:cstheme="majorBidi"/&gt;&lt;w:color w:val="016BC6" w:themeColor="text1" w:themeTint="D8"/&gt;&lt;w:sz w:val="21"/&gt;&lt;w:szCs w:val="21"/&gt;&lt;/w:rPr&gt;&lt;/w:style&gt;&lt;w:style w:type="character" w:customStyle="1" w:styleId="Rubrik9Char"&gt;&lt;w:name w:val="Rubrik 9 Char"/&gt;&lt;w:basedOn w:val="Standardstycketeckensnitt"/&gt;&lt;w:link w:val="Rubrik9"/&gt;&lt;w:uiPriority w:val="9"/&gt;&lt;w:semiHidden/&gt;&lt;w:rsid w:val="000452D2"/&gt;&lt;w:rPr&gt;&lt;w:rFonts w:asciiTheme="majorHAnsi" w:eastAsiaTheme="majorEastAsia" w:hAnsiTheme="majorHAnsi" w:cstheme="majorBidi"/&gt;&lt;w:i/&gt;&lt;w:iCs/&gt;&lt;w:color w:val="016BC6" w:themeColor="text1" w:themeTint="D8"/&gt;&lt;w:sz w:val="21"/&gt;&lt;w:szCs w:val="21"/&gt;&lt;/w:rPr&gt;&lt;/w:style&gt;&lt;w:style w:type="paragraph" w:styleId="Signatur"&gt;&lt;w:name w:val="Signature"/&gt;&lt;w:basedOn w:val="Normal"/&gt;&lt;w:link w:val="SignaturChar"/&gt;&lt;w:uiPriority w:val="99"/&gt;&lt;w:semiHidden/&gt;&lt;w:unhideWhenUsed/&gt;&lt;w:rsid w:val="000452D2"/&gt;&lt;w:pPr&gt;&lt;w:spacing w:before="0" w:after="0"/&gt;&lt;w:ind w:left="4252"/&gt;&lt;/w:pPr&gt;&lt;/w:style&gt;&lt;w:style w:type="character" w:customStyle="1" w:styleId="SignaturChar"&gt;&lt;w:name w:val="Signatur Char"/&gt;&lt;w:basedOn w:val="Standardstycketeckensnitt"/&gt;&lt;w:link w:val="Signatur"/&gt;&lt;w:uiPriority w:val="99"/&gt;&lt;w:semiHidden/&gt;&lt;w:rsid w:val="000452D2"/&gt;&lt;/w:style&gt;&lt;w:style w:type="paragraph" w:styleId="Slutnotstext"&gt;&lt;w:name w:val="endnote text"/&gt;&lt;w:basedOn w:val="Normal"/&gt;&lt;w:link w:val="SlutnotstextChar"/&gt;&lt;w:uiPriority w:val="99"/&gt;&lt;w:semiHidden/&gt;&lt;w:unhideWhenUsed/&gt;&lt;w:rsid w:val="000452D2"/&gt;&lt;w:pPr&gt;&lt;w:spacing w:before="0" w:after="0"/&gt;&lt;/w:pPr&gt;&lt;/w:style&gt;&lt;w:style w:type="character" w:customStyle="1" w:styleId="SlutnotstextChar"&gt;&lt;w:name w:val="Slutnotstext Char"/&gt;&lt;w:basedOn w:val="Standardstycketeckensnitt"/&gt;&lt;w:link w:val="Slutnotstext"/&gt;&lt;w:uiPriority w:val="99"/&gt;&lt;w:semiHidden/&gt;&lt;w:rsid w:val="000452D2"/&gt;&lt;/w:style&gt;&lt;w:style w:type="paragraph" w:styleId="Underrubrik"&gt;&lt;w:name w:val="Subtitle"/&gt;&lt;w:basedOn w:val="Normal"/&gt;&lt;w:next w:val="Normal"/&gt;&lt;w:link w:val="UnderrubrikChar"/&gt;&lt;w:uiPriority w:val="11"/&gt;&lt;w:semiHidden/&gt;&lt;w:unhideWhenUsed/&gt;&lt;w:qFormat/&gt;&lt;w:rsid w:val="000452D2"/&gt;&lt;w:pPr&gt;&lt;w:numPr&gt;&lt;w:ilvl w:val="1"/&gt;&lt;/w:numPr&gt;&lt;w:spacing w:after="160"/&gt;&lt;/w:pPr&gt;&lt;w:rPr&gt;&lt;w:rFonts w:asciiTheme="minorHAnsi" w:hAnsiTheme="minorHAnsi" w:cstheme="minorBidi"/&gt;&lt;w:color w:val="1392FD" w:themeColor="text1" w:themeTint="A5"/&gt;&lt;w:spacing w:val="15"/&gt;&lt;w:sz w:val="22"/&gt;&lt;w:szCs w:val="22"/&gt;&lt;/w:rPr&gt;&lt;/w:style&gt;&lt;w:style w:type="character" w:customStyle="1" w:styleId="UnderrubrikChar"&gt;&lt;w:name w:val="Underrubrik Char"/&gt;&lt;w:basedOn w:val="Standardstycketeckensnitt"/&gt;&lt;w:link w:val="Underrubrik"/&gt;&lt;w:uiPriority w:val="11"/&gt;&lt;w:semiHidden/&gt;&lt;w:rsid w:val="000452D2"/&gt;&lt;w:rPr&gt;&lt;w:rFonts w:asciiTheme="minorHAnsi" w:hAnsiTheme="minorHAnsi" w:cstheme="minorBidi"/&gt;&lt;w:color w:val="1392FD" w:themeColor="text1" w:themeTint="A5"/&gt;&lt;w:spacing w:val="15"/&gt;&lt;w:sz w:val="22"/&gt;&lt;w:szCs w:val="22"/&gt;&lt;/w:rPr&gt;&lt;/w:style&gt;&lt;w:style w:type="paragraph" w:customStyle="1" w:styleId="NPCHeading5"&gt;&lt;w:name w:val="NPC Heading 5"/&gt;&lt;w:qFormat/&gt;&lt;w:rsid w:val="00A516B5"/&gt;&lt;w:pPr&gt;&lt;w:spacing w:before="120" w:after="0"/&gt;&lt;w:outlineLvl w:val="4"/&gt;&lt;/w:pPr&gt;&lt;w:rPr&gt;&lt;w:b/&gt;&lt;w:i/&gt;&lt;w:lang w:val="en-GB" w:eastAsia="sv-SE"/&gt;&lt;/w:rPr&gt;&lt;/w:style&gt;&lt;w:style w:type="paragraph" w:customStyle="1" w:styleId="NPCHeading3"&gt;&lt;w:name w:val="NPC Heading 3"/&gt;&lt;w:qFormat/&gt;&lt;w:rsid w:val="00A516B5"/&gt;&lt;w:pPr&gt;&lt;w:spacing w:before="120" w:after="0"/&gt;&lt;w:outlineLvl w:val="2"/&gt;&lt;/w:pPr&gt;&lt;w:rPr&gt;&lt;w:b/&gt;&lt;w:color w:val="014E8F" w:themeColor="text1"/&gt;&lt;w:sz w:val="23"/&gt;&lt;w:szCs w:val="22"/&gt;&lt;w:lang w:val="en-GB" w:eastAsia="sv-SE"/&gt;&lt;/w:rPr&gt;&lt;/w:style&gt;&lt;w:style w:type="paragraph" w:customStyle="1" w:styleId="NPCHeading4"&gt;&lt;w:name w:val="NPC Heading 4"/&gt;&lt;w:qFormat/&gt;&lt;w:rsid w:val="00A516B5"/&gt;&lt;w:pPr&gt;&lt;w:spacing w:before="120" w:after="0"/&gt;&lt;w:outlineLvl w:val="3"/&gt;&lt;/w:pPr&gt;&lt;w:rPr&gt;&lt;w:b/&gt;&lt;w:sz w:val="21"/&gt;&lt;w:lang w:val="en-GB" w:eastAsia="sv-SE"/&gt;&lt;/w:rPr&gt;&lt;/w:style&gt;&lt;/w:styles&gt;&lt;/pkg:xmlData&gt;&lt;/pkg:part&gt;&lt;pkg:part pkg:name="/word/numbering.xml" pkg:contentType="application/vnd.openxmlformats-officedocument.wordprocessingml.numbering+xml"&gt;&lt;pkg:xmlData&gt;&lt;w:numbering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wp14"&gt;&lt;w:abstractNum w:abstractNumId="0" w15:restartNumberingAfterBreak="0"&gt;&lt;w:nsid w:val="FFFFFF7C"/&gt;&lt;w:multiLevelType w:val="singleLevel"/&gt;&lt;w:tmpl w:val="D33E79B0"/&gt;&lt;w:lvl w:ilvl="0"&gt;&lt;w:start w:val="1"/&gt;&lt;w:numFmt w:val="decimal"/&gt;&lt;w:pStyle w:val="Numreradlista5"/&gt;&lt;w:lvlText w:val="%1."/&gt;&lt;w:lvlJc w:val="left"/&gt;&lt;w:pPr&gt;&lt;w:tabs&gt;&lt;w:tab w:val="num" w:pos="1492"/&gt;&lt;/w:tabs&gt;&lt;w:ind w:left="1492" w:hanging="360"/&gt;&lt;/w:pPr&gt;&lt;/w:lvl&gt;&lt;/w:abstractNum&gt;&lt;w:abstractNum w:abstractNumId="1" w15:restartNumberingAfterBreak="0"&gt;&lt;w:nsid w:val="FFFFFF7D"/&gt;&lt;w:multiLevelType w:val="singleLevel"/&gt;&lt;w:tmpl w:val="3198EFA4"/&gt;&lt;w:lvl w:ilvl="0"&gt;&lt;w:start w:val="1"/&gt;&lt;w:numFmt w:val="decimal"/&gt;&lt;w:pStyle w:val="Numreradlista4"/&gt;&lt;w:lvlText w:val="%1."/&gt;&lt;w:lvlJc w:val="left"/&gt;&lt;w:pPr&gt;&lt;w:tabs&gt;&lt;w:tab w:val="num" w:pos="1209"/&gt;&lt;/w:tabs&gt;&lt;w:ind w:left="1209" w:hanging="360"/&gt;&lt;/w:pPr&gt;&lt;/w:lvl&gt;&lt;/w:abstractNum&gt;&lt;w:abstractNum w:abstractNumId="2" w15:restartNumberingAfterBreak="0"&gt;&lt;w:nsid w:val="FFFFFF7E"/&gt;&lt;w:multiLevelType w:val="singleLevel"/&gt;&lt;w:tmpl w:val="D576B600"/&gt;&lt;w:lvl w:ilvl="0"&gt;&lt;w:start w:val="1"/&gt;&lt;w:numFmt w:val="decimal"/&gt;&lt;w:pStyle w:val="Numreradlista3"/&gt;&lt;w:lvlText w:val="%1."/&gt;&lt;w:lvlJc w:val="left"/&gt;&lt;w:pPr&gt;&lt;w:tabs&gt;&lt;w:tab w:val="num" w:pos="926"/&gt;&lt;/w:tabs&gt;&lt;w:ind w:left="926" w:hanging="360"/&gt;&lt;/w:pPr&gt;&lt;/w:lvl&gt;&lt;/w:abstractNum&gt;&lt;w:abstractNum w:abstractNumId="3" w15:restartNumberingAfterBreak="0"&gt;&lt;w:nsid w:val="FFFFFF7F"/&gt;&lt;w:multiLevelType w:val="singleLevel"/&gt;&lt;w:tmpl w:val="24B23D1A"/&gt;&lt;w:lvl w:ilvl="0"&gt;&lt;w:start w:val="1"/&gt;&lt;w:numFmt w:val="decimal"/&gt;&lt;w:pStyle w:val="Numreradlista2"/&gt;&lt;w:lvlText w:val="%1."/&gt;&lt;w:lvlJc w:val="left"/&gt;&lt;w:pPr&gt;&lt;w:tabs&gt;&lt;w:tab w:val="num" w:pos="643"/&gt;&lt;/w:tabs&gt;&lt;w:ind w:left="643" w:hanging="360"/&gt;&lt;/w:pPr&gt;&lt;/w:lvl&gt;&lt;/w:abstractNum&gt;&lt;w:abstractNum w:abstractNumId="4" w15:restartNumberingAfterBreak="0"&gt;&lt;w:nsid w:val="FFFFFF80"/&gt;&lt;w:multiLevelType w:val="singleLevel"/&gt;&lt;w:tmpl w:val="B5A88EF2"/&gt;&lt;w:lvl w:ilvl="0"&gt;&lt;w:start w:val="1"/&gt;&lt;w:numFmt w:val="bullet"/&gt;&lt;w:pStyle w:val="Punktlista5"/&gt;&lt;w:lvlText w:val=""/&gt;&lt;w:lvlJc w:val="left"/&gt;&lt;w:pPr&gt;&lt;w:tabs&gt;&lt;w:tab w:val="num" w:pos="1492"/&gt;&lt;/w:tabs&gt;&lt;w:ind w:left="1492" w:hanging="360"/&gt;&lt;/w:pPr&gt;&lt;w:rPr&gt;&lt;w:rFonts w:ascii="Symbol" w:hAnsi="Symbol" w:hint="default"/&gt;&lt;/w:rPr&gt;&lt;/w:lvl&gt;&lt;/w:abstractNum&gt;&lt;w:abstractNum w:abstractNumId="5" w15:restartNumberingAfterBreak="0"&gt;&lt;w:nsid w:val="FFFFFF81"/&gt;&lt;w:multiLevelType w:val="singleLevel"/&gt;&lt;w:tmpl w:val="B4360CF8"/&gt;&lt;w:lvl w:ilvl="0"&gt;&lt;w:start w:val="1"/&gt;&lt;w:numFmt w:val="bullet"/&gt;&lt;w:pStyle w:val="Punktlista4"/&gt;&lt;w:lvlText w:val=""/&gt;&lt;w:lvlJc w:val="left"/&gt;&lt;w:pPr&gt;&lt;w:tabs&gt;&lt;w:tab w:val="num" w:pos="1209"/&gt;&lt;/w:tabs&gt;&lt;w:ind w:left="1209" w:hanging="360"/&gt;&lt;/w:pPr&gt;&lt;w:rPr&gt;&lt;w:rFonts w:ascii="Symbol" w:hAnsi="Symbol" w:hint="default"/&gt;&lt;/w:rPr&gt;&lt;/w:lvl&gt;&lt;/w:abstractNum&gt;&lt;w:abstractNum w:abstractNumId="6" w15:restartNumberingAfterBreak="0"&gt;&lt;w:nsid w:val="FFFFFF82"/&gt;&lt;w:multiLevelType w:val="singleLevel"/&gt;&lt;w:tmpl w:val="658410B6"/&gt;&lt;w:lvl w:ilvl="0"&gt;&lt;w:start w:val="1"/&gt;&lt;w:numFmt w:val="bullet"/&gt;&lt;w:pStyle w:val="Punktlista3"/&gt;&lt;w:lvlText w:val=""/&gt;&lt;w:lvlJc w:val="left"/&gt;&lt;w:pPr&gt;&lt;w:tabs&gt;&lt;w:tab w:val="num" w:pos="926"/&gt;&lt;/w:tabs&gt;&lt;w:ind w:left="926" w:hanging="360"/&gt;&lt;/w:pPr&gt;&lt;w:rPr&gt;&lt;w:rFonts w:ascii="Symbol" w:hAnsi="Symbol" w:hint="default"/&gt;&lt;/w:rPr&gt;&lt;/w:lvl&gt;&lt;/w:abstractNum&gt;&lt;w:abstractNum w:abstractNumId="7" w15:restartNumberingAfterBreak="0"&gt;&lt;w:nsid w:val="FFFFFF83"/&gt;&lt;w:multiLevelType w:val="singleLevel"/&gt;&lt;w:tmpl w:val="CD1C54D0"/&gt;&lt;w:lvl w:ilvl="0"&gt;&lt;w:start w:val="1"/&gt;&lt;w:numFmt w:val="bullet"/&gt;&lt;w:pStyle w:val="Punktlista2"/&gt;&lt;w:lvlText w:val=""/&gt;&lt;w:lvlJc w:val="left"/&gt;&lt;w:pPr&gt;&lt;w:tabs&gt;&lt;w:tab w:val="num" w:pos="643"/&gt;&lt;/w:tabs&gt;&lt;w:ind w:left="643" w:hanging="360"/&gt;&lt;/w:pPr&gt;&lt;w:rPr&gt;&lt;w:rFonts w:ascii="Symbol" w:hAnsi="Symbol" w:hint="default"/&gt;&lt;/w:rPr&gt;&lt;/w:lvl&gt;&lt;/w:abstractNum&gt;&lt;w:abstractNum w:abstractNumId="8" w15:restartNumberingAfterBreak="0"&gt;&lt;w:nsid w:val="FFFFFF88"/&gt;&lt;w:multiLevelType w:val="singleLevel"/&gt;&lt;w:tmpl w:val="6F963BEC"/&gt;&lt;w:lvl w:ilvl="0"&gt;&lt;w:start w:val="1"/&gt;&lt;w:numFmt w:val="decimal"/&gt;&lt;w:pStyle w:val="Numreradlista"/&gt;&lt;w:lvlText w:val="%1."/&gt;&lt;w:lvlJc w:val="left"/&gt;&lt;w:pPr&gt;&lt;w:tabs&gt;&lt;w:tab w:val="num" w:pos="360"/&gt;&lt;/w:tabs&gt;&lt;w:ind w:left="360" w:hanging="360"/&gt;&lt;/w:pPr&gt;&lt;/w:lvl&gt;&lt;/w:abstractNum&gt;&lt;w:abstractNum w:abstractNumId="9" w15:restartNumberingAfterBreak="0"&gt;&lt;w:nsid w:val="FFFFFF89"/&gt;&lt;w:multiLevelType w:val="singleLevel"/&gt;&lt;w:tmpl w:val="562AE9F0"/&gt;&lt;w:lvl w:ilvl="0"&gt;&lt;w:start w:val="1"/&gt;&lt;w:numFmt w:val="bullet"/&gt;&lt;w:pStyle w:val="Punktlista"/&gt;&lt;w:lvlText w:val=""/&gt;&lt;w:lvlJc w:val="left"/&gt;&lt;w:pPr&gt;&lt;w:tabs&gt;&lt;w:tab w:val="num" w:pos="360"/&gt;&lt;/w:tabs&gt;&lt;w:ind w:left="360" w:hanging="360"/&gt;&lt;/w:pPr&gt;&lt;w:rPr&gt;&lt;w:rFonts w:ascii="Symbol" w:hAnsi="Symbol" w:hint="default"/&gt;&lt;/w:rPr&gt;&lt;/w:lvl&gt;&lt;/w:abstractNum&gt;&lt;w:abstractNum w:abstractNumId="10" w15:restartNumberingAfterBreak="0"&gt;&lt;w:nsid w:val="00C061D1"/&gt;&lt;w:multiLevelType w:val="multilevel"/&gt;&lt;w:tmpl w:val="0B8EA2A4"/&gt;&lt;w:lvl w:ilvl="0"&gt;&lt;w:start w:val="1"/&gt;&lt;w:numFmt w:val="decimal"/&gt;&lt;w:suff w:val="space"/&gt;&lt;w:lvlText w:val="%1."/&gt;&lt;w:lvlJc w:val="left"/&gt;&lt;w:pPr&gt;&lt;w:ind w:left="360" w:hanging="360"/&gt;&lt;/w:pPr&gt;&lt;w:rPr&gt;&lt;w:rFonts w:hint="default"/&gt;&lt;/w:rPr&gt;&lt;/w:lvl&gt;&lt;w:lvl w:ilvl="1"&gt;&lt;w:start w:val="1"/&gt;&lt;w:numFmt w:val="decimal"/&gt;&lt;w:suff w:val="space"/&gt;&lt;w:lvlText w:val="%1.%2."/&gt;&lt;w:lvlJc w:val="left"/&gt;&lt;w:pPr&gt;&lt;w:ind w:left="792" w:hanging="792"/&gt;&lt;/w:pPr&gt;&lt;w:rPr&gt;&lt;w:rFonts w:hint="default"/&gt;&lt;/w:rPr&gt;&lt;/w:lvl&gt;&lt;w:lvl w:ilvl="2"&gt;&lt;w:start w:val="1"/&gt;&lt;w:numFmt w:val="decimal"/&gt;&lt;w:suff w:val="space"/&gt;&lt;w:lvlText w:val="%1.%2.%3."/&gt;&lt;w:lvlJc w:val="left"/&gt;&lt;w:pPr&gt;&lt;w:ind w:left="1224" w:hanging="1224"/&gt;&lt;/w:pPr&gt;&lt;w:rPr&gt;&lt;w:rFonts w:hint="default"/&gt;&lt;/w:rPr&gt;&lt;/w:lvl&gt;&lt;w:lvl w:ilvl="3"&gt;&lt;w:start w:val="1"/&gt;&lt;w:numFmt w:val="decimal"/&gt;&lt;w:suff w:val="space"/&gt;&lt;w:lvlText w:val="%1.%2.%3.%4."/&gt;&lt;w:lvlJc w:val="left"/&gt;&lt;w:pPr&gt;&lt;w:ind w:left="1728" w:hanging="1728"/&gt;&lt;/w:pPr&gt;&lt;w:rPr&gt;&lt;w:rFonts w:hint="default"/&gt;&lt;/w:rPr&gt;&lt;/w:lvl&gt;&lt;w:lvl w:ilvl="4"&gt;&lt;w:start w:val="1"/&gt;&lt;w:numFmt w:val="decimal"/&gt;&lt;w:suff w:val="space"/&gt;&lt;w:lvlText w:val="%1.%2.%3.%4.%5."/&gt;&lt;w:lvlJc w:val="left"/&gt;&lt;w:pPr&gt;&lt;w:ind w:left="2232" w:hanging="2232"/&gt;&lt;/w:pPr&gt;&lt;w:rPr&gt;&lt;w:rFonts w:hint="default"/&gt;&lt;/w:rPr&gt;&lt;/w:lvl&gt;&lt;w:lvl w:ilvl="5"&gt;&lt;w:start w:val="1"/&gt;&lt;w:numFmt w:val="decimal"/&gt;&lt;w:suff w:val="space"/&gt;&lt;w:lvlText w:val="%1.%2.%3.%4.%5.%6."/&gt;&lt;w:lvlJc w:val="left"/&gt;&lt;w:pPr&gt;&lt;w:ind w:left="2736" w:hanging="2736"/&gt;&lt;/w:pPr&gt;&lt;w:rPr&gt;&lt;w:rFonts w:hint="default"/&gt;&lt;/w:rPr&gt;&lt;/w:lvl&gt;&lt;w:lvl w:ilvl="6"&gt;&lt;w:start w:val="1"/&gt;&lt;w:numFmt w:val="decimal"/&gt;&lt;w:suff w:val="space"/&gt;&lt;w:lvlText w:val="%1.%2.%3.%4.%5.%6.%7."/&gt;&lt;w:lvlJc w:val="left"/&gt;&lt;w:pPr&gt;&lt;w:ind w:left="3240" w:hanging="3240"/&gt;&lt;/w:pPr&gt;&lt;w:rPr&gt;&lt;w:rFonts w:hint="default"/&gt;&lt;/w:rPr&gt;&lt;/w:lvl&gt;&lt;w:lvl w:ilvl="7"&gt;&lt;w:start w:val="1"/&gt;&lt;w:numFmt w:val="decimal"/&gt;&lt;w:suff w:val="space"/&gt;&lt;w:lvlText w:val="%1.%2.%3.%4.%5.%6.%7.%8."/&gt;&lt;w:lvlJc w:val="left"/&gt;&lt;w:pPr&gt;&lt;w:ind w:left="3744" w:hanging="3744"/&gt;&lt;/w:pPr&gt;&lt;w:rPr&gt;&lt;w:rFonts w:hint="default"/&gt;&lt;/w:rPr&gt;&lt;/w:lvl&gt;&lt;w:lvl w:ilvl="8"&gt;&lt;w:start w:val="1"/&gt;&lt;w:numFmt w:val="decimal"/&gt;&lt;w:suff w:val="space"/&gt;&lt;w:lvlText w:val="%1.%2.%3.%4.%5.%6.%7.%8.%9."/&gt;&lt;w:lvlJc w:val="left"/&gt;&lt;w:pPr&gt;&lt;w:ind w:left="4320" w:hanging="4320"/&gt;&lt;/w:pPr&gt;&lt;w:rPr&gt;&lt;w:rFonts w:hint="default"/&gt;&lt;/w:rPr&gt;&lt;/w:lvl&gt;&lt;/w:abstractNum&gt;&lt;w:abstractNum w:abstractNumId="11" w15:restartNumberingAfterBreak="0"&gt;&lt;w:nsid w:val="072B1C68"/&gt;&lt;w:multiLevelType w:val="multilevel"/&gt;&lt;w:tmpl w:val="59EE58DA"/&gt;&lt;w:lvl w:ilvl="0"&gt;&lt;w:start w:val="1"/&gt;&lt;w:numFmt w:val="decimal"/&gt;&lt;w:pStyle w:val="NPCTermslevel1"/&gt;&lt;w:suff w:val="space"/&gt;&lt;w:lvlText w:val="%1."/&gt;&lt;w:lvlJc w:val="left"/&gt;&lt;w:pPr&gt;&lt;w:ind w:left="2348" w:hanging="1440"/&gt;&lt;/w:pPr&gt;&lt;w:rPr&gt;&lt;w:rFonts w:hint="default"/&gt;&lt;/w:rPr&gt;&lt;/w:lvl&gt;&lt;w:lvl w:ilvl="1"&gt;&lt;w:start w:val="1"/&gt;&lt;w:numFmt w:val="decimal"/&gt;&lt;w:pStyle w:val="NPCTermslevel2"/&gt;&lt;w:suff w:val="space"/&gt;&lt;w:lvlText w:val="%1.%2."/&gt;&lt;w:lvlJc w:val="left"/&gt;&lt;w:pPr&gt;&lt;w:ind w:left="2780" w:hanging="1872"/&gt;&lt;/w:pPr&gt;&lt;w:rPr&gt;&lt;w:rFonts w:hint="default"/&gt;&lt;/w:rPr&gt;&lt;/w:lvl&gt;&lt;w:lvl w:ilvl="2"&gt;&lt;w:start w:val="1"/&gt;&lt;w:numFmt w:val="decimal"/&gt;&lt;w:pStyle w:val="NPCTermslevel3"/&gt;&lt;w:suff w:val="space"/&gt;&lt;w:lvlText w:val="%1.%2.%3."/&gt;&lt;w:lvlJc w:val="left"/&gt;&lt;w:pPr&gt;&lt;w:ind w:left="3212" w:hanging="2304"/&gt;&lt;/w:pPr&gt;&lt;w:rPr&gt;&lt;w:rFonts w:hint="default"/&gt;&lt;/w:rPr&gt;&lt;/w:lvl&gt;&lt;w:lvl w:ilvl="3"&gt;&lt;w:start w:val="1"/&gt;&lt;w:numFmt w:val="decimal"/&gt;&lt;w:pStyle w:val="NPCTermslevel4"/&gt;&lt;w:suff w:val="space"/&gt;&lt;w:lvlText w:val="%1.%2.%3.%4."/&gt;&lt;w:lvlJc w:val="left"/&gt;&lt;w:pPr&gt;&lt;w:ind w:left="3716" w:hanging="2808"/&gt;&lt;/w:pPr&gt;&lt;w:rPr&gt;&lt;w:rFonts w:hint="default"/&gt;&lt;/w:rPr&gt;&lt;/w:lvl&gt;&lt;w:lvl w:ilvl="4"&gt;&lt;w:start w:val="1"/&gt;&lt;w:numFmt w:val="decimal"/&gt;&lt;w:pStyle w:val="NPCTermslevel5"/&gt;&lt;w:suff w:val="space"/&gt;&lt;w:lvlText w:val="%1.%2.%3.%4.%5."/&gt;&lt;w:lvlJc w:val="left"/&gt;&lt;w:pPr&gt;&lt;w:ind w:left="4220" w:hanging="3312"/&gt;&lt;/w:pPr&gt;&lt;w:rPr&gt;&lt;w:rFonts w:hint="default"/&gt;&lt;/w:rPr&gt;&lt;/w:lvl&gt;&lt;w:lvl w:ilvl="5"&gt;&lt;w:start w:val="1"/&gt;&lt;w:numFmt w:val="decimal"/&gt;&lt;w:pStyle w:val="NPCTermslevel6"/&gt;&lt;w:suff w:val="space"/&gt;&lt;w:lvlText w:val="%1.%2.%3.%4.%5.%6."/&gt;&lt;w:lvlJc w:val="left"/&gt;&lt;w:pPr&gt;&lt;w:ind w:left="4724" w:hanging="3816"/&gt;&lt;/w:pPr&gt;&lt;w:rPr&gt;&lt;w:rFonts w:hint="default"/&gt;&lt;/w:rPr&gt;&lt;/w:lvl&gt;&lt;w:lvl w:ilvl="6"&gt;&lt;w:start w:val="1"/&gt;&lt;w:numFmt w:val="decimal"/&gt;&lt;w:pStyle w:val="NPCTermslevel7"/&gt;&lt;w:suff w:val="space"/&gt;&lt;w:lvlText w:val="%1.%2.%3.%4.%5.%6.%7."/&gt;&lt;w:lvlJc w:val="left"/&gt;&lt;w:pPr&gt;&lt;w:ind w:left="5228" w:hanging="4320"/&gt;&lt;/w:pPr&gt;&lt;w:rPr&gt;&lt;w:rFonts w:hint="default"/&gt;&lt;/w:rPr&gt;&lt;/w:lvl&gt;&lt;w:lvl w:ilvl="7"&gt;&lt;w:start w:val="1"/&gt;&lt;w:numFmt w:val="decimal"/&gt;&lt;w:pStyle w:val="NPCTermslevel8"/&gt;&lt;w:suff w:val="space"/&gt;&lt;w:lvlText w:val="%1.%2.%3.%4.%5.%6.%7.%8."/&gt;&lt;w:lvlJc w:val="left"/&gt;&lt;w:pPr&gt;&lt;w:ind w:left="5732" w:hanging="4824"/&gt;&lt;/w:pPr&gt;&lt;w:rPr&gt;&lt;w:rFonts w:hint="default"/&gt;&lt;/w:rPr&gt;&lt;/w:lvl&gt;&lt;w:lvl w:ilvl="8"&gt;&lt;w:start w:val="1"/&gt;&lt;w:numFmt w:val="decimal"/&gt;&lt;w:pStyle w:val="NPCTermslevel9"/&gt;&lt;w:suff w:val="space"/&gt;&lt;w:lvlText w:val="%1.%2.%3.%4.%5.%6.%7.%8.%9."/&gt;&lt;w:lvlJc w:val="left"/&gt;&lt;w:pPr&gt;&lt;w:ind w:left="6308" w:hanging="5400"/&gt;&lt;/w:pPr&gt;&lt;w:rPr&gt;&lt;w:rFonts w:hint="default"/&gt;&lt;/w:rPr&gt;&lt;/w:lvl&gt;&lt;/w:abstractNum&gt;&lt;w:abstractNum w:abstractNumId="12" w15:restartNumberingAfterBreak="0"&gt;&lt;w:nsid w:val="152C60BC"/&gt;&lt;w:multiLevelType w:val="multilevel"/&gt;&lt;w:tmpl w:val="041D0023"/&gt;&lt;w:lvl w:ilvl="0"&gt;&lt;w:start w:val="1"/&gt;&lt;w:numFmt w:val="upperRoman"/&gt;&lt;w:lvlText w:val="Stycke %1."/&gt;&lt;w:lvlJc w:val="left"/&gt;&lt;w:pPr&gt;&lt;w:ind w:left="0" w:firstLine="0"/&gt;&lt;/w:pPr&gt;&lt;/w:lvl&gt;&lt;w:lvl w:ilvl="1"&gt;&lt;w:start w:val="1"/&gt;&lt;w:numFmt w:val="decimalZero"/&gt;&lt;w:isLgl/&gt;&lt;w:lvlText w:val="Avsnitt %1.%2"/&gt;&lt;w:lvlJc w:val="left"/&gt;&lt;w:pPr&gt;&lt;w:ind w:left="0" w:firstLine="0"/&gt;&lt;/w:pPr&gt;&lt;/w:lvl&gt;&lt;w:lvl w:ilvl="2"&gt;&lt;w:start w:val="1"/&gt;&lt;w:numFmt w:val="lowerLetter"/&gt;&lt;w:lvlText w:val="(%3)"/&gt;&lt;w:lvlJc w:val="left"/&gt;&lt;w:pPr&gt;&lt;w:ind w:left="720" w:hanging="432"/&gt;&lt;/w:pPr&gt;&lt;/w:lvl&gt;&lt;w:lvl w:ilvl="3"&gt;&lt;w:start w:val="1"/&gt;&lt;w:numFmt w:val="lowerRoman"/&gt;&lt;w:lvlText w:val="(%4)"/&gt;&lt;w:lvlJc w:val="right"/&gt;&lt;w:pPr&gt;&lt;w:ind w:left="864" w:hanging="144"/&gt;&lt;/w:pPr&gt;&lt;/w:lvl&gt;&lt;w:lvl w:ilvl="4"&gt;&lt;w:start w:val="1"/&gt;&lt;w:numFmt w:val="decimal"/&gt;&lt;w:lvlText w:val="%5)"/&gt;&lt;w:lvlJc w:val="left"/&gt;&lt;w:pPr&gt;&lt;w:ind w:left="1008" w:hanging="432"/&gt;&lt;/w:pPr&gt;&lt;/w:lvl&gt;&lt;w:lvl w:ilvl="5"&gt;&lt;w:start w:val="1"/&gt;&lt;w:numFmt w:val="lowerLetter"/&gt;&lt;w:lvlText w:val="%6)"/&gt;&lt;w:lvlJc w:val="left"/&gt;&lt;w:pPr&gt;&lt;w:ind w:left="1152" w:hanging="432"/&gt;&lt;/w:pPr&gt;&lt;/w:lvl&gt;&lt;w:lvl w:ilvl="6"&gt;&lt;w:start w:val="1"/&gt;&lt;w:numFmt w:val="lowerRoman"/&gt;&lt;w:lvlText w:val="%7)"/&gt;&lt;w:lvlJc w:val="right"/&gt;&lt;w:pPr&gt;&lt;w:ind w:left="1296" w:hanging="288"/&gt;&lt;/w:pPr&gt;&lt;/w:lvl&gt;&lt;w:lvl w:ilvl="7"&gt;&lt;w:start w:val="1"/&gt;&lt;w:numFmt w:val="lowerLetter"/&gt;&lt;w:lvlText w:val="%8."/&gt;&lt;w:lvlJc w:val="left"/&gt;&lt;w:pPr&gt;&lt;w:ind w:left="1440" w:hanging="432"/&gt;&lt;/w:pPr&gt;&lt;/w:lvl&gt;&lt;w:lvl w:ilvl="8"&gt;&lt;w:start w:val="1"/&gt;&lt;w:numFmt w:val="lowerRoman"/&gt;&lt;w:lvlText w:val="%9."/&gt;&lt;w:lvlJc w:val="right"/&gt;&lt;w:pPr&gt;&lt;w:ind w:left="1584" w:hanging="144"/&gt;&lt;/w:pPr&gt;&lt;/w:lvl&gt;&lt;/w:abstractNum&gt;&lt;w:abstractNum w:abstractNumId="13" w15:restartNumberingAfterBreak="0"&gt;&lt;w:nsid w:val="16003A3C"/&gt;&lt;w:multiLevelType w:val="hybridMultilevel"/&gt;&lt;w:tmpl w:val="948AD4EE"/&gt;&lt;w:lvl w:ilvl="0" w:tplc="4B100B00"&gt;&lt;w:start w:val="1"/&gt;&lt;w:numFmt w:val="bullet"/&gt;&lt;w:lvlText w:val=""/&gt;&lt;w:lvlJc w:val="left"/&gt;&lt;w:pPr&gt;&lt;w:tabs&gt;&lt;w:tab w:val="num" w:pos="227"/&gt;&lt;/w:tabs&gt;&lt;w:ind w:left="227" w:hanging="227"/&gt;&lt;/w:pPr&gt;&lt;w:rPr&gt;&lt;w:rFonts w:ascii="Symbol" w:hAnsi="Symbol" w:hint="default"/&gt;&lt;/w:rPr&gt;&lt;/w:lvl&gt;&lt;w:lvl w:ilvl="1" w:tplc="041D0003"&gt;&lt;w:start w:val="1"/&gt;&lt;w:numFmt w:val="bullet"/&gt;&lt;w:lvlText w:val="o"/&gt;&lt;w:lvlJc w:val="left"/&gt;&lt;w:pPr&gt;&lt;w:ind w:left="1440" w:hanging="360"/&gt;&lt;/w:pPr&gt;&lt;w:rPr&gt;&lt;w:rFonts w:ascii="Courier New" w:hAnsi="Courier New" w:hint="default"/&gt;&lt;/w:rPr&gt;&lt;/w:lvl&gt;&lt;w:lvl w:ilvl="2" w:tplc="041D0005" w:tentative="1"&gt;&lt;w:start w:val="1"/&gt;&lt;w:numFmt w:val="bullet"/&gt;&lt;w:lvlText w:val=""/&gt;&lt;w:lvlJc w:val="left"/&gt;&lt;w:pPr&gt;&lt;w:ind w:left="2160" w:hanging="360"/&gt;&lt;/w:pPr&gt;&lt;w:rPr&gt;&lt;w:rFonts w:ascii="Wingdings" w:hAnsi="Wingdings" w:hint="default"/&gt;&lt;/w:rPr&gt;&lt;/w:lvl&gt;&lt;w:lvl w:ilvl="3" w:tplc="041D0001" w:tentative="1"&gt;&lt;w:start w:val="1"/&gt;&lt;w:numFmt w:val="bullet"/&gt;&lt;w:lvlText w:val=""/&gt;&lt;w:lvlJc w:val="left"/&gt;&lt;w:pPr&gt;&lt;w:ind w:left="2880" w:hanging="360"/&gt;&lt;/w:pPr&gt;&lt;w:rPr&gt;&lt;w:rFonts w:ascii="Symbol" w:hAnsi="Symbol" w:hint="default"/&gt;&lt;/w:rPr&gt;&lt;/w:lvl&gt;&lt;w:lvl w:ilvl="4" w:tplc="041D0003" w:tentative="1"&gt;&lt;w:start w:val="1"/&gt;&lt;w:numFmt w:val="bullet"/&gt;&lt;w:lvlText w:val="o"/&gt;&lt;w:lvlJc w:val="left"/&gt;&lt;w:pPr&gt;&lt;w:ind w:left="3600" w:hanging="360"/&gt;&lt;/w:pPr&gt;&lt;w:rPr&gt;&lt;w:rFonts w:ascii="Courier New" w:hAnsi="Courier New" w:hint="default"/&gt;&lt;/w:rPr&gt;&lt;/w:lvl&gt;&lt;w:lvl w:ilvl="5" w:tplc="041D0005" w:tentative="1"&gt;&lt;w:start w:val="1"/&gt;&lt;w:numFmt w:val="bullet"/&gt;&lt;w:lvlText w:val=""/&gt;&lt;w:lvlJc w:val="left"/&gt;&lt;w:pPr&gt;&lt;w:ind w:left="4320" w:hanging="360"/&gt;&lt;/w:pPr&gt;&lt;w:rPr&gt;&lt;w:rFonts w:ascii="Wingdings" w:hAnsi="Wingdings" w:hint="default"/&gt;&lt;/w:rPr&gt;&lt;/w:lvl&gt;&lt;w:lvl w:ilvl="6" w:tplc="041D0001" w:tentative="1"&gt;&lt;w:start w:val="1"/&gt;&lt;w:numFmt w:val="bullet"/&gt;&lt;w:lvlText w:val=""/&gt;&lt;w:lvlJc w:val="left"/&gt;&lt;w:pPr&gt;&lt;w:ind w:left="5040" w:hanging="360"/&gt;&lt;/w:pPr&gt;&lt;w:rPr&gt;&lt;w:rFonts w:ascii="Symbol" w:hAnsi="Symbol" w:hint="default"/&gt;&lt;/w:rPr&gt;&lt;/w:lvl&gt;&lt;w:lvl w:ilvl="7" w:tplc="041D0003" w:tentative="1"&gt;&lt;w:start w:val="1"/&gt;&lt;w:numFmt w:val="bullet"/&gt;&lt;w:lvlText w:val="o"/&gt;&lt;w:lvlJc w:val="left"/&gt;&lt;w:pPr&gt;&lt;w:ind w:left="5760" w:hanging="360"/&gt;&lt;/w:pPr&gt;&lt;w:rPr&gt;&lt;w:rFonts w:ascii="Courier New" w:hAnsi="Courier New" w:hint="default"/&gt;&lt;/w:rPr&gt;&lt;/w:lvl&gt;&lt;w:lvl w:ilvl="8" w:tplc="041D0005" w:tentative="1"&gt;&lt;w:start w:val="1"/&gt;&lt;w:numFmt w:val="bullet"/&gt;&lt;w:lvlText w:val=""/&gt;&lt;w:lvlJc w:val="left"/&gt;&lt;w:pPr&gt;&lt;w:ind w:left="6480" w:hanging="360"/&gt;&lt;/w:pPr&gt;&lt;w:rPr&gt;&lt;w:rFonts w:ascii="Wingdings" w:hAnsi="Wingdings" w:hint="default"/&gt;&lt;/w:rPr&gt;&lt;/w:lvl&gt;&lt;/w:abstractNum&gt;&lt;w:abstractNum w:abstractNumId="14" w15:restartNumberingAfterBreak="0"&gt;&lt;w:nsid w:val="1EE86611"/&gt;&lt;w:multiLevelType w:val="multilevel"/&gt;&lt;w:tmpl w:val="9B268654"/&gt;&lt;w:numStyleLink w:val="NPCNumberedlist2"/&gt;&lt;/w:abstractNum&gt;&lt;w:abstractNum w:abstractNumId="15" w15:restartNumberingAfterBreak="0"&gt;&lt;w:nsid w:val="200221B3"/&gt;&lt;w:multiLevelType w:val="multilevel"/&gt;&lt;w:tmpl w:val="3932C0EE"/&gt;&lt;w:lvl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w:val="decimal"/&gt;&lt;w:lvlText w:val="1.%2."/&gt;&lt;w:lvlJc w:val="left"/&gt;&lt;w:pPr&gt;&lt;w:tabs&gt;&lt;w:tab w:val="num" w:pos="227"/&gt;&lt;/w:tabs&gt;&lt;w:ind w:left="227" w:hanging="227"/&gt;&lt;/w:pPr&gt;&lt;w:rPr&gt;&lt;w:rFonts w:hint="default"/&gt;&lt;/w:rPr&gt;&lt;/w:lvl&gt;&lt;w:lvl w:ilvl="2"&gt;&lt;w:start w:val="1"/&gt;&lt;w:numFmt w:val="decimal"/&gt;&lt;w:lvlText w:val="%2%3."/&gt;&lt;w:lvlJc w:val="left"/&gt;&lt;w:pPr&gt;&lt;w:tabs&gt;&lt;w:tab w:val="num" w:pos="680"/&gt;&lt;/w:tabs&gt;&lt;w:ind w:left="680" w:hanging="680"/&gt;&lt;/w:pPr&gt;&lt;w:rPr&gt;&lt;w:rFonts w:hint="default"/&gt;&lt;/w:rPr&gt;&lt;/w:lvl&gt;&lt;w:lvl w:ilvl="3"&gt;&lt;w:start w:val="1"/&gt;&lt;w:numFmt w:val="decimal"/&gt;&lt;w:lvlText w:val="%3%4."/&gt;&lt;w:lvlJc w:val="left"/&gt;&lt;w:pPr&gt;&lt;w:tabs&gt;&lt;w:tab w:val="num" w:pos="907"/&gt;&lt;/w:tabs&gt;&lt;w:ind w:left="907" w:hanging="907"/&gt;&lt;/w:pPr&gt;&lt;w:rPr&gt;&lt;w:rFonts w:hint="default"/&gt;&lt;/w:rPr&gt;&lt;/w:lvl&gt;&lt;w:lvl w:ilvl="4"&gt;&lt;w:start w:val="1"/&gt;&lt;w:numFmt w:val="decimal"/&gt;&lt;w:lvlText w:val="%4%5."/&gt;&lt;w:lvlJc w:val="left"/&gt;&lt;w:pPr&gt;&lt;w:tabs&gt;&lt;w:tab w:val="num" w:pos="1134"/&gt;&lt;/w:tabs&gt;&lt;w:ind w:left="1134" w:hanging="1134"/&gt;&lt;/w:pPr&gt;&lt;w:rPr&gt;&lt;w:rFonts w:hint="default"/&gt;&lt;/w:rPr&gt;&lt;/w:lvl&gt;&lt;w:lvl w:ilvl="5"&gt;&lt;w:start w:val="1"/&gt;&lt;w:numFmt w:val="decimal"/&gt;&lt;w:lvlText w:val="%5%6."/&gt;&lt;w:lvlJc w:val="right"/&gt;&lt;w:pPr&gt;&lt;w:tabs&gt;&lt;w:tab w:val="num" w:pos="1361"/&gt;&lt;/w:tabs&gt;&lt;w:ind w:left="1361" w:hanging="1361"/&gt;&lt;/w:pPr&gt;&lt;w:rPr&gt;&lt;w:rFonts w:hint="default"/&gt;&lt;/w:rPr&gt;&lt;/w:lvl&gt;&lt;w:lvl w:ilvl="6"&gt;&lt;w:start w:val="1"/&gt;&lt;w:numFmt w:val="decimal"/&gt;&lt;w:lvlText w:val="%6%7."/&gt;&lt;w:lvlJc w:val="left"/&gt;&lt;w:pPr&gt;&lt;w:tabs&gt;&lt;w:tab w:val="num" w:pos="1588"/&gt;&lt;/w:tabs&gt;&lt;w:ind w:left="1588" w:hanging="1588"/&gt;&lt;/w:pPr&gt;&lt;w:rPr&gt;&lt;w:rFonts w:hint="default"/&gt;&lt;/w:rPr&gt;&lt;/w:lvl&gt;&lt;w:lvl w:ilvl="7"&gt;&lt;w:start w:val="1"/&gt;&lt;w:numFmt w:val="decimal"/&gt;&lt;w:lvlText w:val="%7%8."/&gt;&lt;w:lvlJc w:val="left"/&gt;&lt;w:pPr&gt;&lt;w:tabs&gt;&lt;w:tab w:val="num" w:pos="1814"/&gt;&lt;/w:tabs&gt;&lt;w:ind w:left="1814" w:hanging="1814"/&gt;&lt;/w:pPr&gt;&lt;w:rPr&gt;&lt;w:rFonts w:hint="default"/&gt;&lt;/w:rPr&gt;&lt;/w:lvl&gt;&lt;w:lvl w:ilvl="8"&gt;&lt;w:start w:val="1"/&gt;&lt;w:numFmt w:val="decimal"/&gt;&lt;w:lvlText w:val="%8%9."/&gt;&lt;w:lvlJc w:val="right"/&gt;&lt;w:pPr&gt;&lt;w:ind w:left="2041" w:hanging="2041"/&gt;&lt;/w:pPr&gt;&lt;w:rPr&gt;&lt;w:rFonts w:hint="default"/&gt;&lt;/w:rPr&gt;&lt;/w:lvl&gt;&lt;/w:abstractNum&gt;&lt;w:abstractNum w:abstractNumId="16" w15:restartNumberingAfterBreak="0"&gt;&lt;w:nsid w:val="30EC0F28"/&gt;&lt;w:multiLevelType w:val="multilevel"/&gt;&lt;w:tmpl w:val="26BA1C1E"/&gt;&lt;w:lvl w:ilvl="0"&gt;&lt;w:start w:val="1"/&gt;&lt;w:numFmt w:val="bullet"/&gt;&lt;w:pStyle w:val="NPCBulletlist"/&gt;&lt;w:lvlText w:val=""/&gt;&lt;w:lvlJc w:val="left"/&gt;&lt;w:pPr&gt;&lt;w:tabs&gt;&lt;w:tab w:val="num" w:pos="227"/&gt;&lt;/w:tabs&gt;&lt;w:ind w:left="227" w:hanging="227"/&gt;&lt;/w:pPr&gt;&lt;w:rPr&gt;&lt;w:rFonts w:ascii="Symbol" w:hAnsi="Symbol" w:hint="default"/&gt;&lt;/w:rPr&gt;&lt;/w:lvl&gt;&lt;w:lvl w:ilvl="1"&gt;&lt;w:start w:val="1"/&gt;&lt;w:numFmt w:val="bullet"/&gt;&lt;w:lvlText w:val=""/&gt;&lt;w:lvlJc w:val="left"/&gt;&lt;w:pPr&gt;&lt;w:tabs&gt;&lt;w:tab w:val="num" w:pos="454"/&gt;&lt;/w:tabs&gt;&lt;w:ind w:left="454" w:hanging="227"/&gt;&lt;/w:pPr&gt;&lt;w:rPr&gt;&lt;w:rFonts w:ascii="Symbol" w:hAnsi="Symbol" w:hint="default"/&gt;&lt;/w:rPr&gt;&lt;/w:lvl&gt;&lt;w:lvl w:ilvl="2"&gt;&lt;w:start w:val="1"/&gt;&lt;w:numFmt w:val="bullet"/&gt;&lt;w:lvlText w:val=""/&gt;&lt;w:lvlJc w:val="left"/&gt;&lt;w:pPr&gt;&lt;w:tabs&gt;&lt;w:tab w:val="num" w:pos="680"/&gt;&lt;/w:tabs&gt;&lt;w:ind w:left="680" w:hanging="226"/&gt;&lt;/w:pPr&gt;&lt;w:rPr&gt;&lt;w:rFonts w:ascii="Symbol" w:hAnsi="Symbol" w:hint="default"/&gt;&lt;/w:rPr&gt;&lt;/w:lvl&gt;&lt;w:lvl w:ilvl="3"&gt;&lt;w:start w:val="1"/&gt;&lt;w:numFmt w:val="bullet"/&gt;&lt;w:lvlText w:val=""/&gt;&lt;w:lvlJc w:val="left"/&gt;&lt;w:pPr&gt;&lt;w:tabs&gt;&lt;w:tab w:val="num" w:pos="907"/&gt;&lt;/w:tabs&gt;&lt;w:ind w:left="907" w:hanging="227"/&gt;&lt;/w:pPr&gt;&lt;w:rPr&gt;&lt;w:rFonts w:ascii="Symbol" w:hAnsi="Symbol" w:hint="default"/&gt;&lt;/w:rPr&gt;&lt;/w:lvl&gt;&lt;w:lvl w:ilvl="4"&gt;&lt;w:start w:val="1"/&gt;&lt;w:numFmt w:val="bullet"/&gt;&lt;w:lvlText w:val=""/&gt;&lt;w:lvlJc w:val="left"/&gt;&lt;w:pPr&gt;&lt;w:tabs&gt;&lt;w:tab w:val="num" w:pos="1134"/&gt;&lt;/w:tabs&gt;&lt;w:ind w:left="1134" w:hanging="227"/&gt;&lt;/w:pPr&gt;&lt;w:rPr&gt;&lt;w:rFonts w:ascii="Symbol" w:hAnsi="Symbol" w:hint="default"/&gt;&lt;/w:rPr&gt;&lt;/w:lvl&gt;&lt;w:lvl w:ilvl="5"&gt;&lt;w:start w:val="1"/&gt;&lt;w:numFmt w:val="bullet"/&gt;&lt;w:lvlText w:val=""/&gt;&lt;w:lvlJc w:val="left"/&gt;&lt;w:pPr&gt;&lt;w:tabs&gt;&lt;w:tab w:val="num" w:pos="1361"/&gt;&lt;/w:tabs&gt;&lt;w:ind w:left="1361" w:hanging="227"/&gt;&lt;/w:pPr&gt;&lt;w:rPr&gt;&lt;w:rFonts w:ascii="Symbol" w:hAnsi="Symbol" w:hint="default"/&gt;&lt;/w:rPr&gt;&lt;/w:lvl&gt;&lt;w:lvl w:ilvl="6"&gt;&lt;w:start w:val="1"/&gt;&lt;w:numFmt w:val="bullet"/&gt;&lt;w:lvlText w:val=""/&gt;&lt;w:lvlJc w:val="left"/&gt;&lt;w:pPr&gt;&lt;w:tabs&gt;&lt;w:tab w:val="num" w:pos="1588"/&gt;&lt;/w:tabs&gt;&lt;w:ind w:left="1588" w:hanging="227"/&gt;&lt;/w:pPr&gt;&lt;w:rPr&gt;&lt;w:rFonts w:ascii="Symbol" w:hAnsi="Symbol" w:hint="default"/&gt;&lt;/w:rPr&gt;&lt;/w:lvl&gt;&lt;w:lvl w:ilvl="7"&gt;&lt;w:start w:val="1"/&gt;&lt;w:numFmt w:val="bullet"/&gt;&lt;w:lvlText w:val=""/&gt;&lt;w:lvlJc w:val="left"/&gt;&lt;w:pPr&gt;&lt;w:tabs&gt;&lt;w:tab w:val="num" w:pos="1814"/&gt;&lt;/w:tabs&gt;&lt;w:ind w:left="1814" w:hanging="226"/&gt;&lt;/w:pPr&gt;&lt;w:rPr&gt;&lt;w:rFonts w:ascii="Symbol" w:hAnsi="Symbol" w:hint="default"/&gt;&lt;/w:rPr&gt;&lt;/w:lvl&gt;&lt;w:lvl w:ilvl="8"&gt;&lt;w:start w:val="1"/&gt;&lt;w:numFmt w:val="bullet"/&gt;&lt;w:lvlText w:val=""/&gt;&lt;w:lvlJc w:val="left"/&gt;&lt;w:pPr&gt;&lt;w:tabs&gt;&lt;w:tab w:val="num" w:pos="2041"/&gt;&lt;/w:tabs&gt;&lt;w:ind w:left="2041" w:hanging="227"/&gt;&lt;/w:pPr&gt;&lt;w:rPr&gt;&lt;w:rFonts w:ascii="Symbol" w:hAnsi="Symbol" w:hint="default"/&gt;&lt;/w:rPr&gt;&lt;/w:lvl&gt;&lt;/w:abstractNum&gt;&lt;w:abstractNum w:abstractNumId="17" w15:restartNumberingAfterBreak="0"&gt;&lt;w:nsid w:val="38752391"/&gt;&lt;w:multiLevelType w:val="multilevel"/&gt;&lt;w:tmpl w:val="03C26F46"/&gt;&lt;w:lvl w:ilvl="0"&gt;&lt;w:start w:val="1"/&gt;&lt;w:numFmt w:val="bullet"/&gt;&lt;w:lvlText w:val=""/&gt;&lt;w:lvlJc w:val="left"/&gt;&lt;w:pPr&gt;&lt;w:ind w:left="720" w:hanging="360"/&gt;&lt;/w:pPr&gt;&lt;w:rPr&gt;&lt;w:rFonts w:ascii="Symbol" w:hAnsi="Symbol" w:hint="default"/&gt;&lt;/w:rPr&gt;&lt;/w:lvl&gt;&lt;w:lvl w:ilvl="1"&gt;&lt;w:start w:val="1"/&gt;&lt;w:numFmt w:val="bullet"/&gt;&lt;w:lvlText w:val="o"/&gt;&lt;w:lvlJc w:val="left"/&gt;&lt;w:pPr&gt;&lt;w:ind w:left="1440" w:hanging="360"/&gt;&lt;/w:pPr&gt;&lt;w:rPr&gt;&lt;w:rFonts w:ascii="Courier New" w:hAnsi="Courier New" w:hint="default"/&gt;&lt;/w:rPr&gt;&lt;/w:lvl&gt;&lt;w:lvl w:ilvl="2"&gt;&lt;w:start w:val="1"/&gt;&lt;w:numFmt w:val="bullet"/&gt;&lt;w:lvlText w:val=""/&gt;&lt;w:lvlJc w:val="left"/&gt;&lt;w:pPr&gt;&lt;w:ind w:left="2160" w:hanging="360"/&gt;&lt;/w:pPr&gt;&lt;w:rPr&gt;&lt;w:rFonts w:ascii="Wingdings" w:hAnsi="Wingdings" w:hint="default"/&gt;&lt;/w:rPr&gt;&lt;/w:lvl&gt;&lt;w:lvl w:ilvl="3"&gt;&lt;w:start w:val="1"/&gt;&lt;w:numFmt w:val="bullet"/&gt;&lt;w:lvlText w:val=""/&gt;&lt;w:lvlJc w:val="left"/&gt;&lt;w:pPr&gt;&lt;w:ind w:left="2880" w:hanging="360"/&gt;&lt;/w:pPr&gt;&lt;w:rPr&gt;&lt;w:rFonts w:ascii="Symbol" w:hAnsi="Symbol" w:hint="default"/&gt;&lt;/w:rPr&gt;&lt;/w:lvl&gt;&lt;w:lvl w:ilvl="4"&gt;&lt;w:start w:val="1"/&gt;&lt;w:numFmt w:val="bullet"/&gt;&lt;w:lvlText w:val="o"/&gt;&lt;w:lvlJc w:val="left"/&gt;&lt;w:pPr&gt;&lt;w:ind w:left="3600" w:hanging="360"/&gt;&lt;/w:pPr&gt;&lt;w:rPr&gt;&lt;w:rFonts w:ascii="Courier New" w:hAnsi="Courier New" w:hint="default"/&gt;&lt;/w:rPr&gt;&lt;/w:lvl&gt;&lt;w:lvl w:ilvl="5"&gt;&lt;w:start w:val="1"/&gt;&lt;w:numFmt w:val="bullet"/&gt;&lt;w:lvlText w:val=""/&gt;&lt;w:lvlJc w:val="left"/&gt;&lt;w:pPr&gt;&lt;w:ind w:left="4320" w:hanging="360"/&gt;&lt;/w:pPr&gt;&lt;w:rPr&gt;&lt;w:rFonts w:ascii="Wingdings" w:hAnsi="Wingdings" w:hint="default"/&gt;&lt;/w:rPr&gt;&lt;/w:lvl&gt;&lt;w:lvl w:ilvl="6"&gt;&lt;w:start w:val="1"/&gt;&lt;w:numFmt w:val="bullet"/&gt;&lt;w:lvlText w:val=""/&gt;&lt;w:lvlJc w:val="left"/&gt;&lt;w:pPr&gt;&lt;w:ind w:left="5040" w:hanging="360"/&gt;&lt;/w:pPr&gt;&lt;w:rPr&gt;&lt;w:rFonts w:ascii="Symbol" w:hAnsi="Symbol" w:hint="default"/&gt;&lt;/w:rPr&gt;&lt;/w:lvl&gt;&lt;w:lvl w:ilvl="7"&gt;&lt;w:start w:val="1"/&gt;&lt;w:numFmt w:val="bullet"/&gt;&lt;w:lvlText w:val="o"/&gt;&lt;w:lvlJc w:val="left"/&gt;&lt;w:pPr&gt;&lt;w:ind w:left="5760" w:hanging="360"/&gt;&lt;/w:pPr&gt;&lt;w:rPr&gt;&lt;w:rFonts w:ascii="Courier New" w:hAnsi="Courier New" w:hint="default"/&gt;&lt;/w:rPr&gt;&lt;/w:lvl&gt;&lt;w:lvl w:ilvl="8"&gt;&lt;w:start w:val="1"/&gt;&lt;w:numFmt w:val="bullet"/&gt;&lt;w:lvlText w:val=""/&gt;&lt;w:lvlJc w:val="left"/&gt;&lt;w:pPr&gt;&lt;w:ind w:left="6480" w:hanging="360"/&gt;&lt;/w:pPr&gt;&lt;w:rPr&gt;&lt;w:rFonts w:ascii="Wingdings" w:hAnsi="Wingdings" w:hint="default"/&gt;&lt;/w:rPr&gt;&lt;/w:lvl&gt;&lt;/w:abstractNum&gt;&lt;w:abstractNum w:abstractNumId="18" w15:restartNumberingAfterBreak="0"&gt;&lt;w:nsid w:val="38B35EC3"/&gt;&lt;w:multiLevelType w:val="multilevel"/&gt;&lt;w:tmpl w:val="35B6E368"/&gt;&lt;w:lvl w:ilvl="0"&gt;&lt;w:start w:val="1"/&gt;&lt;w:numFmt w:val="bullet"/&gt;&lt;w:lvlText w:val=""/&gt;&lt;w:lvlJc w:val="left"/&gt;&lt;w:pPr&gt;&lt;w:tabs&gt;&lt;w:tab w:val="num" w:pos="227"/&gt;&lt;/w:tabs&gt;&lt;w:ind w:left="227" w:hanging="227"/&gt;&lt;/w:pPr&gt;&lt;w:rPr&gt;&lt;w:rFonts w:ascii="Symbol" w:hAnsi="Symbol" w:hint="default"/&gt;&lt;/w:rPr&gt;&lt;/w:lvl&gt;&lt;w:lvl w:ilvl="1"&gt;&lt;w:start w:val="1"/&gt;&lt;w:numFmt w:val="bullet"/&gt;&lt;w:lvlText w:val=""/&gt;&lt;w:lvlJc w:val="left"/&gt;&lt;w:pPr&gt;&lt;w:tabs&gt;&lt;w:tab w:val="num" w:pos="454"/&gt;&lt;/w:tabs&gt;&lt;w:ind w:left="454" w:hanging="227"/&gt;&lt;/w:pPr&gt;&lt;w:rPr&gt;&lt;w:rFonts w:ascii="Symbol" w:hAnsi="Symbol" w:hint="default"/&gt;&lt;/w:rPr&gt;&lt;/w:lvl&gt;&lt;w:lvl w:ilvl="2"&gt;&lt;w:start w:val="1"/&gt;&lt;w:numFmt w:val="bullet"/&gt;&lt;w:lvlText w:val=""/&gt;&lt;w:lvlJc w:val="left"/&gt;&lt;w:pPr&gt;&lt;w:tabs&gt;&lt;w:tab w:val="num" w:pos="680"/&gt;&lt;/w:tabs&gt;&lt;w:ind w:left="680" w:hanging="226"/&gt;&lt;/w:pPr&gt;&lt;w:rPr&gt;&lt;w:rFonts w:ascii="Symbol" w:hAnsi="Symbol" w:hint="default"/&gt;&lt;/w:rPr&gt;&lt;/w:lvl&gt;&lt;w:lvl w:ilvl="3"&gt;&lt;w:start w:val="1"/&gt;&lt;w:numFmt w:val="bullet"/&gt;&lt;w:lvlText w:val=""/&gt;&lt;w:lvlJc w:val="left"/&gt;&lt;w:pPr&gt;&lt;w:ind w:left="2880" w:hanging="360"/&gt;&lt;/w:pPr&gt;&lt;w:rPr&gt;&lt;w:rFonts w:ascii="Symbol" w:hAnsi="Symbol" w:hint="default"/&gt;&lt;/w:rPr&gt;&lt;/w:lvl&gt;&lt;w:lvl w:ilvl="4"&gt;&lt;w:start w:val="1"/&gt;&lt;w:numFmt w:val="bullet"/&gt;&lt;w:lvlText w:val=""/&gt;&lt;w:lvlJc w:val="left"/&gt;&lt;w:pPr&gt;&lt;w:ind w:left="3600" w:hanging="360"/&gt;&lt;/w:pPr&gt;&lt;w:rPr&gt;&lt;w:rFonts w:ascii="Symbol" w:hAnsi="Symbol" w:hint="default"/&gt;&lt;/w:rPr&gt;&lt;/w:lvl&gt;&lt;w:lvl w:ilvl="5"&gt;&lt;w:start w:val="1"/&gt;&lt;w:numFmt w:val="bullet"/&gt;&lt;w:lvlText w:val=""/&gt;&lt;w:lvlJc w:val="left"/&gt;&lt;w:pPr&gt;&lt;w:ind w:left="4320" w:hanging="360"/&gt;&lt;/w:pPr&gt;&lt;w:rPr&gt;&lt;w:rFonts w:ascii="Wingdings" w:hAnsi="Wingdings" w:hint="default"/&gt;&lt;/w:rPr&gt;&lt;/w:lvl&gt;&lt;w:lvl w:ilvl="6"&gt;&lt;w:start w:val="1"/&gt;&lt;w:numFmt w:val="bullet"/&gt;&lt;w:lvlText w:val=""/&gt;&lt;w:lvlJc w:val="left"/&gt;&lt;w:pPr&gt;&lt;w:ind w:left="5040" w:hanging="360"/&gt;&lt;/w:pPr&gt;&lt;w:rPr&gt;&lt;w:rFonts w:ascii="Symbol" w:hAnsi="Symbol" w:hint="default"/&gt;&lt;/w:rPr&gt;&lt;/w:lvl&gt;&lt;w:lvl w:ilvl="7"&gt;&lt;w:start w:val="1"/&gt;&lt;w:numFmt w:val="bullet"/&gt;&lt;w:lvlText w:val="o"/&gt;&lt;w:lvlJc w:val="left"/&gt;&lt;w:pPr&gt;&lt;w:ind w:left="5760" w:hanging="360"/&gt;&lt;/w:pPr&gt;&lt;w:rPr&gt;&lt;w:rFonts w:ascii="Courier New" w:hAnsi="Courier New" w:hint="default"/&gt;&lt;/w:rPr&gt;&lt;/w:lvl&gt;&lt;w:lvl w:ilvl="8"&gt;&lt;w:start w:val="1"/&gt;&lt;w:numFmt w:val="bullet"/&gt;&lt;w:lvlText w:val=""/&gt;&lt;w:lvlJc w:val="left"/&gt;&lt;w:pPr&gt;&lt;w:ind w:left="6480" w:hanging="360"/&gt;&lt;/w:pPr&gt;&lt;w:rPr&gt;&lt;w:rFonts w:ascii="Wingdings" w:hAnsi="Wingdings" w:hint="default"/&gt;&lt;/w:rPr&gt;&lt;/w:lvl&gt;&lt;/w:abstractNum&gt;&lt;w:abstractNum w:abstractNumId="19" w15:restartNumberingAfterBreak="0"&gt;&lt;w:nsid w:val="3C485302"/&gt;&lt;w:multiLevelType w:val="multilevel"/&gt;&lt;w:tmpl w:val="4CAA6C62"/&gt;&lt;w:lvl w:ilvl="0"&gt;&lt;w:start w:val="1"/&gt;&lt;w:numFmt w:val="bullet"/&gt;&lt;w:lvlText w:val=""/&gt;&lt;w:lvlJc w:val="left"/&gt;&lt;w:pPr&gt;&lt;w:tabs&gt;&lt;w:tab w:val="num" w:pos="227"/&gt;&lt;/w:tabs&gt;&lt;w:ind w:left="227" w:hanging="227"/&gt;&lt;/w:pPr&gt;&lt;w:rPr&gt;&lt;w:rFonts w:ascii="Symbol" w:hAnsi="Symbol" w:hint="default"/&gt;&lt;/w:rPr&gt;&lt;/w:lvl&gt;&lt;w:lvl w:ilvl="1"&gt;&lt;w:start w:val="1"/&gt;&lt;w:numFmt w:val="bullet"/&gt;&lt;w:lvlText w:val=""/&gt;&lt;w:lvlJc w:val="left"/&gt;&lt;w:pPr&gt;&lt;w:tabs&gt;&lt;w:tab w:val="num" w:pos="454"/&gt;&lt;/w:tabs&gt;&lt;w:ind w:left="454" w:hanging="227"/&gt;&lt;/w:pPr&gt;&lt;w:rPr&gt;&lt;w:rFonts w:ascii="Symbol" w:hAnsi="Symbol" w:hint="default"/&gt;&lt;/w:rPr&gt;&lt;/w:lvl&gt;&lt;w:lvl w:ilvl="2"&gt;&lt;w:start w:val="1"/&gt;&lt;w:numFmt w:val="bullet"/&gt;&lt;w:lvlText w:val=""/&gt;&lt;w:lvlJc w:val="left"/&gt;&lt;w:pPr&gt;&lt;w:tabs&gt;&lt;w:tab w:val="num" w:pos="680"/&gt;&lt;/w:tabs&gt;&lt;w:ind w:left="680" w:hanging="226"/&gt;&lt;/w:pPr&gt;&lt;w:rPr&gt;&lt;w:rFonts w:ascii="Symbol" w:hAnsi="Symbol" w:hint="default"/&gt;&lt;/w:rPr&gt;&lt;/w:lvl&gt;&lt;w:lvl w:ilvl="3"&gt;&lt;w:start w:val="1"/&gt;&lt;w:numFmt w:val="bullet"/&gt;&lt;w:lvlText w:val=""/&gt;&lt;w:lvlJc w:val="left"/&gt;&lt;w:pPr&gt;&lt;w:tabs&gt;&lt;w:tab w:val="num" w:pos="907"/&gt;&lt;/w:tabs&gt;&lt;w:ind w:left="907" w:hanging="227"/&gt;&lt;/w:pPr&gt;&lt;w:rPr&gt;&lt;w:rFonts w:ascii="Symbol" w:hAnsi="Symbol" w:hint="default"/&gt;&lt;/w:rPr&gt;&lt;/w:lvl&gt;&lt;w:lvl w:ilvl="4"&gt;&lt;w:start w:val="1"/&gt;&lt;w:numFmt w:val="bullet"/&gt;&lt;w:lvlText w:val=""/&gt;&lt;w:lvlJc w:val="left"/&gt;&lt;w:pPr&gt;&lt;w:tabs&gt;&lt;w:tab w:val="num" w:pos="1134"/&gt;&lt;/w:tabs&gt;&lt;w:ind w:left="1134" w:hanging="227"/&gt;&lt;/w:pPr&gt;&lt;w:rPr&gt;&lt;w:rFonts w:ascii="Symbol" w:hAnsi="Symbol" w:hint="default"/&gt;&lt;/w:rPr&gt;&lt;/w:lvl&gt;&lt;w:lvl w:ilvl="5"&gt;&lt;w:start w:val="1"/&gt;&lt;w:numFmt w:val="bullet"/&gt;&lt;w:lvlText w:val=""/&gt;&lt;w:lvlJc w:val="left"/&gt;&lt;w:pPr&gt;&lt;w:tabs&gt;&lt;w:tab w:val="num" w:pos="1361"/&gt;&lt;/w:tabs&gt;&lt;w:ind w:left="1361" w:hanging="227"/&gt;&lt;/w:pPr&gt;&lt;w:rPr&gt;&lt;w:rFonts w:ascii="Wingdings" w:hAnsi="Wingdings" w:hint="default"/&gt;&lt;/w:rPr&gt;&lt;/w:lvl&gt;&lt;w:lvl w:ilvl="6"&gt;&lt;w:start w:val="1"/&gt;&lt;w:numFmt w:val="bullet"/&gt;&lt;w:lvlText w:val=""/&gt;&lt;w:lvlJc w:val="left"/&gt;&lt;w:pPr&gt;&lt;w:tabs&gt;&lt;w:tab w:val="num" w:pos="1588"/&gt;&lt;/w:tabs&gt;&lt;w:ind w:left="1588" w:hanging="227"/&gt;&lt;/w:pPr&gt;&lt;w:rPr&gt;&lt;w:rFonts w:ascii="Symbol" w:hAnsi="Symbol" w:hint="default"/&gt;&lt;/w:rPr&gt;&lt;/w:lvl&gt;&lt;w:lvl w:ilvl="7"&gt;&lt;w:start w:val="1"/&gt;&lt;w:numFmt w:val="bullet"/&gt;&lt;w:lvlText w:val="o"/&gt;&lt;w:lvlJc w:val="left"/&gt;&lt;w:pPr&gt;&lt;w:tabs&gt;&lt;w:tab w:val="num" w:pos="1814"/&gt;&lt;/w:tabs&gt;&lt;w:ind w:left="1814" w:hanging="226"/&gt;&lt;/w:pPr&gt;&lt;w:rPr&gt;&lt;w:rFonts w:ascii="Courier New" w:hAnsi="Courier New" w:hint="default"/&gt;&lt;/w:rPr&gt;&lt;/w:lvl&gt;&lt;w:lvl w:ilvl="8"&gt;&lt;w:start w:val="1"/&gt;&lt;w:numFmt w:val="bullet"/&gt;&lt;w:lvlText w:val=""/&gt;&lt;w:lvlJc w:val="left"/&gt;&lt;w:pPr&gt;&lt;w:tabs&gt;&lt;w:tab w:val="num" w:pos="2041"/&gt;&lt;/w:tabs&gt;&lt;w:ind w:left="2041" w:hanging="227"/&gt;&lt;/w:pPr&gt;&lt;w:rPr&gt;&lt;w:rFonts w:ascii="Wingdings" w:hAnsi="Wingdings" w:hint="default"/&gt;&lt;/w:rPr&gt;&lt;/w:lvl&gt;&lt;/w:abstractNum&gt;&lt;w:abstractNum w:abstractNumId="20" w15:restartNumberingAfterBreak="0"&gt;&lt;w:nsid w:val="407227F5"/&gt;&lt;w:multiLevelType w:val="multilevel"/&gt;&lt;w:tmpl w:val="3932C0EE"/&gt;&lt;w:lvl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w:val="decimal"/&gt;&lt;w:lvlText w:val="1.%2."/&gt;&lt;w:lvlJc w:val="left"/&gt;&lt;w:pPr&gt;&lt;w:tabs&gt;&lt;w:tab w:val="num" w:pos="227"/&gt;&lt;/w:tabs&gt;&lt;w:ind w:left="227" w:hanging="227"/&gt;&lt;/w:pPr&gt;&lt;w:rPr&gt;&lt;w:rFonts w:hint="default"/&gt;&lt;/w:rPr&gt;&lt;/w:lvl&gt;&lt;w:lvl w:ilvl="2"&gt;&lt;w:start w:val="1"/&gt;&lt;w:numFmt w:val="decimal"/&gt;&lt;w:lvlText w:val="%2%3."/&gt;&lt;w:lvlJc w:val="left"/&gt;&lt;w:pPr&gt;&lt;w:tabs&gt;&lt;w:tab w:val="num" w:pos="680"/&gt;&lt;/w:tabs&gt;&lt;w:ind w:left="680" w:hanging="680"/&gt;&lt;/w:pPr&gt;&lt;w:rPr&gt;&lt;w:rFonts w:hint="default"/&gt;&lt;/w:rPr&gt;&lt;/w:lvl&gt;&lt;w:lvl w:ilvl="3"&gt;&lt;w:start w:val="1"/&gt;&lt;w:numFmt w:val="decimal"/&gt;&lt;w:lvlText w:val="%3%4."/&gt;&lt;w:lvlJc w:val="left"/&gt;&lt;w:pPr&gt;&lt;w:tabs&gt;&lt;w:tab w:val="num" w:pos="907"/&gt;&lt;/w:tabs&gt;&lt;w:ind w:left="907" w:hanging="907"/&gt;&lt;/w:pPr&gt;&lt;w:rPr&gt;&lt;w:rFonts w:hint="default"/&gt;&lt;/w:rPr&gt;&lt;/w:lvl&gt;&lt;w:lvl w:ilvl="4"&gt;&lt;w:start w:val="1"/&gt;&lt;w:numFmt w:val="decimal"/&gt;&lt;w:lvlText w:val="%4%5."/&gt;&lt;w:lvlJc w:val="left"/&gt;&lt;w:pPr&gt;&lt;w:tabs&gt;&lt;w:tab w:val="num" w:pos="1134"/&gt;&lt;/w:tabs&gt;&lt;w:ind w:left="1134" w:hanging="1134"/&gt;&lt;/w:pPr&gt;&lt;w:rPr&gt;&lt;w:rFonts w:hint="default"/&gt;&lt;/w:rPr&gt;&lt;/w:lvl&gt;&lt;w:lvl w:ilvl="5"&gt;&lt;w:start w:val="1"/&gt;&lt;w:numFmt w:val="decimal"/&gt;&lt;w:lvlText w:val="%5%6."/&gt;&lt;w:lvlJc w:val="right"/&gt;&lt;w:pPr&gt;&lt;w:tabs&gt;&lt;w:tab w:val="num" w:pos="1361"/&gt;&lt;/w:tabs&gt;&lt;w:ind w:left="1361" w:hanging="1361"/&gt;&lt;/w:pPr&gt;&lt;w:rPr&gt;&lt;w:rFonts w:hint="default"/&gt;&lt;/w:rPr&gt;&lt;/w:lvl&gt;&lt;w:lvl w:ilvl="6"&gt;&lt;w:start w:val="1"/&gt;&lt;w:numFmt w:val="decimal"/&gt;&lt;w:lvlText w:val="%6%7."/&gt;&lt;w:lvlJc w:val="left"/&gt;&lt;w:pPr&gt;&lt;w:tabs&gt;&lt;w:tab w:val="num" w:pos="1588"/&gt;&lt;/w:tabs&gt;&lt;w:ind w:left="1588" w:hanging="1588"/&gt;&lt;/w:pPr&gt;&lt;w:rPr&gt;&lt;w:rFonts w:hint="default"/&gt;&lt;/w:rPr&gt;&lt;/w:lvl&gt;&lt;w:lvl w:ilvl="7"&gt;&lt;w:start w:val="1"/&gt;&lt;w:numFmt w:val="decimal"/&gt;&lt;w:lvlText w:val="%7%8."/&gt;&lt;w:lvlJc w:val="left"/&gt;&lt;w:pPr&gt;&lt;w:tabs&gt;&lt;w:tab w:val="num" w:pos="1814"/&gt;&lt;/w:tabs&gt;&lt;w:ind w:left="1814" w:hanging="1814"/&gt;&lt;/w:pPr&gt;&lt;w:rPr&gt;&lt;w:rFonts w:hint="default"/&gt;&lt;/w:rPr&gt;&lt;/w:lvl&gt;&lt;w:lvl w:ilvl="8"&gt;&lt;w:start w:val="1"/&gt;&lt;w:numFmt w:val="decimal"/&gt;&lt;w:lvlText w:val="%8%9."/&gt;&lt;w:lvlJc w:val="right"/&gt;&lt;w:pPr&gt;&lt;w:ind w:left="2041" w:hanging="2041"/&gt;&lt;/w:pPr&gt;&lt;w:rPr&gt;&lt;w:rFonts w:hint="default"/&gt;&lt;/w:rPr&gt;&lt;/w:lvl&gt;&lt;/w:abstractNum&gt;&lt;w:abstractNum w:abstractNumId="21" w15:restartNumberingAfterBreak="0"&gt;&lt;w:nsid w:val="429F125C"/&gt;&lt;w:multiLevelType w:val="multilevel"/&gt;&lt;w:tmpl w:val="A41C789A"/&gt;&lt;w:numStyleLink w:val="NPCNumbers"/&gt;&lt;/w:abstractNum&gt;&lt;w:abstractNum w:abstractNumId="22" w15:restartNumberingAfterBreak="0"&gt;&lt;w:nsid w:val="44023AD5"/&gt;&lt;w:multiLevelType w:val="multilevel"/&gt;&lt;w:tmpl w:val="041D0023"/&gt;&lt;w:lvl w:ilvl="0"&gt;&lt;w:start w:val="1"/&gt;&lt;w:numFmt w:val="upperRoman"/&gt;&lt;w:lvlText w:val="Stycke %1."/&gt;&lt;w:lvlJc w:val="left"/&gt;&lt;w:pPr&gt;&lt;w:ind w:left="0" w:firstLine="0"/&gt;&lt;/w:pPr&gt;&lt;/w:lvl&gt;&lt;w:lvl w:ilvl="1"&gt;&lt;w:start w:val="1"/&gt;&lt;w:numFmt w:val="decimalZero"/&gt;&lt;w:isLgl/&gt;&lt;w:lvlText w:val="Avsnitt %1.%2"/&gt;&lt;w:lvlJc w:val="left"/&gt;&lt;w:pPr&gt;&lt;w:ind w:left="0" w:firstLine="0"/&gt;&lt;/w:pPr&gt;&lt;/w:lvl&gt;&lt;w:lvl w:ilvl="2"&gt;&lt;w:start w:val="1"/&gt;&lt;w:numFmt w:val="lowerLetter"/&gt;&lt;w:lvlText w:val="(%3)"/&gt;&lt;w:lvlJc w:val="left"/&gt;&lt;w:pPr&gt;&lt;w:ind w:left="720" w:hanging="432"/&gt;&lt;/w:pPr&gt;&lt;/w:lvl&gt;&lt;w:lvl w:ilvl="3"&gt;&lt;w:start w:val="1"/&gt;&lt;w:numFmt w:val="lowerRoman"/&gt;&lt;w:lvlText w:val="(%4)"/&gt;&lt;w:lvlJc w:val="right"/&gt;&lt;w:pPr&gt;&lt;w:ind w:left="864" w:hanging="144"/&gt;&lt;/w:pPr&gt;&lt;/w:lvl&gt;&lt;w:lvl w:ilvl="4"&gt;&lt;w:start w:val="1"/&gt;&lt;w:numFmt w:val="decimal"/&gt;&lt;w:lvlText w:val="%5)"/&gt;&lt;w:lvlJc w:val="left"/&gt;&lt;w:pPr&gt;&lt;w:ind w:left="1008" w:hanging="432"/&gt;&lt;/w:pPr&gt;&lt;/w:lvl&gt;&lt;w:lvl w:ilvl="5"&gt;&lt;w:start w:val="1"/&gt;&lt;w:numFmt w:val="lowerLetter"/&gt;&lt;w:lvlText w:val="%6)"/&gt;&lt;w:lvlJc w:val="left"/&gt;&lt;w:pPr&gt;&lt;w:ind w:left="1152" w:hanging="432"/&gt;&lt;/w:pPr&gt;&lt;/w:lvl&gt;&lt;w:lvl w:ilvl="6"&gt;&lt;w:start w:val="1"/&gt;&lt;w:numFmt w:val="lowerRoman"/&gt;&lt;w:lvlText w:val="%7)"/&gt;&lt;w:lvlJc w:val="right"/&gt;&lt;w:pPr&gt;&lt;w:ind w:left="1296" w:hanging="288"/&gt;&lt;/w:pPr&gt;&lt;/w:lvl&gt;&lt;w:lvl w:ilvl="7"&gt;&lt;w:start w:val="1"/&gt;&lt;w:numFmt w:val="lowerLetter"/&gt;&lt;w:lvlText w:val="%8."/&gt;&lt;w:lvlJc w:val="left"/&gt;&lt;w:pPr&gt;&lt;w:ind w:left="1440" w:hanging="432"/&gt;&lt;/w:pPr&gt;&lt;/w:lvl&gt;&lt;w:lvl w:ilvl="8"&gt;&lt;w:start w:val="1"/&gt;&lt;w:numFmt w:val="lowerRoman"/&gt;&lt;w:lvlText w:val="%9."/&gt;&lt;w:lvlJc w:val="right"/&gt;&lt;w:pPr&gt;&lt;w:ind w:left="1584" w:hanging="144"/&gt;&lt;/w:pPr&gt;&lt;/w:lvl&gt;&lt;/w:abstractNum&gt;&lt;w:abstractNum w:abstractNumId="23" w15:restartNumberingAfterBreak="0"&gt;&lt;w:nsid w:val="4463476C"/&gt;&lt;w:multiLevelType w:val="multilevel"/&gt;&lt;w:tmpl w:val="041D0027"/&gt;&lt;w:lvl w:ilvl="0"&gt;&lt;w:start w:val="1"/&gt;&lt;w:numFmt w:val="upperRoman"/&gt;&lt;w:lvlText w:val="%1."/&gt;&lt;w:lvlJc w:val="left"/&gt;&lt;w:pPr&gt;&lt;w:ind w:left="0" w:firstLine="0"/&gt;&lt;/w:pPr&gt;&lt;/w:lvl&gt;&lt;w:lvl w:ilvl="1"&gt;&lt;w:start w:val="1"/&gt;&lt;w:numFmt w:val="upperLetter"/&gt;&lt;w:lvlText w:val="%2."/&gt;&lt;w:lvlJc w:val="left"/&gt;&lt;w:pPr&gt;&lt;w:ind w:left="720" w:firstLine="0"/&gt;&lt;/w:pPr&gt;&lt;/w:lvl&gt;&lt;w:lvl w:ilvl="2"&gt;&lt;w:start w:val="1"/&gt;&lt;w:numFmt w:val="decimal"/&gt;&lt;w:lvlText w:val="%3."/&gt;&lt;w:lvlJc w:val="left"/&gt;&lt;w:pPr&gt;&lt;w:ind w:left="1440" w:firstLine="0"/&gt;&lt;/w:pPr&gt;&lt;/w:lvl&gt;&lt;w:lvl w:ilvl="3"&gt;&lt;w:start w:val="1"/&gt;&lt;w:numFmt w:val="lowerLetter"/&gt;&lt;w:lvlText w:val="%4)"/&gt;&lt;w:lvlJc w:val="left"/&gt;&lt;w:pPr&gt;&lt;w:ind w:left="2160" w:firstLine="0"/&gt;&lt;/w:pPr&gt;&lt;/w:lvl&gt;&lt;w:lvl w:ilvl="4"&gt;&lt;w:start w:val="1"/&gt;&lt;w:numFmt w:val="decimal"/&gt;&lt;w:lvlText w:val="(%5)"/&gt;&lt;w:lvlJc w:val="left"/&gt;&lt;w:pPr&gt;&lt;w:ind w:left="2880" w:firstLine="0"/&gt;&lt;/w:pPr&gt;&lt;/w:lvl&gt;&lt;w:lvl w:ilvl="5"&gt;&lt;w:start w:val="1"/&gt;&lt;w:numFmt w:val="lowerLetter"/&gt;&lt;w:lvlText w:val="(%6)"/&gt;&lt;w:lvlJc w:val="left"/&gt;&lt;w:pPr&gt;&lt;w:ind w:left="3600" w:firstLine="0"/&gt;&lt;/w:pPr&gt;&lt;/w:lvl&gt;&lt;w:lvl w:ilvl="6"&gt;&lt;w:start w:val="1"/&gt;&lt;w:numFmt w:val="lowerRoman"/&gt;&lt;w:lvlText w:val="(%7)"/&gt;&lt;w:lvlJc w:val="left"/&gt;&lt;w:pPr&gt;&lt;w:ind w:left="4320" w:firstLine="0"/&gt;&lt;/w:pPr&gt;&lt;/w:lvl&gt;&lt;w:lvl w:ilvl="7"&gt;&lt;w:start w:val="1"/&gt;&lt;w:numFmt w:val="lowerLetter"/&gt;&lt;w:lvlText w:val="(%8)"/&gt;&lt;w:lvlJc w:val="left"/&gt;&lt;w:pPr&gt;&lt;w:ind w:left="5040" w:firstLine="0"/&gt;&lt;/w:pPr&gt;&lt;/w:lvl&gt;&lt;w:lvl w:ilvl="8"&gt;&lt;w:start w:val="1"/&gt;&lt;w:numFmt w:val="lowerRoman"/&gt;&lt;w:lvlText w:val="(%9)"/&gt;&lt;w:lvlJc w:val="left"/&gt;&lt;w:pPr&gt;&lt;w:ind w:left="5760" w:firstLine="0"/&gt;&lt;/w:pPr&gt;&lt;/w:lvl&gt;&lt;/w:abstractNum&gt;&lt;w:abstractNum w:abstractNumId="24" w15:restartNumberingAfterBreak="0"&gt;&lt;w:nsid w:val="48D67E5B"/&gt;&lt;w:multiLevelType w:val="multilevel"/&gt;&lt;w:tmpl w:val="868E9AF4"/&gt;&lt;w:lvl w:ilvl="0"&gt;&lt;w:start w:val="1"/&gt;&lt;w:numFmt w:val="decimal"/&gt;&lt;w:suff w:val="space"/&gt;&lt;w:lvlText w:val="%1."/&gt;&lt;w:lvlJc w:val="left"/&gt;&lt;w:pPr&gt;&lt;w:ind w:left="1440" w:hanging="1440"/&gt;&lt;/w:pPr&gt;&lt;w:rPr&gt;&lt;w:rFonts w:hint="default"/&gt;&lt;/w:rPr&gt;&lt;/w:lvl&gt;&lt;w:lvl w:ilvl="1"&gt;&lt;w:start w:val="1"/&gt;&lt;w:numFmt w:val="decimal"/&gt;&lt;w:suff w:val="space"/&gt;&lt;w:lvlText w:val="%1.%2."/&gt;&lt;w:lvlJc w:val="left"/&gt;&lt;w:pPr&gt;&lt;w:ind w:left="1872" w:hanging="1872"/&gt;&lt;/w:pPr&gt;&lt;w:rPr&gt;&lt;w:rFonts w:hint="default"/&gt;&lt;/w:rPr&gt;&lt;/w:lvl&gt;&lt;w:lvl w:ilvl="2"&gt;&lt;w:start w:val="1"/&gt;&lt;w:numFmt w:val="decimal"/&gt;&lt;w:suff w:val="space"/&gt;&lt;w:lvlText w:val="%1.%2.%3."/&gt;&lt;w:lvlJc w:val="left"/&gt;&lt;w:pPr&gt;&lt;w:ind w:left="2304" w:hanging="2304"/&gt;&lt;/w:pPr&gt;&lt;w:rPr&gt;&lt;w:rFonts w:hint="default"/&gt;&lt;/w:rPr&gt;&lt;/w:lvl&gt;&lt;w:lvl w:ilvl="3"&gt;&lt;w:start w:val="1"/&gt;&lt;w:numFmt w:val="decimal"/&gt;&lt;w:suff w:val="space"/&gt;&lt;w:lvlText w:val="%1.%2.%3.%4."/&gt;&lt;w:lvlJc w:val="left"/&gt;&lt;w:pPr&gt;&lt;w:ind w:left="2808" w:hanging="2808"/&gt;&lt;/w:pPr&gt;&lt;w:rPr&gt;&lt;w:rFonts w:hint="default"/&gt;&lt;/w:rPr&gt;&lt;/w:lvl&gt;&lt;w:lvl w:ilvl="4"&gt;&lt;w:start w:val="1"/&gt;&lt;w:numFmt w:val="decimal"/&gt;&lt;w:suff w:val="space"/&gt;&lt;w:lvlText w:val="%1.%2.%3.%4.%5."/&gt;&lt;w:lvlJc w:val="left"/&gt;&lt;w:pPr&gt;&lt;w:ind w:left="3312" w:hanging="3312"/&gt;&lt;/w:pPr&gt;&lt;w:rPr&gt;&lt;w:rFonts w:hint="default"/&gt;&lt;/w:rPr&gt;&lt;/w:lvl&gt;&lt;w:lvl w:ilvl="5"&gt;&lt;w:start w:val="1"/&gt;&lt;w:numFmt w:val="decimal"/&gt;&lt;w:suff w:val="space"/&gt;&lt;w:lvlText w:val="%1.%2.%3.%4.%5.%6."/&gt;&lt;w:lvlJc w:val="left"/&gt;&lt;w:pPr&gt;&lt;w:ind w:left="3816" w:hanging="3816"/&gt;&lt;/w:pPr&gt;&lt;w:rPr&gt;&lt;w:rFonts w:hint="default"/&gt;&lt;/w:rPr&gt;&lt;/w:lvl&gt;&lt;w:lvl w:ilvl="6"&gt;&lt;w:start w:val="1"/&gt;&lt;w:numFmt w:val="decimal"/&gt;&lt;w:suff w:val="space"/&gt;&lt;w:lvlText w:val="%1.%2.%3.%4.%5.%6.%7."/&gt;&lt;w:lvlJc w:val="left"/&gt;&lt;w:pPr&gt;&lt;w:ind w:left="4320" w:hanging="4320"/&gt;&lt;/w:pPr&gt;&lt;w:rPr&gt;&lt;w:rFonts w:hint="default"/&gt;&lt;/w:rPr&gt;&lt;/w:lvl&gt;&lt;w:lvl w:ilvl="7"&gt;&lt;w:start w:val="1"/&gt;&lt;w:numFmt w:val="decimal"/&gt;&lt;w:suff w:val="space"/&gt;&lt;w:lvlText w:val="%1.%2.%3.%4.%5.%6.%7.%8."/&gt;&lt;w:lvlJc w:val="left"/&gt;&lt;w:pPr&gt;&lt;w:ind w:left="4824" w:hanging="4824"/&gt;&lt;/w:pPr&gt;&lt;w:rPr&gt;&lt;w:rFonts w:hint="default"/&gt;&lt;/w:rPr&gt;&lt;/w:lvl&gt;&lt;w:lvl w:ilvl="8"&gt;&lt;w:start w:val="1"/&gt;&lt;w:numFmt w:val="decimal"/&gt;&lt;w:suff w:val="space"/&gt;&lt;w:lvlText w:val="%1.%2.%3.%4.%5.%6.%7.%8.%9."/&gt;&lt;w:lvlJc w:val="left"/&gt;&lt;w:pPr&gt;&lt;w:ind w:left="5400" w:hanging="5400"/&gt;&lt;/w:pPr&gt;&lt;w:rPr&gt;&lt;w:rFonts w:hint="default"/&gt;&lt;/w:rPr&gt;&lt;/w:lvl&gt;&lt;/w:abstractNum&gt;&lt;w:abstractNum w:abstractNumId="25" w15:restartNumberingAfterBreak="0"&gt;&lt;w:nsid w:val="4F9D7457"/&gt;&lt;w:multiLevelType w:val="multilevel"/&gt;&lt;w:tmpl w:val="CC964670"/&gt;&lt;w:lvl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w:val="decimal"/&gt;&lt;w:suff w:val="space"/&gt;&lt;w:lvlText w:val="%1.%2."/&gt;&lt;w:lvlJc w:val="left"/&gt;&lt;w:pPr&gt;&lt;w:ind w:left="792" w:hanging="792"/&gt;&lt;/w:pPr&gt;&lt;w:rPr&gt;&lt;w:rFonts w:hint="default"/&gt;&lt;/w:rPr&gt;&lt;/w:lvl&gt;&lt;w:lvl w:ilvl="2"&gt;&lt;w:start w:val="1"/&gt;&lt;w:numFmt w:val="decimal"/&gt;&lt;w:suff w:val="space"/&gt;&lt;w:lvlText w:val="%1.%2.%3."/&gt;&lt;w:lvlJc w:val="left"/&gt;&lt;w:pPr&gt;&lt;w:ind w:left="1224" w:hanging="1224"/&gt;&lt;/w:pPr&gt;&lt;w:rPr&gt;&lt;w:rFonts w:hint="default"/&gt;&lt;/w:rPr&gt;&lt;/w:lvl&gt;&lt;w:lvl w:ilvl="3"&gt;&lt;w:start w:val="1"/&gt;&lt;w:numFmt w:val="decimal"/&gt;&lt;w:suff w:val="space"/&gt;&lt;w:lvlText w:val="%1.%2.%3.%4."/&gt;&lt;w:lvlJc w:val="left"/&gt;&lt;w:pPr&gt;&lt;w:ind w:left="1728" w:hanging="1728"/&gt;&lt;/w:pPr&gt;&lt;w:rPr&gt;&lt;w:rFonts w:hint="default"/&gt;&lt;/w:rPr&gt;&lt;/w:lvl&gt;&lt;w:lvl w:ilvl="4"&gt;&lt;w:start w:val="1"/&gt;&lt;w:numFmt w:val="decimal"/&gt;&lt;w:suff w:val="space"/&gt;&lt;w:lvlText w:val="%1.%2.%3.%4.%5."/&gt;&lt;w:lvlJc w:val="left"/&gt;&lt;w:pPr&gt;&lt;w:ind w:left="2232" w:hanging="2232"/&gt;&lt;/w:pPr&gt;&lt;w:rPr&gt;&lt;w:rFonts w:hint="default"/&gt;&lt;/w:rPr&gt;&lt;/w:lvl&gt;&lt;w:lvl w:ilvl="5"&gt;&lt;w:start w:val="1"/&gt;&lt;w:numFmt w:val="decimal"/&gt;&lt;w:suff w:val="space"/&gt;&lt;w:lvlText w:val="%1.%2.%3.%4.%5.%6."/&gt;&lt;w:lvlJc w:val="left"/&gt;&lt;w:pPr&gt;&lt;w:ind w:left="2736" w:hanging="2736"/&gt;&lt;/w:pPr&gt;&lt;w:rPr&gt;&lt;w:rFonts w:hint="default"/&gt;&lt;/w:rPr&gt;&lt;/w:lvl&gt;&lt;w:lvl w:ilvl="6"&gt;&lt;w:start w:val="1"/&gt;&lt;w:numFmt w:val="decimal"/&gt;&lt;w:suff w:val="space"/&gt;&lt;w:lvlText w:val="%1.%2.%3.%4.%5.%6.%7."/&gt;&lt;w:lvlJc w:val="left"/&gt;&lt;w:pPr&gt;&lt;w:ind w:left="3240" w:hanging="3240"/&gt;&lt;/w:pPr&gt;&lt;w:rPr&gt;&lt;w:rFonts w:hint="default"/&gt;&lt;/w:rPr&gt;&lt;/w:lvl&gt;&lt;w:lvl w:ilvl="7"&gt;&lt;w:start w:val="1"/&gt;&lt;w:numFmt w:val="decimal"/&gt;&lt;w:suff w:val="space"/&gt;&lt;w:lvlText w:val="%1.%2.%3.%4.%5.%6.%7.%8."/&gt;&lt;w:lvlJc w:val="left"/&gt;&lt;w:pPr&gt;&lt;w:ind w:left="3744" w:hanging="3744"/&gt;&lt;/w:pPr&gt;&lt;w:rPr&gt;&lt;w:rFonts w:hint="default"/&gt;&lt;/w:rPr&gt;&lt;/w:lvl&gt;&lt;w:lvl w:ilvl="8"&gt;&lt;w:start w:val="1"/&gt;&lt;w:numFmt w:val="decimal"/&gt;&lt;w:suff w:val="space"/&gt;&lt;w:lvlText w:val="%1.%2.%3.%4.%5.%6.%7.%8.%9."/&gt;&lt;w:lvlJc w:val="left"/&gt;&lt;w:pPr&gt;&lt;w:ind w:left="4320" w:hanging="4320"/&gt;&lt;/w:pPr&gt;&lt;w:rPr&gt;&lt;w:rFonts w:hint="default"/&gt;&lt;/w:rPr&gt;&lt;/w:lvl&gt;&lt;/w:abstractNum&gt;&lt;w:abstractNum w:abstractNumId="26" w15:restartNumberingAfterBreak="0"&gt;&lt;w:nsid w:val="5003546A"/&gt;&lt;w:multiLevelType w:val="multilevel"/&gt;&lt;w:tmpl w:val="CC964670"/&gt;&lt;w:lvl w:ilvl="0"&gt;&lt;w:start w:val="1"/&gt;&lt;w:numFmt w:val="decimal"/&gt;&lt;w:pStyle w:val="NPCNumberedlist"/&gt;&lt;w:lvlText w:val="%1."/&gt;&lt;w:lvlJc w:val="left"/&gt;&lt;w:pPr&gt;&lt;w:tabs&gt;&lt;w:tab w:val="num" w:pos="227"/&gt;&lt;/w:tabs&gt;&lt;w:ind w:left="227" w:hanging="227"/&gt;&lt;/w:pPr&gt;&lt;w:rPr&gt;&lt;w:rFonts w:hint="default"/&gt;&lt;/w:rPr&gt;&lt;/w:lvl&gt;&lt;w:lvl w:ilvl="1"&gt;&lt;w:start w:val="1"/&gt;&lt;w:numFmt w:val="decimal"/&gt;&lt;w:suff w:val="space"/&gt;&lt;w:lvlText w:val="%1.%2."/&gt;&lt;w:lvlJc w:val="left"/&gt;&lt;w:pPr&gt;&lt;w:ind w:left="792" w:hanging="792"/&gt;&lt;/w:pPr&gt;&lt;w:rPr&gt;&lt;w:rFonts w:hint="default"/&gt;&lt;/w:rPr&gt;&lt;/w:lvl&gt;&lt;w:lvl w:ilvl="2"&gt;&lt;w:start w:val="1"/&gt;&lt;w:numFmt w:val="decimal"/&gt;&lt;w:suff w:val="space"/&gt;&lt;w:lvlText w:val="%1.%2.%3."/&gt;&lt;w:lvlJc w:val="left"/&gt;&lt;w:pPr&gt;&lt;w:ind w:left="1224" w:hanging="1224"/&gt;&lt;/w:pPr&gt;&lt;w:rPr&gt;&lt;w:rFonts w:hint="default"/&gt;&lt;/w:rPr&gt;&lt;/w:lvl&gt;&lt;w:lvl w:ilvl="3"&gt;&lt;w:start w:val="1"/&gt;&lt;w:numFmt w:val="decimal"/&gt;&lt;w:suff w:val="space"/&gt;&lt;w:lvlText w:val="%1.%2.%3.%4."/&gt;&lt;w:lvlJc w:val="left"/&gt;&lt;w:pPr&gt;&lt;w:ind w:left="1728" w:hanging="1728"/&gt;&lt;/w:pPr&gt;&lt;w:rPr&gt;&lt;w:rFonts w:hint="default"/&gt;&lt;/w:rPr&gt;&lt;/w:lvl&gt;&lt;w:lvl w:ilvl="4"&gt;&lt;w:start w:val="1"/&gt;&lt;w:numFmt w:val="decimal"/&gt;&lt;w:suff w:val="space"/&gt;&lt;w:lvlText w:val="%1.%2.%3.%4.%5."/&gt;&lt;w:lvlJc w:val="left"/&gt;&lt;w:pPr&gt;&lt;w:ind w:left="2232" w:hanging="2232"/&gt;&lt;/w:pPr&gt;&lt;w:rPr&gt;&lt;w:rFonts w:hint="default"/&gt;&lt;/w:rPr&gt;&lt;/w:lvl&gt;&lt;w:lvl w:ilvl="5"&gt;&lt;w:start w:val="1"/&gt;&lt;w:numFmt w:val="decimal"/&gt;&lt;w:suff w:val="space"/&gt;&lt;w:lvlText w:val="%1.%2.%3.%4.%5.%6."/&gt;&lt;w:lvlJc w:val="left"/&gt;&lt;w:pPr&gt;&lt;w:ind w:left="2736" w:hanging="2736"/&gt;&lt;/w:pPr&gt;&lt;w:rPr&gt;&lt;w:rFonts w:hint="default"/&gt;&lt;/w:rPr&gt;&lt;/w:lvl&gt;&lt;w:lvl w:ilvl="6"&gt;&lt;w:start w:val="1"/&gt;&lt;w:numFmt w:val="decimal"/&gt;&lt;w:suff w:val="space"/&gt;&lt;w:lvlText w:val="%1.%2.%3.%4.%5.%6.%7."/&gt;&lt;w:lvlJc w:val="left"/&gt;&lt;w:pPr&gt;&lt;w:ind w:left="3240" w:hanging="3240"/&gt;&lt;/w:pPr&gt;&lt;w:rPr&gt;&lt;w:rFonts w:hint="default"/&gt;&lt;/w:rPr&gt;&lt;/w:lvl&gt;&lt;w:lvl w:ilvl="7"&gt;&lt;w:start w:val="1"/&gt;&lt;w:numFmt w:val="decimal"/&gt;&lt;w:suff w:val="space"/&gt;&lt;w:lvlText w:val="%1.%2.%3.%4.%5.%6.%7.%8."/&gt;&lt;w:lvlJc w:val="left"/&gt;&lt;w:pPr&gt;&lt;w:ind w:left="3744" w:hanging="3744"/&gt;&lt;/w:pPr&gt;&lt;w:rPr&gt;&lt;w:rFonts w:hint="default"/&gt;&lt;/w:rPr&gt;&lt;/w:lvl&gt;&lt;w:lvl w:ilvl="8"&gt;&lt;w:start w:val="1"/&gt;&lt;w:numFmt w:val="decimal"/&gt;&lt;w:suff w:val="space"/&gt;&lt;w:lvlText w:val="%1.%2.%3.%4.%5.%6.%7.%8.%9."/&gt;&lt;w:lvlJc w:val="left"/&gt;&lt;w:pPr&gt;&lt;w:ind w:left="4320" w:hanging="4320"/&gt;&lt;/w:pPr&gt;&lt;w:rPr&gt;&lt;w:rFonts w:hint="default"/&gt;&lt;/w:rPr&gt;&lt;/w:lvl&gt;&lt;/w:abstractNum&gt;&lt;w:abstractNum w:abstractNumId="27" w15:restartNumberingAfterBreak="0"&gt;&lt;w:nsid w:val="516852C0"/&gt;&lt;w:multiLevelType w:val="multilevel"/&gt;&lt;w:tmpl w:val="041D0023"/&gt;&lt;w:lvl w:ilvl="0"&gt;&lt;w:start w:val="1"/&gt;&lt;w:numFmt w:val="upperRoman"/&gt;&lt;w:lvlText w:val="Stycke %1."/&gt;&lt;w:lvlJc w:val="left"/&gt;&lt;w:pPr&gt;&lt;w:ind w:left="0" w:firstLine="0"/&gt;&lt;/w:pPr&gt;&lt;/w:lvl&gt;&lt;w:lvl w:ilvl="1"&gt;&lt;w:start w:val="1"/&gt;&lt;w:numFmt w:val="decimalZero"/&gt;&lt;w:isLgl/&gt;&lt;w:lvlText w:val="Avsnitt %1.%2"/&gt;&lt;w:lvlJc w:val="left"/&gt;&lt;w:pPr&gt;&lt;w:ind w:left="0" w:firstLine="0"/&gt;&lt;/w:pPr&gt;&lt;/w:lvl&gt;&lt;w:lvl w:ilvl="2"&gt;&lt;w:start w:val="1"/&gt;&lt;w:numFmt w:val="lowerLetter"/&gt;&lt;w:lvlText w:val="(%3)"/&gt;&lt;w:lvlJc w:val="left"/&gt;&lt;w:pPr&gt;&lt;w:ind w:left="720" w:hanging="432"/&gt;&lt;/w:pPr&gt;&lt;/w:lvl&gt;&lt;w:lvl w:ilvl="3"&gt;&lt;w:start w:val="1"/&gt;&lt;w:numFmt w:val="lowerRoman"/&gt;&lt;w:lvlText w:val="(%4)"/&gt;&lt;w:lvlJc w:val="right"/&gt;&lt;w:pPr&gt;&lt;w:ind w:left="864" w:hanging="144"/&gt;&lt;/w:pPr&gt;&lt;/w:lvl&gt;&lt;w:lvl w:ilvl="4"&gt;&lt;w:start w:val="1"/&gt;&lt;w:numFmt w:val="decimal"/&gt;&lt;w:lvlText w:val="%5)"/&gt;&lt;w:lvlJc w:val="left"/&gt;&lt;w:pPr&gt;&lt;w:ind w:left="1008" w:hanging="432"/&gt;&lt;/w:pPr&gt;&lt;/w:lvl&gt;&lt;w:lvl w:ilvl="5"&gt;&lt;w:start w:val="1"/&gt;&lt;w:numFmt w:val="lowerLetter"/&gt;&lt;w:lvlText w:val="%6)"/&gt;&lt;w:lvlJc w:val="left"/&gt;&lt;w:pPr&gt;&lt;w:ind w:left="1152" w:hanging="432"/&gt;&lt;/w:pPr&gt;&lt;/w:lvl&gt;&lt;w:lvl w:ilvl="6"&gt;&lt;w:start w:val="1"/&gt;&lt;w:numFmt w:val="lowerRoman"/&gt;&lt;w:lvlText w:val="%7)"/&gt;&lt;w:lvlJc w:val="right"/&gt;&lt;w:pPr&gt;&lt;w:ind w:left="1296" w:hanging="288"/&gt;&lt;/w:pPr&gt;&lt;/w:lvl&gt;&lt;w:lvl w:ilvl="7"&gt;&lt;w:start w:val="1"/&gt;&lt;w:numFmt w:val="lowerLetter"/&gt;&lt;w:lvlText w:val="%8."/&gt;&lt;w:lvlJc w:val="left"/&gt;&lt;w:pPr&gt;&lt;w:ind w:left="1440" w:hanging="432"/&gt;&lt;/w:pPr&gt;&lt;/w:lvl&gt;&lt;w:lvl w:ilvl="8"&gt;&lt;w:start w:val="1"/&gt;&lt;w:numFmt w:val="lowerRoman"/&gt;&lt;w:lvlText w:val="%9."/&gt;&lt;w:lvlJc w:val="right"/&gt;&lt;w:pPr&gt;&lt;w:ind w:left="1584" w:hanging="144"/&gt;&lt;/w:pPr&gt;&lt;/w:lvl&gt;&lt;/w:abstractNum&gt;&lt;w:abstractNum w:abstractNumId="28" w15:restartNumberingAfterBreak="0"&gt;&lt;w:nsid w:val="51F207B1"/&gt;&lt;w:multiLevelType w:val="multilevel"/&gt;&lt;w:tmpl w:val="3932C0EE"/&gt;&lt;w:lvl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w:val="decimal"/&gt;&lt;w:lvlText w:val="1.%2."/&gt;&lt;w:lvlJc w:val="left"/&gt;&lt;w:pPr&gt;&lt;w:tabs&gt;&lt;w:tab w:val="num" w:pos="227"/&gt;&lt;/w:tabs&gt;&lt;w:ind w:left="227" w:hanging="227"/&gt;&lt;/w:pPr&gt;&lt;w:rPr&gt;&lt;w:rFonts w:hint="default"/&gt;&lt;/w:rPr&gt;&lt;/w:lvl&gt;&lt;w:lvl w:ilvl="2"&gt;&lt;w:start w:val="1"/&gt;&lt;w:numFmt w:val="decimal"/&gt;&lt;w:lvlText w:val="%2%3."/&gt;&lt;w:lvlJc w:val="left"/&gt;&lt;w:pPr&gt;&lt;w:tabs&gt;&lt;w:tab w:val="num" w:pos="680"/&gt;&lt;/w:tabs&gt;&lt;w:ind w:left="680" w:hanging="680"/&gt;&lt;/w:pPr&gt;&lt;w:rPr&gt;&lt;w:rFonts w:hint="default"/&gt;&lt;/w:rPr&gt;&lt;/w:lvl&gt;&lt;w:lvl w:ilvl="3"&gt;&lt;w:start w:val="1"/&gt;&lt;w:numFmt w:val="decimal"/&gt;&lt;w:lvlText w:val="%3%4."/&gt;&lt;w:lvlJc w:val="left"/&gt;&lt;w:pPr&gt;&lt;w:tabs&gt;&lt;w:tab w:val="num" w:pos="907"/&gt;&lt;/w:tabs&gt;&lt;w:ind w:left="907" w:hanging="907"/&gt;&lt;/w:pPr&gt;&lt;w:rPr&gt;&lt;w:rFonts w:hint="default"/&gt;&lt;/w:rPr&gt;&lt;/w:lvl&gt;&lt;w:lvl w:ilvl="4"&gt;&lt;w:start w:val="1"/&gt;&lt;w:numFmt w:val="decimal"/&gt;&lt;w:lvlText w:val="%4%5."/&gt;&lt;w:lvlJc w:val="left"/&gt;&lt;w:pPr&gt;&lt;w:tabs&gt;&lt;w:tab w:val="num" w:pos="1134"/&gt;&lt;/w:tabs&gt;&lt;w:ind w:left="1134" w:hanging="1134"/&gt;&lt;/w:pPr&gt;&lt;w:rPr&gt;&lt;w:rFonts w:hint="default"/&gt;&lt;/w:rPr&gt;&lt;/w:lvl&gt;&lt;w:lvl w:ilvl="5"&gt;&lt;w:start w:val="1"/&gt;&lt;w:numFmt w:val="decimal"/&gt;&lt;w:lvlText w:val="%5%6."/&gt;&lt;w:lvlJc w:val="right"/&gt;&lt;w:pPr&gt;&lt;w:tabs&gt;&lt;w:tab w:val="num" w:pos="1361"/&gt;&lt;/w:tabs&gt;&lt;w:ind w:left="1361" w:hanging="1361"/&gt;&lt;/w:pPr&gt;&lt;w:rPr&gt;&lt;w:rFonts w:hint="default"/&gt;&lt;/w:rPr&gt;&lt;/w:lvl&gt;&lt;w:lvl w:ilvl="6"&gt;&lt;w:start w:val="1"/&gt;&lt;w:numFmt w:val="decimal"/&gt;&lt;w:lvlText w:val="%6%7."/&gt;&lt;w:lvlJc w:val="left"/&gt;&lt;w:pPr&gt;&lt;w:tabs&gt;&lt;w:tab w:val="num" w:pos="1588"/&gt;&lt;/w:tabs&gt;&lt;w:ind w:left="1588" w:hanging="1588"/&gt;&lt;/w:pPr&gt;&lt;w:rPr&gt;&lt;w:rFonts w:hint="default"/&gt;&lt;/w:rPr&gt;&lt;/w:lvl&gt;&lt;w:lvl w:ilvl="7"&gt;&lt;w:start w:val="1"/&gt;&lt;w:numFmt w:val="decimal"/&gt;&lt;w:lvlText w:val="%7%8."/&gt;&lt;w:lvlJc w:val="left"/&gt;&lt;w:pPr&gt;&lt;w:tabs&gt;&lt;w:tab w:val="num" w:pos="1814"/&gt;&lt;/w:tabs&gt;&lt;w:ind w:left="1814" w:hanging="1814"/&gt;&lt;/w:pPr&gt;&lt;w:rPr&gt;&lt;w:rFonts w:hint="default"/&gt;&lt;/w:rPr&gt;&lt;/w:lvl&gt;&lt;w:lvl w:ilvl="8"&gt;&lt;w:start w:val="1"/&gt;&lt;w:numFmt w:val="decimal"/&gt;&lt;w:lvlText w:val="%8%9."/&gt;&lt;w:lvlJc w:val="right"/&gt;&lt;w:pPr&gt;&lt;w:ind w:left="2041" w:hanging="2041"/&gt;&lt;/w:pPr&gt;&lt;w:rPr&gt;&lt;w:rFonts w:hint="default"/&gt;&lt;/w:rPr&gt;&lt;/w:lvl&gt;&lt;/w:abstractNum&gt;&lt;w:abstractNum w:abstractNumId="29" w15:restartNumberingAfterBreak="0"&gt;&lt;w:nsid w:val="54190BC2"/&gt;&lt;w:multiLevelType w:val="multilevel"/&gt;&lt;w:tmpl w:val="9B268654"/&gt;&lt;w:styleLink w:val="NPCNumberedlist2"/&gt;&lt;w:lvl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w:val="decimal"/&gt;&lt;w:lvlText w:val="%2."/&gt;&lt;w:lvlJc w:val="left"/&gt;&lt;w:pPr&gt;&lt;w:tabs&gt;&lt;w:tab w:val="num" w:pos="454"/&gt;&lt;/w:tabs&gt;&lt;w:ind w:left="454" w:hanging="227"/&gt;&lt;/w:pPr&gt;&lt;w:rPr&gt;&lt;w:rFonts w:hint="default"/&gt;&lt;/w:rPr&gt;&lt;/w:lvl&gt;&lt;w:lvl w:ilvl="2"&gt;&lt;w:start w:val="1"/&gt;&lt;w:numFmt w:val="decimal"/&gt;&lt;w:lvlText w:val="%2%3."/&gt;&lt;w:lvlJc w:val="right"/&gt;&lt;w:pPr&gt;&lt;w:tabs&gt;&lt;w:tab w:val="num" w:pos="680"/&gt;&lt;/w:tabs&gt;&lt;w:ind w:left="680" w:hanging="226"/&gt;&lt;/w:pPr&gt;&lt;w:rPr&gt;&lt;w:rFonts w:hint="default"/&gt;&lt;/w:rPr&gt;&lt;/w:lvl&gt;&lt;w:lvl w:ilvl="3"&gt;&lt;w:start w:val="1"/&gt;&lt;w:numFmt w:val="decimal"/&gt;&lt;w:lvlText w:val="%4."/&gt;&lt;w:lvlJc w:val="left"/&gt;&lt;w:pPr&gt;&lt;w:tabs&gt;&lt;w:tab w:val="num" w:pos="907"/&gt;&lt;/w:tabs&gt;&lt;w:ind w:left="907" w:hanging="227"/&gt;&lt;/w:pPr&gt;&lt;w:rPr&gt;&lt;w:rFonts w:hint="default"/&gt;&lt;/w:rPr&gt;&lt;/w:lvl&gt;&lt;w:lvl w:ilvl="4"&gt;&lt;w:start w:val="1"/&gt;&lt;w:numFmt w:val="decimal"/&gt;&lt;w:lvlText w:val="%5."/&gt;&lt;w:lvlJc w:val="left"/&gt;&lt;w:pPr&gt;&lt;w:tabs&gt;&lt;w:tab w:val="num" w:pos="1134"/&gt;&lt;/w:tabs&gt;&lt;w:ind w:left="1134" w:hanging="227"/&gt;&lt;/w:pPr&gt;&lt;w:rPr&gt;&lt;w:rFonts w:hint="default"/&gt;&lt;/w:rPr&gt;&lt;/w:lvl&gt;&lt;w:lvl w:ilvl="5"&gt;&lt;w:start w:val="1"/&gt;&lt;w:numFmt w:val="decimal"/&gt;&lt;w:lvlText w:val="%6."/&gt;&lt;w:lvlJc w:val="right"/&gt;&lt;w:pPr&gt;&lt;w:tabs&gt;&lt;w:tab w:val="num" w:pos="1361"/&gt;&lt;/w:tabs&gt;&lt;w:ind w:left="1361" w:hanging="227"/&gt;&lt;/w:pPr&gt;&lt;w:rPr&gt;&lt;w:rFonts w:hint="default"/&gt;&lt;/w:rPr&gt;&lt;/w:lvl&gt;&lt;w:lvl w:ilvl="6"&gt;&lt;w:start w:val="1"/&gt;&lt;w:numFmt w:val="decimal"/&gt;&lt;w:lvlText w:val="%7."/&gt;&lt;w:lvlJc w:val="left"/&gt;&lt;w:pPr&gt;&lt;w:tabs&gt;&lt;w:tab w:val="num" w:pos="1588"/&gt;&lt;/w:tabs&gt;&lt;w:ind w:left="1588" w:hanging="227"/&gt;&lt;/w:pPr&gt;&lt;w:rPr&gt;&lt;w:rFonts w:hint="default"/&gt;&lt;/w:rPr&gt;&lt;/w:lvl&gt;&lt;w:lvl w:ilvl="7"&gt;&lt;w:start w:val="1"/&gt;&lt;w:numFmt w:val="decimal"/&gt;&lt;w:lvlText w:val="%8."/&gt;&lt;w:lvlJc w:val="left"/&gt;&lt;w:pPr&gt;&lt;w:tabs&gt;&lt;w:tab w:val="num" w:pos="1814"/&gt;&lt;/w:tabs&gt;&lt;w:ind w:left="1814" w:hanging="226"/&gt;&lt;/w:pPr&gt;&lt;w:rPr&gt;&lt;w:rFonts w:hint="default"/&gt;&lt;/w:rPr&gt;&lt;/w:lvl&gt;&lt;w:lvl w:ilvl="8"&gt;&lt;w:start w:val="1"/&gt;&lt;w:numFmt w:val="decimal"/&gt;&lt;w:lvlText w:val="%9."/&gt;&lt;w:lvlJc w:val="right"/&gt;&lt;w:pPr&gt;&lt;w:tabs&gt;&lt;w:tab w:val="num" w:pos="1928"/&gt;&lt;/w:tabs&gt;&lt;w:ind w:left="1928" w:hanging="114"/&gt;&lt;/w:pPr&gt;&lt;w:rPr&gt;&lt;w:rFonts w:hint="default"/&gt;&lt;/w:rPr&gt;&lt;/w:lvl&gt;&lt;/w:abstractNum&gt;&lt;w:abstractNum w:abstractNumId="30" w15:restartNumberingAfterBreak="0"&gt;&lt;w:nsid w:val="560B3195"/&gt;&lt;w:multiLevelType w:val="multilevel"/&gt;&lt;w:tmpl w:val="041D001F"/&gt;&lt;w:lvl w:ilvl="0"&gt;&lt;w:start w:val="1"/&gt;&lt;w:numFmt w:val="decimal"/&gt;&lt;w:lvlText w:val="%1."/&gt;&lt;w:lvlJc w:val="left"/&gt;&lt;w:pPr&gt;&lt;w:ind w:left="360" w:hanging="360"/&gt;&lt;/w:pPr&gt;&lt;/w:lvl&gt;&lt;w:lvl w:ilvl="1"&gt;&lt;w:start w:val="1"/&gt;&lt;w:numFmt w:val="decimal"/&gt;&lt;w:lvlText w:val="%1.%2."/&gt;&lt;w:lvlJc w:val="left"/&gt;&lt;w:pPr&gt;&lt;w:ind w:left="792" w:hanging="432"/&gt;&lt;/w:pPr&gt;&lt;/w:lvl&gt;&lt;w:lvl w:ilvl="2"&gt;&lt;w:start w:val="1"/&gt;&lt;w:numFmt w:val="decimal"/&gt;&lt;w:lvlText w:val="%1.%2.%3."/&gt;&lt;w:lvlJc w:val="left"/&gt;&lt;w:pPr&gt;&lt;w:ind w:left="1224" w:hanging="504"/&gt;&lt;/w:pPr&gt;&lt;/w:lvl&gt;&lt;w:lvl w:ilvl="3"&gt;&lt;w:start w:val="1"/&gt;&lt;w:numFmt w:val="decimal"/&gt;&lt;w:lvlText w:val="%1.%2.%3.%4."/&gt;&lt;w:lvlJc w:val="left"/&gt;&lt;w:pPr&gt;&lt;w:ind w:left="1728" w:hanging="648"/&gt;&lt;/w:pPr&gt;&lt;/w:lvl&gt;&lt;w:lvl w:ilvl="4"&gt;&lt;w:start w:val="1"/&gt;&lt;w:numFmt w:val="decimal"/&gt;&lt;w:lvlText w:val="%1.%2.%3.%4.%5."/&gt;&lt;w:lvlJc w:val="left"/&gt;&lt;w:pPr&gt;&lt;w:ind w:left="2232" w:hanging="792"/&gt;&lt;/w:pPr&gt;&lt;/w:lvl&gt;&lt;w:lvl w:ilvl="5"&gt;&lt;w:start w:val="1"/&gt;&lt;w:numFmt w:val="decimal"/&gt;&lt;w:lvlText w:val="%1.%2.%3.%4.%5.%6."/&gt;&lt;w:lvlJc w:val="left"/&gt;&lt;w:pPr&gt;&lt;w:ind w:left="2736" w:hanging="936"/&gt;&lt;/w:pPr&gt;&lt;/w:lvl&gt;&lt;w:lvl w:ilvl="6"&gt;&lt;w:start w:val="1"/&gt;&lt;w:numFmt w:val="decimal"/&gt;&lt;w:lvlText w:val="%1.%2.%3.%4.%5.%6.%7."/&gt;&lt;w:lvlJc w:val="left"/&gt;&lt;w:pPr&gt;&lt;w:ind w:left="3240" w:hanging="1080"/&gt;&lt;/w:pPr&gt;&lt;/w:lvl&gt;&lt;w:lvl w:ilvl="7"&gt;&lt;w:start w:val="1"/&gt;&lt;w:numFmt w:val="decimal"/&gt;&lt;w:lvlText w:val="%1.%2.%3.%4.%5.%6.%7.%8."/&gt;&lt;w:lvlJc w:val="left"/&gt;&lt;w:pPr&gt;&lt;w:ind w:left="3744" w:hanging="1224"/&gt;&lt;/w:pPr&gt;&lt;/w:lvl&gt;&lt;w:lvl w:ilvl="8"&gt;&lt;w:start w:val="1"/&gt;&lt;w:numFmt w:val="decimal"/&gt;&lt;w:lvlText w:val="%1.%2.%3.%4.%5.%6.%7.%8.%9."/&gt;&lt;w:lvlJc w:val="left"/&gt;&lt;w:pPr&gt;&lt;w:ind w:left="4320" w:hanging="1440"/&gt;&lt;/w:pPr&gt;&lt;/w:lvl&gt;&lt;/w:abstractNum&gt;&lt;w:abstractNum w:abstractNumId="31" w15:restartNumberingAfterBreak="0"&gt;&lt;w:nsid w:val="616B0F1F"/&gt;&lt;w:multiLevelType w:val="multilevel"/&gt;&lt;w:tmpl w:val="3B5451B2"/&gt;&lt;w:styleLink w:val="NPCBullets2"/&gt;&lt;w:lvl w:ilvl="0"&gt;&lt;w:start w:val="1"/&gt;&lt;w:numFmt w:val="bullet"/&gt;&lt;w:lvlText w:val=""/&gt;&lt;w:lvlJc w:val="left"/&gt;&lt;w:pPr&gt;&lt;w:tabs&gt;&lt;w:tab w:val="num" w:pos="1307"/&gt;&lt;/w:tabs&gt;&lt;w:ind w:left="1307" w:hanging="227"/&gt;&lt;/w:pPr&gt;&lt;w:rPr&gt;&lt;w:rFonts w:ascii="Symbol" w:hAnsi="Symbol" w:hint="default"/&gt;&lt;/w:rPr&gt;&lt;/w:lvl&gt;&lt;w:lvl w:ilvl="1"&gt;&lt;w:start w:val="1"/&gt;&lt;w:numFmt w:val="bullet"/&gt;&lt;w:lvlText w:val=""/&gt;&lt;w:lvlJc w:val="left"/&gt;&lt;w:pPr&gt;&lt;w:tabs&gt;&lt;w:tab w:val="num" w:pos="680"/&gt;&lt;/w:tabs&gt;&lt;w:ind w:left="907" w:hanging="453"/&gt;&lt;/w:pPr&gt;&lt;w:rPr&gt;&lt;w:rFonts w:ascii="Symbol" w:hAnsi="Symbol" w:hint="default"/&gt;&lt;/w:rPr&gt;&lt;/w:lvl&gt;&lt;w:lvl w:ilvl="2"&gt;&lt;w:start w:val="1"/&gt;&lt;w:numFmt w:val="bullet"/&gt;&lt;w:lvlText w:val=""/&gt;&lt;w:lvlJc w:val="left"/&gt;&lt;w:pPr&gt;&lt;w:ind w:left="3238" w:hanging="358"/&gt;&lt;/w:pPr&gt;&lt;w:rPr&gt;&lt;w:rFonts w:ascii="Symbol" w:hAnsi="Symbol" w:hint="default"/&gt;&lt;/w:rPr&gt;&lt;/w:lvl&gt;&lt;w:lvl w:ilvl="3"&gt;&lt;w:start w:val="1"/&gt;&lt;w:numFmt w:val="bullet"/&gt;&lt;w:lvlText w:val=""/&gt;&lt;w:lvlJc w:val="left"/&gt;&lt;w:pPr&gt;&lt;w:ind w:left="3960" w:hanging="360"/&gt;&lt;/w:pPr&gt;&lt;w:rPr&gt;&lt;w:rFonts w:ascii="Symbol" w:hAnsi="Symbol" w:hint="default"/&gt;&lt;/w:rPr&gt;&lt;/w:lvl&gt;&lt;w:lvl w:ilvl="4"&gt;&lt;w:start w:val="1"/&gt;&lt;w:numFmt w:val="bullet"/&gt;&lt;w:lvlText w:val=""/&gt;&lt;w:lvlJc w:val="left"/&gt;&lt;w:pPr&gt;&lt;w:ind w:left="4680" w:hanging="360"/&gt;&lt;/w:pPr&gt;&lt;w:rPr&gt;&lt;w:rFonts w:ascii="Symbol" w:hAnsi="Symbol" w:hint="default"/&gt;&lt;/w:rPr&gt;&lt;/w:lvl&gt;&lt;w:lvl w:ilvl="5"&gt;&lt;w:start w:val="1"/&gt;&lt;w:numFmt w:val="bullet"/&gt;&lt;w:lvlText w:val=""/&gt;&lt;w:lvlJc w:val="left"/&gt;&lt;w:pPr&gt;&lt;w:ind w:left="5400" w:hanging="360"/&gt;&lt;/w:pPr&gt;&lt;w:rPr&gt;&lt;w:rFonts w:ascii="Wingdings" w:hAnsi="Wingdings" w:hint="default"/&gt;&lt;/w:rPr&gt;&lt;/w:lvl&gt;&lt;w:lvl w:ilvl="6"&gt;&lt;w:start w:val="1"/&gt;&lt;w:numFmt w:val="bullet"/&gt;&lt;w:lvlText w:val=""/&gt;&lt;w:lvlJc w:val="left"/&gt;&lt;w:pPr&gt;&lt;w:ind w:left="6120" w:hanging="360"/&gt;&lt;/w:pPr&gt;&lt;w:rPr&gt;&lt;w:rFonts w:ascii="Symbol" w:hAnsi="Symbol" w:hint="default"/&gt;&lt;/w:rPr&gt;&lt;/w:lvl&gt;&lt;w:lvl w:ilvl="7"&gt;&lt;w:start w:val="1"/&gt;&lt;w:numFmt w:val="bullet"/&gt;&lt;w:lvlText w:val="o"/&gt;&lt;w:lvlJc w:val="left"/&gt;&lt;w:pPr&gt;&lt;w:ind w:left="6840" w:hanging="360"/&gt;&lt;/w:pPr&gt;&lt;w:rPr&gt;&lt;w:rFonts w:ascii="Courier New" w:hAnsi="Courier New" w:hint="default"/&gt;&lt;/w:rPr&gt;&lt;/w:lvl&gt;&lt;w:lvl w:ilvl="8"&gt;&lt;w:start w:val="1"/&gt;&lt;w:numFmt w:val="bullet"/&gt;&lt;w:lvlText w:val=""/&gt;&lt;w:lvlJc w:val="left"/&gt;&lt;w:pPr&gt;&lt;w:ind w:left="7560" w:hanging="360"/&gt;&lt;/w:pPr&gt;&lt;w:rPr&gt;&lt;w:rFonts w:ascii="Wingdings" w:hAnsi="Wingdings" w:hint="default"/&gt;&lt;/w:rPr&gt;&lt;/w:lvl&gt;&lt;/w:abstractNum&gt;&lt;w:abstractNum w:abstractNumId="32" w15:restartNumberingAfterBreak="0"&gt;&lt;w:nsid w:val="69953F16"/&gt;&lt;w:multiLevelType w:val="hybridMultilevel"/&gt;&lt;w:tmpl w:val="D11A6AF2"/&gt;&lt;w:lvl w:ilvl="0" w:tplc="2E74A538"&gt;&lt;w:start w:val="1"/&gt;&lt;w:numFmt w:val="bullet"/&gt;&lt;w:lvlText w:val="–"/&gt;&lt;w:lvlJc w:val="left"/&gt;&lt;w:pPr&gt;&lt;w:tabs&gt;&lt;w:tab w:val="num" w:pos="454"/&gt;&lt;/w:tabs&gt;&lt;w:ind w:left="454" w:hanging="227"/&gt;&lt;/w:pPr&gt;&lt;w:rPr&gt;&lt;w:rFonts w:ascii="Calibri" w:hAnsi="Calibri" w:hint="default"/&gt;&lt;/w:rPr&gt;&lt;/w:lvl&gt;&lt;w:lvl w:ilvl="1" w:tplc="041D0003" w:tentative="1"&gt;&lt;w:start w:val="1"/&gt;&lt;w:numFmt w:val="bullet"/&gt;&lt;w:lvlText w:val="o"/&gt;&lt;w:lvlJc w:val="left"/&gt;&lt;w:pPr&gt;&lt;w:ind w:left="1440" w:hanging="360"/&gt;&lt;/w:pPr&gt;&lt;w:rPr&gt;&lt;w:rFonts w:ascii="Courier New" w:hAnsi="Courier New" w:hint="default"/&gt;&lt;/w:rPr&gt;&lt;/w:lvl&gt;&lt;w:lvl w:ilvl="2" w:tplc="041D0005" w:tentative="1"&gt;&lt;w:start w:val="1"/&gt;&lt;w:numFmt w:val="bullet"/&gt;&lt;w:lvlText w:val=""/&gt;&lt;w:lvlJc w:val="left"/&gt;&lt;w:pPr&gt;&lt;w:ind w:left="2160" w:hanging="360"/&gt;&lt;/w:pPr&gt;&lt;w:rPr&gt;&lt;w:rFonts w:ascii="Wingdings" w:hAnsi="Wingdings" w:hint="default"/&gt;&lt;/w:rPr&gt;&lt;/w:lvl&gt;&lt;w:lvl w:ilvl="3" w:tplc="041D0001" w:tentative="1"&gt;&lt;w:start w:val="1"/&gt;&lt;w:numFmt w:val="bullet"/&gt;&lt;w:lvlText w:val=""/&gt;&lt;w:lvlJc w:val="left"/&gt;&lt;w:pPr&gt;&lt;w:ind w:left="2880" w:hanging="360"/&gt;&lt;/w:pPr&gt;&lt;w:rPr&gt;&lt;w:rFonts w:ascii="Symbol" w:hAnsi="Symbol" w:hint="default"/&gt;&lt;/w:rPr&gt;&lt;/w:lvl&gt;&lt;w:lvl w:ilvl="4" w:tplc="041D0003" w:tentative="1"&gt;&lt;w:start w:val="1"/&gt;&lt;w:numFmt w:val="bullet"/&gt;&lt;w:lvlText w:val="o"/&gt;&lt;w:lvlJc w:val="left"/&gt;&lt;w:pPr&gt;&lt;w:ind w:left="3600" w:hanging="360"/&gt;&lt;/w:pPr&gt;&lt;w:rPr&gt;&lt;w:rFonts w:ascii="Courier New" w:hAnsi="Courier New" w:hint="default"/&gt;&lt;/w:rPr&gt;&lt;/w:lvl&gt;&lt;w:lvl w:ilvl="5" w:tplc="041D0005" w:tentative="1"&gt;&lt;w:start w:val="1"/&gt;&lt;w:numFmt w:val="bullet"/&gt;&lt;w:lvlText w:val=""/&gt;&lt;w:lvlJc w:val="left"/&gt;&lt;w:pPr&gt;&lt;w:ind w:left="4320" w:hanging="360"/&gt;&lt;/w:pPr&gt;&lt;w:rPr&gt;&lt;w:rFonts w:ascii="Wingdings" w:hAnsi="Wingdings" w:hint="default"/&gt;&lt;/w:rPr&gt;&lt;/w:lvl&gt;&lt;w:lvl w:ilvl="6" w:tplc="041D0001" w:tentative="1"&gt;&lt;w:start w:val="1"/&gt;&lt;w:numFmt w:val="bullet"/&gt;&lt;w:lvlText w:val=""/&gt;&lt;w:lvlJc w:val="left"/&gt;&lt;w:pPr&gt;&lt;w:ind w:left="5040" w:hanging="360"/&gt;&lt;/w:pPr&gt;&lt;w:rPr&gt;&lt;w:rFonts w:ascii="Symbol" w:hAnsi="Symbol" w:hint="default"/&gt;&lt;/w:rPr&gt;&lt;/w:lvl&gt;&lt;w:lvl w:ilvl="7" w:tplc="041D0003" w:tentative="1"&gt;&lt;w:start w:val="1"/&gt;&lt;w:numFmt w:val="bullet"/&gt;&lt;w:lvlText w:val="o"/&gt;&lt;w:lvlJc w:val="left"/&gt;&lt;w:pPr&gt;&lt;w:ind w:left="5760" w:hanging="360"/&gt;&lt;/w:pPr&gt;&lt;w:rPr&gt;&lt;w:rFonts w:ascii="Courier New" w:hAnsi="Courier New" w:hint="default"/&gt;&lt;/w:rPr&gt;&lt;/w:lvl&gt;&lt;w:lvl w:ilvl="8" w:tplc="041D0005" w:tentative="1"&gt;&lt;w:start w:val="1"/&gt;&lt;w:numFmt w:val="bullet"/&gt;&lt;w:lvlText w:val=""/&gt;&lt;w:lvlJc w:val="left"/&gt;&lt;w:pPr&gt;&lt;w:ind w:left="6480" w:hanging="360"/&gt;&lt;/w:pPr&gt;&lt;w:rPr&gt;&lt;w:rFonts w:ascii="Wingdings" w:hAnsi="Wingdings" w:hint="default"/&gt;&lt;/w:rPr&gt;&lt;/w:lvl&gt;&lt;/w:abstractNum&gt;&lt;w:abstractNum w:abstractNumId="33" w15:restartNumberingAfterBreak="0"&gt;&lt;w:nsid w:val="6A7D7F01"/&gt;&lt;w:multiLevelType w:val="multilevel"/&gt;&lt;w:tmpl w:val="041D0023"/&gt;&lt;w:lvl w:ilvl="0"&gt;&lt;w:start w:val="1"/&gt;&lt;w:numFmt w:val="upperRoman"/&gt;&lt;w:lvlText w:val="Stycke %1."/&gt;&lt;w:lvlJc w:val="left"/&gt;&lt;w:pPr&gt;&lt;w:ind w:left="0" w:firstLine="0"/&gt;&lt;/w:pPr&gt;&lt;/w:lvl&gt;&lt;w:lvl w:ilvl="1"&gt;&lt;w:start w:val="1"/&gt;&lt;w:numFmt w:val="decimalZero"/&gt;&lt;w:isLgl/&gt;&lt;w:lvlText w:val="Avsnitt %1.%2"/&gt;&lt;w:lvlJc w:val="left"/&gt;&lt;w:pPr&gt;&lt;w:ind w:left="0" w:firstLine="0"/&gt;&lt;/w:pPr&gt;&lt;/w:lvl&gt;&lt;w:lvl w:ilvl="2"&gt;&lt;w:start w:val="1"/&gt;&lt;w:numFmt w:val="lowerLetter"/&gt;&lt;w:lvlText w:val="(%3)"/&gt;&lt;w:lvlJc w:val="left"/&gt;&lt;w:pPr&gt;&lt;w:ind w:left="720" w:hanging="432"/&gt;&lt;/w:pPr&gt;&lt;/w:lvl&gt;&lt;w:lvl w:ilvl="3"&gt;&lt;w:start w:val="1"/&gt;&lt;w:numFmt w:val="lowerRoman"/&gt;&lt;w:lvlText w:val="(%4)"/&gt;&lt;w:lvlJc w:val="right"/&gt;&lt;w:pPr&gt;&lt;w:ind w:left="864" w:hanging="144"/&gt;&lt;/w:pPr&gt;&lt;/w:lvl&gt;&lt;w:lvl w:ilvl="4"&gt;&lt;w:start w:val="1"/&gt;&lt;w:numFmt w:val="decimal"/&gt;&lt;w:lvlText w:val="%5)"/&gt;&lt;w:lvlJc w:val="left"/&gt;&lt;w:pPr&gt;&lt;w:ind w:left="1008" w:hanging="432"/&gt;&lt;/w:pPr&gt;&lt;/w:lvl&gt;&lt;w:lvl w:ilvl="5"&gt;&lt;w:start w:val="1"/&gt;&lt;w:numFmt w:val="lowerLetter"/&gt;&lt;w:lvlText w:val="%6)"/&gt;&lt;w:lvlJc w:val="left"/&gt;&lt;w:pPr&gt;&lt;w:ind w:left="1152" w:hanging="432"/&gt;&lt;/w:pPr&gt;&lt;/w:lvl&gt;&lt;w:lvl w:ilvl="6"&gt;&lt;w:start w:val="1"/&gt;&lt;w:numFmt w:val="lowerRoman"/&gt;&lt;w:lvlText w:val="%7)"/&gt;&lt;w:lvlJc w:val="right"/&gt;&lt;w:pPr&gt;&lt;w:ind w:left="1296" w:hanging="288"/&gt;&lt;/w:pPr&gt;&lt;/w:lvl&gt;&lt;w:lvl w:ilvl="7"&gt;&lt;w:start w:val="1"/&gt;&lt;w:numFmt w:val="lowerLetter"/&gt;&lt;w:lvlText w:val="%8."/&gt;&lt;w:lvlJc w:val="left"/&gt;&lt;w:pPr&gt;&lt;w:ind w:left="1440" w:hanging="432"/&gt;&lt;/w:pPr&gt;&lt;/w:lvl&gt;&lt;w:lvl w:ilvl="8"&gt;&lt;w:start w:val="1"/&gt;&lt;w:numFmt w:val="lowerRoman"/&gt;&lt;w:lvlText w:val="%9."/&gt;&lt;w:lvlJc w:val="right"/&gt;&lt;w:pPr&gt;&lt;w:ind w:left="1584" w:hanging="144"/&gt;&lt;/w:pPr&gt;&lt;/w:lvl&gt;&lt;/w:abstractNum&gt;&lt;w:abstractNum w:abstractNumId="34" w15:restartNumberingAfterBreak="0"&gt;&lt;w:nsid w:val="72A45EB8"/&gt;&lt;w:multiLevelType w:val="multilevel"/&gt;&lt;w:tmpl w:val="A41C789A"/&gt;&lt;w:styleLink w:val="NPCNumbers"/&gt;&lt;w:lvl w:ilvl="0"&gt;&lt;w:start w:val="1"/&gt;&lt;w:numFmt w:val="decimal"/&gt;&lt;w:suff w:val="space"/&gt;&lt;w:lvlText w:val="%1."/&gt;&lt;w:lvlJc w:val="left"/&gt;&lt;w:pPr&gt;&lt;w:ind w:left="1440" w:hanging="360"/&gt;&lt;/w:pPr&gt;&lt;w:rPr&gt;&lt;w:rFonts w:hint="default"/&gt;&lt;/w:rPr&gt;&lt;/w:lvl&gt;&lt;w:lvl w:ilvl="1"&gt;&lt;w:start w:val="1"/&gt;&lt;w:numFmt w:val="decimal"/&gt;&lt;w:suff w:val="space"/&gt;&lt;w:lvlText w:val="%1.%2."/&gt;&lt;w:lvlJc w:val="left"/&gt;&lt;w:pPr&gt;&lt;w:ind w:left="1872" w:hanging="792"/&gt;&lt;/w:pPr&gt;&lt;w:rPr&gt;&lt;w:rFonts w:hint="default"/&gt;&lt;/w:rPr&gt;&lt;/w:lvl&gt;&lt;w:lvl w:ilvl="2"&gt;&lt;w:start w:val="1"/&gt;&lt;w:numFmt w:val="decimal"/&gt;&lt;w:suff w:val="space"/&gt;&lt;w:lvlText w:val="%1.%2.%3."/&gt;&lt;w:lvlJc w:val="left"/&gt;&lt;w:pPr&gt;&lt;w:ind w:left="2304" w:hanging="1224"/&gt;&lt;/w:pPr&gt;&lt;w:rPr&gt;&lt;w:rFonts w:hint="default"/&gt;&lt;/w:rPr&gt;&lt;/w:lvl&gt;&lt;w:lvl w:ilvl="3"&gt;&lt;w:start w:val="1"/&gt;&lt;w:numFmt w:val="decimal"/&gt;&lt;w:suff w:val="space"/&gt;&lt;w:lvlText w:val="%1.%2.%3.%4."/&gt;&lt;w:lvlJc w:val="left"/&gt;&lt;w:pPr&gt;&lt;w:ind w:left="2808" w:hanging="1728"/&gt;&lt;/w:pPr&gt;&lt;w:rPr&gt;&lt;w:rFonts w:hint="default"/&gt;&lt;/w:rPr&gt;&lt;/w:lvl&gt;&lt;w:lvl w:ilvl="4"&gt;&lt;w:start w:val="1"/&gt;&lt;w:numFmt w:val="decimal"/&gt;&lt;w:suff w:val="space"/&gt;&lt;w:lvlText w:val="%1.%2.%3.%4.%5."/&gt;&lt;w:lvlJc w:val="left"/&gt;&lt;w:pPr&gt;&lt;w:ind w:left="3312" w:hanging="2232"/&gt;&lt;/w:pPr&gt;&lt;w:rPr&gt;&lt;w:rFonts w:hint="default"/&gt;&lt;/w:rPr&gt;&lt;/w:lvl&gt;&lt;w:lvl w:ilvl="5"&gt;&lt;w:start w:val="1"/&gt;&lt;w:numFmt w:val="decimal"/&gt;&lt;w:suff w:val="space"/&gt;&lt;w:lvlText w:val="%1.%2.%3.%4.%5.%6."/&gt;&lt;w:lvlJc w:val="left"/&gt;&lt;w:pPr&gt;&lt;w:ind w:left="3816" w:hanging="2736"/&gt;&lt;/w:pPr&gt;&lt;w:rPr&gt;&lt;w:rFonts w:hint="default"/&gt;&lt;/w:rPr&gt;&lt;/w:lvl&gt;&lt;w:lvl w:ilvl="6"&gt;&lt;w:start w:val="1"/&gt;&lt;w:numFmt w:val="decimal"/&gt;&lt;w:suff w:val="space"/&gt;&lt;w:lvlText w:val="%1.%2.%3.%4.%5.%6.%7."/&gt;&lt;w:lvlJc w:val="left"/&gt;&lt;w:pPr&gt;&lt;w:ind w:left="4320" w:hanging="3240"/&gt;&lt;/w:pPr&gt;&lt;w:rPr&gt;&lt;w:rFonts w:hint="default"/&gt;&lt;/w:rPr&gt;&lt;/w:lvl&gt;&lt;w:lvl w:ilvl="7"&gt;&lt;w:start w:val="1"/&gt;&lt;w:numFmt w:val="decimal"/&gt;&lt;w:suff w:val="space"/&gt;&lt;w:lvlText w:val="%1.%2.%3.%4.%5.%6.%7.%8."/&gt;&lt;w:lvlJc w:val="left"/&gt;&lt;w:pPr&gt;&lt;w:ind w:left="4824" w:hanging="3744"/&gt;&lt;/w:pPr&gt;&lt;w:rPr&gt;&lt;w:rFonts w:hint="default"/&gt;&lt;/w:rPr&gt;&lt;/w:lvl&gt;&lt;w:lvl w:ilvl="8"&gt;&lt;w:start w:val="1"/&gt;&lt;w:numFmt w:val="decimal"/&gt;&lt;w:suff w:val="space"/&gt;&lt;w:lvlText w:val="%1.%2.%3.%4.%5.%6.%7.%8.%9."/&gt;&lt;w:lvlJc w:val="left"/&gt;&lt;w:pPr&gt;&lt;w:ind w:left="5400" w:hanging="4320"/&gt;&lt;/w:pPr&gt;&lt;w:rPr&gt;&lt;w:rFonts w:hint="default"/&gt;&lt;/w:rPr&gt;&lt;/w:lvl&gt;&lt;/w:abstractNum&gt;&lt;w:abstractNum w:abstractNumId="35" w15:restartNumberingAfterBreak="0"&gt;&lt;w:nsid w:val="75EA6F1F"/&gt;&lt;w:multiLevelType w:val="multilevel"/&gt;&lt;w:tmpl w:val="041D0027"/&gt;&lt;w:lvl w:ilvl="0"&gt;&lt;w:start w:val="1"/&gt;&lt;w:numFmt w:val="upperRoman"/&gt;&lt;w:lvlText w:val="%1."/&gt;&lt;w:lvlJc w:val="left"/&gt;&lt;w:pPr&gt;&lt;w:ind w:left="0" w:firstLine="0"/&gt;&lt;/w:pPr&gt;&lt;/w:lvl&gt;&lt;w:lvl w:ilvl="1"&gt;&lt;w:start w:val="1"/&gt;&lt;w:numFmt w:val="upperLetter"/&gt;&lt;w:lvlText w:val="%2."/&gt;&lt;w:lvlJc w:val="left"/&gt;&lt;w:pPr&gt;&lt;w:ind w:left="720" w:firstLine="0"/&gt;&lt;/w:pPr&gt;&lt;/w:lvl&gt;&lt;w:lvl w:ilvl="2"&gt;&lt;w:start w:val="1"/&gt;&lt;w:numFmt w:val="decimal"/&gt;&lt;w:lvlText w:val="%3."/&gt;&lt;w:lvlJc w:val="left"/&gt;&lt;w:pPr&gt;&lt;w:ind w:left="1440" w:firstLine="0"/&gt;&lt;/w:pPr&gt;&lt;/w:lvl&gt;&lt;w:lvl w:ilvl="3"&gt;&lt;w:start w:val="1"/&gt;&lt;w:numFmt w:val="lowerLetter"/&gt;&lt;w:lvlText w:val="%4)"/&gt;&lt;w:lvlJc w:val="left"/&gt;&lt;w:pPr&gt;&lt;w:ind w:left="2160" w:firstLine="0"/&gt;&lt;/w:pPr&gt;&lt;/w:lvl&gt;&lt;w:lvl w:ilvl="4"&gt;&lt;w:start w:val="1"/&gt;&lt;w:numFmt w:val="decimal"/&gt;&lt;w:lvlText w:val="(%5)"/&gt;&lt;w:lvlJc w:val="left"/&gt;&lt;w:pPr&gt;&lt;w:ind w:left="2880" w:firstLine="0"/&gt;&lt;/w:pPr&gt;&lt;/w:lvl&gt;&lt;w:lvl w:ilvl="5"&gt;&lt;w:start w:val="1"/&gt;&lt;w:numFmt w:val="lowerLetter"/&gt;&lt;w:lvlText w:val="(%6)"/&gt;&lt;w:lvlJc w:val="left"/&gt;&lt;w:pPr&gt;&lt;w:ind w:left="3600" w:firstLine="0"/&gt;&lt;/w:pPr&gt;&lt;/w:lvl&gt;&lt;w:lvl w:ilvl="6"&gt;&lt;w:start w:val="1"/&gt;&lt;w:numFmt w:val="lowerRoman"/&gt;&lt;w:lvlText w:val="(%7)"/&gt;&lt;w:lvlJc w:val="left"/&gt;&lt;w:pPr&gt;&lt;w:ind w:left="4320" w:firstLine="0"/&gt;&lt;/w:pPr&gt;&lt;/w:lvl&gt;&lt;w:lvl w:ilvl="7"&gt;&lt;w:start w:val="1"/&gt;&lt;w:numFmt w:val="lowerLetter"/&gt;&lt;w:lvlText w:val="(%8)"/&gt;&lt;w:lvlJc w:val="left"/&gt;&lt;w:pPr&gt;&lt;w:ind w:left="5040" w:firstLine="0"/&gt;&lt;/w:pPr&gt;&lt;/w:lvl&gt;&lt;w:lvl w:ilvl="8"&gt;&lt;w:start w:val="1"/&gt;&lt;w:numFmt w:val="lowerRoman"/&gt;&lt;w:lvlText w:val="(%9)"/&gt;&lt;w:lvlJc w:val="left"/&gt;&lt;w:pPr&gt;&lt;w:ind w:left="5760" w:firstLine="0"/&gt;&lt;/w:pPr&gt;&lt;/w:lvl&gt;&lt;/w:abstractNum&gt;&lt;w:abstractNum w:abstractNumId="36" w15:restartNumberingAfterBreak="0"&gt;&lt;w:nsid w:val="7DE352CC"/&gt;&lt;w:multiLevelType w:val="multilevel"/&gt;&lt;w:tmpl w:val="3932C0EE"/&gt;&lt;w:lvl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w:val="decimal"/&gt;&lt;w:lvlText w:val="1.%2."/&gt;&lt;w:lvlJc w:val="left"/&gt;&lt;w:pPr&gt;&lt;w:tabs&gt;&lt;w:tab w:val="num" w:pos="227"/&gt;&lt;/w:tabs&gt;&lt;w:ind w:left="227" w:hanging="227"/&gt;&lt;/w:pPr&gt;&lt;w:rPr&gt;&lt;w:rFonts w:hint="default"/&gt;&lt;/w:rPr&gt;&lt;/w:lvl&gt;&lt;w:lvl w:ilvl="2"&gt;&lt;w:start w:val="1"/&gt;&lt;w:numFmt w:val="decimal"/&gt;&lt;w:lvlText w:val="%2%3."/&gt;&lt;w:lvlJc w:val="left"/&gt;&lt;w:pPr&gt;&lt;w:tabs&gt;&lt;w:tab w:val="num" w:pos="680"/&gt;&lt;/w:tabs&gt;&lt;w:ind w:left="680" w:hanging="680"/&gt;&lt;/w:pPr&gt;&lt;w:rPr&gt;&lt;w:rFonts w:hint="default"/&gt;&lt;/w:rPr&gt;&lt;/w:lvl&gt;&lt;w:lvl w:ilvl="3"&gt;&lt;w:start w:val="1"/&gt;&lt;w:numFmt w:val="decimal"/&gt;&lt;w:lvlText w:val="%3%4."/&gt;&lt;w:lvlJc w:val="left"/&gt;&lt;w:pPr&gt;&lt;w:tabs&gt;&lt;w:tab w:val="num" w:pos="907"/&gt;&lt;/w:tabs&gt;&lt;w:ind w:left="907" w:hanging="907"/&gt;&lt;/w:pPr&gt;&lt;w:rPr&gt;&lt;w:rFonts w:hint="default"/&gt;&lt;/w:rPr&gt;&lt;/w:lvl&gt;&lt;w:lvl w:ilvl="4"&gt;&lt;w:start w:val="1"/&gt;&lt;w:numFmt w:val="decimal"/&gt;&lt;w:lvlText w:val="%4%5."/&gt;&lt;w:lvlJc w:val="left"/&gt;&lt;w:pPr&gt;&lt;w:tabs&gt;&lt;w:tab w:val="num" w:pos="1134"/&gt;&lt;/w:tabs&gt;&lt;w:ind w:left="1134" w:hanging="1134"/&gt;&lt;/w:pPr&gt;&lt;w:rPr&gt;&lt;w:rFonts w:hint="default"/&gt;&lt;/w:rPr&gt;&lt;/w:lvl&gt;&lt;w:lvl w:ilvl="5"&gt;&lt;w:start w:val="1"/&gt;&lt;w:numFmt w:val="decimal"/&gt;&lt;w:lvlText w:val="%5%6."/&gt;&lt;w:lvlJc w:val="right"/&gt;&lt;w:pPr&gt;&lt;w:tabs&gt;&lt;w:tab w:val="num" w:pos="1361"/&gt;&lt;/w:tabs&gt;&lt;w:ind w:left="1361" w:hanging="1361"/&gt;&lt;/w:pPr&gt;&lt;w:rPr&gt;&lt;w:rFonts w:hint="default"/&gt;&lt;/w:rPr&gt;&lt;/w:lvl&gt;&lt;w:lvl w:ilvl="6"&gt;&lt;w:start w:val="1"/&gt;&lt;w:numFmt w:val="decimal"/&gt;&lt;w:lvlText w:val="%6%7."/&gt;&lt;w:lvlJc w:val="left"/&gt;&lt;w:pPr&gt;&lt;w:tabs&gt;&lt;w:tab w:val="num" w:pos="1588"/&gt;&lt;/w:tabs&gt;&lt;w:ind w:left="1588" w:hanging="1588"/&gt;&lt;/w:pPr&gt;&lt;w:rPr&gt;&lt;w:rFonts w:hint="default"/&gt;&lt;/w:rPr&gt;&lt;/w:lvl&gt;&lt;w:lvl w:ilvl="7"&gt;&lt;w:start w:val="1"/&gt;&lt;w:numFmt w:val="decimal"/&gt;&lt;w:lvlText w:val="%7%8."/&gt;&lt;w:lvlJc w:val="left"/&gt;&lt;w:pPr&gt;&lt;w:tabs&gt;&lt;w:tab w:val="num" w:pos="1814"/&gt;&lt;/w:tabs&gt;&lt;w:ind w:left="1814" w:hanging="1814"/&gt;&lt;/w:pPr&gt;&lt;w:rPr&gt;&lt;w:rFonts w:hint="default"/&gt;&lt;/w:rPr&gt;&lt;/w:lvl&gt;&lt;w:lvl w:ilvl="8"&gt;&lt;w:start w:val="1"/&gt;&lt;w:numFmt w:val="decimal"/&gt;&lt;w:lvlText w:val="%8%9."/&gt;&lt;w:lvlJc w:val="right"/&gt;&lt;w:pPr&gt;&lt;w:ind w:left="2041" w:hanging="2041"/&gt;&lt;/w:pPr&gt;&lt;w:rPr&gt;&lt;w:rFonts w:hint="default"/&gt;&lt;/w:rPr&gt;&lt;/w:lvl&gt;&lt;/w:abstractNum&gt;&lt;w:abstractNum w:abstractNumId="37" w15:restartNumberingAfterBreak="0"&gt;&lt;w:nsid w:val="7EA66F82"/&gt;&lt;w:multiLevelType w:val="multilevel"/&gt;&lt;w:tmpl w:val="BF9C7CBC"/&gt;&lt;w:lvl w:ilvl="0"&gt;&lt;w:start w:val="1"/&gt;&lt;w:numFmt w:val="bullet"/&gt;&lt;w:lvlText w:val=""/&gt;&lt;w:lvlJc w:val="left"/&gt;&lt;w:pPr&gt;&lt;w:tabs&gt;&lt;w:tab w:val="num" w:pos="227"/&gt;&lt;/w:tabs&gt;&lt;w:ind w:left="227" w:hanging="227"/&gt;&lt;/w:pPr&gt;&lt;w:rPr&gt;&lt;w:rFonts w:ascii="Symbol" w:hAnsi="Symbol" w:hint="default"/&gt;&lt;/w:rPr&gt;&lt;/w:lvl&gt;&lt;w:lvl w:ilvl="1"&gt;&lt;w:start w:val="1"/&gt;&lt;w:numFmt w:val="bullet"/&gt;&lt;w:lvlText w:val=""/&gt;&lt;w:lvlJc w:val="left"/&gt;&lt;w:pPr&gt;&lt;w:tabs&gt;&lt;w:tab w:val="num" w:pos="680"/&gt;&lt;/w:tabs&gt;&lt;w:ind w:left="907" w:hanging="453"/&gt;&lt;/w:pPr&gt;&lt;w:rPr&gt;&lt;w:rFonts w:ascii="Symbol" w:hAnsi="Symbol" w:hint="default"/&gt;&lt;/w:rPr&gt;&lt;/w:lvl&gt;&lt;w:lvl w:ilvl="2"&gt;&lt;w:start w:val="1"/&gt;&lt;w:numFmt w:val="bullet"/&gt;&lt;w:lvlText w:val=""/&gt;&lt;w:lvlJc w:val="left"/&gt;&lt;w:pPr&gt;&lt;w:ind w:left="3238" w:hanging="358"/&gt;&lt;/w:pPr&gt;&lt;w:rPr&gt;&lt;w:rFonts w:ascii="Symbol" w:hAnsi="Symbol" w:hint="default"/&gt;&lt;/w:rPr&gt;&lt;/w:lvl&gt;&lt;w:lvl w:ilvl="3"&gt;&lt;w:start w:val="1"/&gt;&lt;w:numFmt w:val="bullet"/&gt;&lt;w:lvlText w:val=""/&gt;&lt;w:lvlJc w:val="left"/&gt;&lt;w:pPr&gt;&lt;w:ind w:left="3960" w:hanging="360"/&gt;&lt;/w:pPr&gt;&lt;w:rPr&gt;&lt;w:rFonts w:ascii="Symbol" w:hAnsi="Symbol" w:hint="default"/&gt;&lt;/w:rPr&gt;&lt;/w:lvl&gt;&lt;w:lvl w:ilvl="4"&gt;&lt;w:start w:val="1"/&gt;&lt;w:numFmt w:val="bullet"/&gt;&lt;w:lvlText w:val=""/&gt;&lt;w:lvlJc w:val="left"/&gt;&lt;w:pPr&gt;&lt;w:ind w:left="4680" w:hanging="360"/&gt;&lt;/w:pPr&gt;&lt;w:rPr&gt;&lt;w:rFonts w:ascii="Symbol" w:hAnsi="Symbol" w:hint="default"/&gt;&lt;/w:rPr&gt;&lt;/w:lvl&gt;&lt;w:lvl w:ilvl="5"&gt;&lt;w:start w:val="1"/&gt;&lt;w:numFmt w:val="bullet"/&gt;&lt;w:lvlText w:val=""/&gt;&lt;w:lvlJc w:val="left"/&gt;&lt;w:pPr&gt;&lt;w:ind w:left="5400" w:hanging="360"/&gt;&lt;/w:pPr&gt;&lt;w:rPr&gt;&lt;w:rFonts w:ascii="Wingdings" w:hAnsi="Wingdings" w:hint="default"/&gt;&lt;/w:rPr&gt;&lt;/w:lvl&gt;&lt;w:lvl w:ilvl="6"&gt;&lt;w:start w:val="1"/&gt;&lt;w:numFmt w:val="bullet"/&gt;&lt;w:lvlText w:val=""/&gt;&lt;w:lvlJc w:val="left"/&gt;&lt;w:pPr&gt;&lt;w:ind w:left="6120" w:hanging="360"/&gt;&lt;/w:pPr&gt;&lt;w:rPr&gt;&lt;w:rFonts w:ascii="Symbol" w:hAnsi="Symbol" w:hint="default"/&gt;&lt;/w:rPr&gt;&lt;/w:lvl&gt;&lt;w:lvl w:ilvl="7"&gt;&lt;w:start w:val="1"/&gt;&lt;w:numFmt w:val="bullet"/&gt;&lt;w:lvlText w:val="o"/&gt;&lt;w:lvlJc w:val="left"/&gt;&lt;w:pPr&gt;&lt;w:ind w:left="6840" w:hanging="360"/&gt;&lt;/w:pPr&gt;&lt;w:rPr&gt;&lt;w:rFonts w:ascii="Courier New" w:hAnsi="Courier New" w:hint="default"/&gt;&lt;/w:rPr&gt;&lt;/w:lvl&gt;&lt;w:lvl w:ilvl="8"&gt;&lt;w:start w:val="1"/&gt;&lt;w:numFmt w:val="bullet"/&gt;&lt;w:lvlText w:val=""/&gt;&lt;w:lvlJc w:val="left"/&gt;&lt;w:pPr&gt;&lt;w:ind w:left="7560" w:hanging="360"/&gt;&lt;/w:pPr&gt;&lt;w:rPr&gt;&lt;w:rFonts w:ascii="Wingdings" w:hAnsi="Wingdings" w:hint="default"/&gt;&lt;/w:rPr&gt;&lt;/w:lvl&gt;&lt;/w:abstractNum&gt;&lt;w:num w:numId="1"&gt;&lt;w:abstractNumId w:val="32"/&gt;&lt;/w:num&gt;&lt;w:num w:numId="2"&gt;&lt;w:abstractNumId w:val="13"/&gt;&lt;/w:num&gt;&lt;w:num w:numId="3"&gt;&lt;w:abstractNumId w:val="15"/&gt;&lt;/w:num&gt;&lt;w:num w:numId="4"&gt;&lt;w:abstractNumId w:val="17"/&gt;&lt;/w:num&gt;&lt;w:num w:numId="5"&gt;&lt;w:abstractNumId w:val="31"/&gt;&lt;/w:num&gt;&lt;w:num w:numId="6"&gt;&lt;w:abstractNumId w:val="22"/&gt;&lt;/w:num&gt;&lt;w:num w:numId="7"&gt;&lt;w:abstractNumId w:val="16"/&gt;&lt;/w:num&gt;&lt;w:num w:numId="8"&gt;&lt;w:abstractNumId w:val="16"/&gt;&lt;w:lvlOverride w:ilvl="0"&gt;&lt;w:startOverride w:val="1"/&gt;&lt;/w:lvlOverride&gt;&lt;w:lvlOverride w:ilvl="1"&gt;&lt;w:startOverride w:val="1"/&gt;&lt;/w:lvlOverride&gt;&lt;w:lvlOverride w:ilvl="2"&gt;&lt;w:startOverride w:val="1"/&gt;&lt;/w:lvlOverride&gt;&lt;w:lvlOverride w:ilvl="3"&gt;&lt;w:startOverride w:val="1"/&gt;&lt;/w:lvlOverride&gt;&lt;w:lvlOverride w:ilvl="4"&gt;&lt;w:startOverride w:val="1"/&gt;&lt;/w:lvlOverride&gt;&lt;w:lvlOverride w:ilvl="5"&gt;&lt;w:startOverride w:val="1"/&gt;&lt;/w:lvlOverride&gt;&lt;w:lvlOverride w:ilvl="6"&gt;&lt;w:startOverride w:val="1"/&gt;&lt;/w:lvlOverride&gt;&lt;w:lvlOverride w:ilvl="7"&gt;&lt;w:startOverride w:val="1"/&gt;&lt;/w:lvlOverride&gt;&lt;w:lvlOverride w:ilvl="8"&gt;&lt;w:startOverride w:val="1"/&gt;&lt;/w:lvlOverride&gt;&lt;/w:num&gt;&lt;w:num w:numId="9"&gt;&lt;w:abstractNumId w:val="37"/&gt;&lt;/w:num&gt;&lt;w:num w:numId="10"&gt;&lt;w:abstractNumId w:val="18"/&gt;&lt;/w:num&gt;&lt;w:num w:numId="11"&gt;&lt;w:abstractNumId w:val="19"/&gt;&lt;/w:num&gt;&lt;w:num w:numId="12"&gt;&lt;w:abstractNumId w:val="15"/&gt;&lt;/w:num&gt;&lt;w:num w:numId="13"&gt;&lt;w:abstractNumId w:val="29"/&gt;&lt;/w:num&gt;&lt;w:num w:numId="14"&gt;&lt;w:abstractNumId w:val="14"/&gt;&lt;/w:num&gt;&lt;w:num w:numId="15"&gt;&lt;w:abstractNumId w:val="15"/&gt;&lt;w:lvlOverride w:ilvl="0"&gt;&lt;w:startOverride w:val="1"/&gt;&lt;/w:lvlOverride&gt;&lt;w:lvlOverride w:ilvl="1"&gt;&lt;w:startOverride w:val="1"/&gt;&lt;/w:lvlOverride&gt;&lt;w:lvlOverride w:ilvl="2"&gt;&lt;w:startOverride w:val="1"/&gt;&lt;/w:lvlOverride&gt;&lt;w:lvlOverride w:ilvl="3"&gt;&lt;w:startOverride w:val="1"/&gt;&lt;/w:lvlOverride&gt;&lt;w:lvlOverride w:ilvl="4"&gt;&lt;w:startOverride w:val="1"/&gt;&lt;/w:lvlOverride&gt;&lt;w:lvlOverride w:ilvl="5"&gt;&lt;w:startOverride w:val="1"/&gt;&lt;/w:lvlOverride&gt;&lt;w:lvlOverride w:ilvl="6"&gt;&lt;w:startOverride w:val="1"/&gt;&lt;/w:lvlOverride&gt;&lt;w:lvlOverride w:ilvl="7"&gt;&lt;w:startOverride w:val="1"/&gt;&lt;/w:lvlOverride&gt;&lt;w:lvlOverride w:ilvl="8"&gt;&lt;w:startOverride w:val="1"/&gt;&lt;/w:lvlOverride&gt;&lt;/w:num&gt;&lt;w:num w:numId="16"&gt;&lt;w:abstractNumId w:val="15"/&gt;&lt;w:lvlOverride w:ilvl="0"&gt;&lt;w:startOverride w:val="1"/&gt;&lt;/w:lvlOverride&gt;&lt;w:lvlOverride w:ilvl="1"&gt;&lt;w:startOverride w:val="1"/&gt;&lt;/w:lvlOverride&gt;&lt;w:lvlOverride w:ilvl="2"&gt;&lt;w:startOverride w:val="1"/&gt;&lt;/w:lvlOverride&gt;&lt;w:lvlOverride w:ilvl="3"&gt;&lt;w:startOverride w:val="1"/&gt;&lt;/w:lvlOverride&gt;&lt;w:lvlOverride w:ilvl="4"&gt;&lt;w:startOverride w:val="1"/&gt;&lt;/w:lvlOverride&gt;&lt;w:lvlOverride w:ilvl="5"&gt;&lt;w:startOverride w:val="1"/&gt;&lt;/w:lvlOverride&gt;&lt;w:lvlOverride w:ilvl="6"&gt;&lt;w:startOverride w:val="1"/&gt;&lt;/w:lvlOverride&gt;&lt;w:lvlOverride w:ilvl="7"&gt;&lt;w:startOverride w:val="1"/&gt;&lt;/w:lvlOverride&gt;&lt;w:lvlOverride w:ilvl="8"&gt;&lt;w:startOverride w:val="1"/&gt;&lt;/w:lvlOverride&gt;&lt;/w:num&gt;&lt;w:num w:numId="17"&gt;&lt;w:abstractNumId w:val="28"/&gt;&lt;/w:num&gt;&lt;w:num w:numId="18"&gt;&lt;w:abstractNumId w:val="30"/&gt;&lt;/w:num&gt;&lt;w:num w:numId="19"&gt;&lt;w:abstractNumId w:val="36"/&gt;&lt;/w:num&gt;&lt;w:num w:numId="20"&gt;&lt;w:abstractNumId w:val="26"/&gt;&lt;/w:num&gt;&lt;w:num w:numId="21"&gt;&lt;w:abstractNumId w:val="34"/&gt;&lt;/w:num&gt;&lt;w:num w:numId="22"&gt;&lt;w:abstractNumId w:val="21"/&gt;&lt;/w:num&gt;&lt;w:num w:numId="23"&gt;&lt;w:abstractNumId w:val="20"/&gt;&lt;/w:num&gt;&lt;w:num w:numId="24"&gt;&lt;w:abstractNumId w:val="11"/&gt;&lt;/w:num&gt;&lt;w:num w:numId="25"&gt;&lt;w:abstractNumId w:val="10"/&gt;&lt;/w:num&gt;&lt;w:num w:numId="26"&gt;&lt;w:abstractNumId w:val="26"/&gt;&lt;w:lvlOverride w:ilvl="0"&gt;&lt;w:startOverride w:val="1"/&gt;&lt;/w:lvlOverride&gt;&lt;w:lvlOverride w:ilvl="1"&gt;&lt;w:startOverride w:val="1"/&gt;&lt;/w:lvlOverride&gt;&lt;w:lvlOverride w:ilvl="2"&gt;&lt;w:startOverride w:val="1"/&gt;&lt;/w:lvlOverride&gt;&lt;w:lvlOverride w:ilvl="3"&gt;&lt;w:startOverride w:val="1"/&gt;&lt;/w:lvlOverride&gt;&lt;w:lvlOverride w:ilvl="4"&gt;&lt;w:startOverride w:val="1"/&gt;&lt;/w:lvlOverride&gt;&lt;w:lvlOverride w:ilvl="5"&gt;&lt;w:startOverride w:val="1"/&gt;&lt;/w:lvlOverride&gt;&lt;w:lvlOverride w:ilvl="6"&gt;&lt;w:startOverride w:val="1"/&gt;&lt;/w:lvlOverride&gt;&lt;w:lvlOverride w:ilvl="7"&gt;&lt;w:startOverride w:val="1"/&gt;&lt;/w:lvlOverride&gt;&lt;w:lvlOverride w:ilvl="8"&gt;&lt;w:startOverride w:val="1"/&gt;&lt;/w:lvlOverride&gt;&lt;/w:num&gt;&lt;w:num w:numId="27"&gt;&lt;w:abstractNumId w:val="12"/&gt;&lt;/w:num&gt;&lt;w:num w:numId="28"&gt;&lt;w:abstractNumId w:val="24"/&gt;&lt;/w:num&gt;&lt;w:num w:numId="29"&gt;&lt;w:abstractNumId w:val="11"/&gt;&lt;w:lvlOverride w:ilvl="0"&gt;&lt;w:startOverride w:val="1"/&gt;&lt;/w:lvlOverride&gt;&lt;w:lvlOverride w:ilvl="1"&gt;&lt;w:startOverride w:val="1"/&gt;&lt;/w:lvlOverride&gt;&lt;w:lvlOverride w:ilvl="2"&gt;&lt;w:startOverride w:val="1"/&gt;&lt;/w:lvlOverride&gt;&lt;w:lvlOverride w:ilvl="3"&gt;&lt;w:startOverride w:val="1"/&gt;&lt;/w:lvlOverride&gt;&lt;w:lvlOverride w:ilvl="4"&gt;&lt;w:startOverride w:val="1"/&gt;&lt;/w:lvlOverride&gt;&lt;w:lvlOverride w:ilvl="5"&gt;&lt;w:startOverride w:val="1"/&gt;&lt;/w:lvlOverride&gt;&lt;w:lvlOverride w:ilvl="6"&gt;&lt;w:startOverride w:val="1"/&gt;&lt;/w:lvlOverride&gt;&lt;w:lvlOverride w:ilvl="7"&gt;&lt;w:startOverride w:val="1"/&gt;&lt;/w:lvlOverride&gt;&lt;w:lvlOverride w:ilvl="8"&gt;&lt;w:startOverride w:val="1"/&gt;&lt;/w:lvlOverride&gt;&lt;/w:num&gt;&lt;w:num w:numId="30"&gt;&lt;w:abstractNumId w:val="35"/&gt;&lt;/w:num&gt;&lt;w:num w:numId="31"&gt;&lt;w:abstractNumId w:val="23"/&gt;&lt;/w:num&gt;&lt;w:num w:numId="32"&gt;&lt;w:abstractNumId w:val="27"/&gt;&lt;/w:num&gt;&lt;w:num w:numId="33"&gt;&lt;w:abstractNumId w:val="33"/&gt;&lt;/w:num&gt;&lt;w:num w:numId="34"&gt;&lt;w:abstractNumId w:val="25"/&gt;&lt;/w:num&gt;&lt;w:num w:numId="35"&gt;&lt;w:abstractNumId w:val="8"/&gt;&lt;/w:num&gt;&lt;w:num w:numId="36"&gt;&lt;w:abstractNumId w:val="3"/&gt;&lt;/w:num&gt;&lt;w:num w:numId="37"&gt;&lt;w:abstractNumId w:val="2"/&gt;&lt;/w:num&gt;&lt;w:num w:numId="38"&gt;&lt;w:abstractNumId w:val="1"/&gt;&lt;/w:num&gt;&lt;w:num w:numId="39"&gt;&lt;w:abstractNumId w:val="0"/&gt;&lt;/w:num&gt;&lt;w:num w:numId="40"&gt;&lt;w:abstractNumId w:val="9"/&gt;&lt;/w:num&gt;&lt;w:num w:numId="41"&gt;&lt;w:abstractNumId w:val="7"/&gt;&lt;/w:num&gt;&lt;w:num w:numId="42"&gt;&lt;w:abstractNumId w:val="6"/&gt;&lt;/w:num&gt;&lt;w:num w:numId="43"&gt;&lt;w:abstractNumId w:val="5"/&gt;&lt;/w:num&gt;&lt;w:num w:numId="44"&gt;&lt;w:abstractNumId w:val="4"/&gt;&lt;/w:num&gt;&lt;/w:numbering&gt;&lt;/pkg:xmlData&gt;&lt;/pkg:part&gt;&lt;/pkg:package&gt;
</Classification>
  <Reference/>
  <Version>&lt;?xml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pkg:name="/word/_rels/document.xml.rels" pkg:contentType="application/vnd.openxmlformats-package.relationships+xml" pkg:padding="256"&gt;&lt;pkg:xmlData&gt;&lt;Relationships xmlns="http://schemas.openxmlformats.org/package/2006/relationships"&gt;&lt;Relationship Id="rId2" Type="http://schemas.openxmlformats.org/officeDocument/2006/relationships/styles" Target="styles.xml"/&gt;&lt;Relationship Id="rId1" Type="http://schemas.openxmlformats.org/officeDocument/2006/relationships/numbering" Target="numbering.xml"/&gt;&lt;/Relationships&gt;&lt;/pkg:xmlData&gt;&lt;/pkg:part&gt;&lt;pkg:part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wp14"&gt;&lt;w:body&gt;&lt;w:p w:rsidR="00000000" w:rsidRDefault="000452D2"&gt;&lt;w:r&gt;&lt;w:t&gt;##&lt;/w:t&gt;&lt;/w:r&gt;&lt;/w:p&gt;&lt;w:sectPr w:rsidR="00000000"&gt;&lt;w:pgSz w:w="12240" w:h="15840"/&gt;&lt;w:pgMar w:top="1440" w:right="1440" w:bottom="1440" w:left="1440" w:header="720" w:footer="720" w:gutter="0"/&gt;&lt;w:cols w:space="720"/&gt;&lt;/w:sectPr&gt;&lt;/w:body&gt;&lt;/w:document&gt;&lt;/pkg:xmlData&gt;&lt;/pkg:part&gt;&lt;pkg:part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w16cid"&gt;&lt;w:docDefaults&gt;&lt;w:rPrDefault&gt;&lt;w:rPr&gt;&lt;w:rFonts w:ascii="Calibri" w:eastAsiaTheme="minorEastAsia" w:hAnsi="Calibri" w:cs="Times New Roman"/&gt;&lt;w:lang w:val="en-US" w:eastAsia="ja-JP" w:bidi="ar-SA"/&gt;&lt;/w:rPr&gt;&lt;/w:rPrDefault&gt;&lt;w:pPrDefault&gt;&lt;w:pPr&gt;&lt;w:spacing w:before="40" w:after="80"/&gt;&lt;/w:pPr&gt;&lt;/w:pPrDefault&gt;&lt;/w:docDefaults&gt;&lt;w:style w:type="paragraph" w:default="1" w:styleId="Normal"&gt;&lt;w:name w:val="Normal"/&gt;&lt;w:semiHidden/&gt;&lt;w:qFormat/&gt;&lt;w:rsid w:val="00A516B5"/&gt;&lt;/w:style&gt;&lt;w:style w:type="paragraph" w:styleId="Rubrik1"&gt;&lt;w:name w:val="heading 1"/&gt;&lt;w:basedOn w:val="NPCHeading1"/&gt;&lt;w:next w:val="Normal"/&gt;&lt;w:link w:val="Rubrik1Char"/&gt;&lt;w:uiPriority w:val="9"/&gt;&lt;w:semiHidden/&gt;&lt;w:qFormat/&gt;&lt;w:rsid w:val="00F92640"/&gt;&lt;/w:style&gt;&lt;w:style w:type="paragraph" w:styleId="Rubrik2"&gt;&lt;w:name w:val="heading 2"/&gt;&lt;w:basedOn w:val="NPCHeading2"/&gt;&lt;w:next w:val="Normal"/&gt;&lt;w:link w:val="Rubrik2Char"/&gt;&lt;w:uiPriority w:val="9"/&gt;&lt;w:semiHidden/&gt;&lt;w:qFormat/&gt;&lt;w:rsid w:val="00F92640"/&gt;&lt;/w:style&gt;&lt;w:style w:type="paragraph" w:styleId="Rubrik3"&gt;&lt;w:name w:val="heading 3"/&gt;&lt;w:basedOn w:val="Normal"/&gt;&lt;w:next w:val="Normal"/&gt;&lt;w:link w:val="Rubrik3Char"/&gt;&lt;w:uiPriority w:val="9"/&gt;&lt;w:semiHidden/&gt;&lt;w:qFormat/&gt;&lt;w:rsid w:val="00A516B5"/&gt;&lt;w:pPr&gt;&lt;w:spacing w:before="120" w:after="40"/&gt;&lt;w:outlineLvl w:val="2"/&gt;&lt;/w:pPr&gt;&lt;w:rPr&gt;&lt;w:b/&gt;&lt;w:color w:val="014E8F" w:themeColor="text1"/&gt;&lt;w:sz w:val="23"/&gt;&lt;w:szCs w:val="22"/&gt;&lt;w:lang w:val="en-GB" w:eastAsia="sv-SE"/&gt;&lt;/w:rPr&gt;&lt;/w:style&gt;&lt;w:style w:type="paragraph" w:styleId="Rubrik4"&gt;&lt;w:name w:val="heading 4"/&gt;&lt;w:basedOn w:val="Normal"/&gt;&lt;w:next w:val="Normal"/&gt;&lt;w:link w:val="Rubrik4Char"/&gt;&lt;w:uiPriority w:val="9"/&gt;&lt;w:semiHidden/&gt;&lt;w:qFormat/&gt;&lt;w:rsid w:val="00A516B5"/&gt;&lt;w:pPr&gt;&lt;w:spacing w:before="120" w:after="40"/&gt;&lt;w:outlineLvl w:val="3"/&gt;&lt;/w:pPr&gt;&lt;w:rPr&gt;&lt;w:b/&gt;&lt;w:sz w:val="21"/&gt;&lt;w:lang w:val="en-GB" w:eastAsia="sv-SE"/&gt;&lt;/w:rPr&gt;&lt;/w:style&gt;&lt;w:style w:type="paragraph" w:styleId="Rubrik5"&gt;&lt;w:name w:val="heading 5"/&gt;&lt;w:basedOn w:val="Normal"/&gt;&lt;w:next w:val="Normal"/&gt;&lt;w:link w:val="Rubrik5Char"/&gt;&lt;w:uiPriority w:val="9"/&gt;&lt;w:semiHidden/&gt;&lt;w:qFormat/&gt;&lt;w:rsid w:val="00100364"/&gt;&lt;w:pPr&gt;&lt;w:keepNext/&gt;&lt;w:keepLines/&gt;&lt;w:spacing w:before="200" w:after="0"/&gt;&lt;w:outlineLvl w:val="4"/&gt;&lt;/w:pPr&gt;&lt;w:rPr&gt;&lt;w:rFonts w:asciiTheme="majorHAnsi" w:eastAsiaTheme="majorEastAsia" w:hAnsiTheme="majorHAnsi" w:cstheme="majorBidi"/&gt;&lt;w:color w:val="014E8F" w:themeColor="text1"/&gt;&lt;/w:rPr&gt;&lt;/w:style&gt;&lt;w:style w:type="paragraph" w:styleId="Rubrik6"&gt;&lt;w:name w:val="heading 6"/&gt;&lt;w:basedOn w:val="Normal"/&gt;&lt;w:next w:val="Normal"/&gt;&lt;w:link w:val="Rubrik6Char"/&gt;&lt;w:uiPriority w:val="9"/&gt;&lt;w:semiHidden/&gt;&lt;w:unhideWhenUsed/&gt;&lt;w:qFormat/&gt;&lt;w:rsid w:val="000452D2"/&gt;&lt;w:pPr&gt;&lt;w:keepNext/&gt;&lt;w:keepLines/&gt;&lt;w:spacing w:after="0"/&gt;&lt;w:outlineLvl w:val="5"/&gt;&lt;/w:pPr&gt;&lt;w:rPr&gt;&lt;w:rFonts w:asciiTheme="majorHAnsi" w:eastAsiaTheme="majorEastAsia" w:hAnsiTheme="majorHAnsi" w:cstheme="majorBidi"/&gt;&lt;w:color w:val="670713" w:themeColor="accent1" w:themeShade="7F"/&gt;&lt;/w:rPr&gt;&lt;/w:style&gt;&lt;w:style w:type="paragraph" w:styleId="Rubrik7"&gt;&lt;w:name w:val="heading 7"/&gt;&lt;w:basedOn w:val="Normal"/&gt;&lt;w:next w:val="Normal"/&gt;&lt;w:link w:val="Rubrik7Char"/&gt;&lt;w:uiPriority w:val="9"/&gt;&lt;w:semiHidden/&gt;&lt;w:unhideWhenUsed/&gt;&lt;w:qFormat/&gt;&lt;w:rsid w:val="000452D2"/&gt;&lt;w:pPr&gt;&lt;w:keepNext/&gt;&lt;w:keepLines/&gt;&lt;w:spacing w:after="0"/&gt;&lt;w:outlineLvl w:val="6"/&gt;&lt;/w:pPr&gt;&lt;w:rPr&gt;&lt;w:rFonts w:asciiTheme="majorHAnsi" w:eastAsiaTheme="majorEastAsia" w:hAnsiTheme="majorHAnsi" w:cstheme="majorBidi"/&gt;&lt;w:i/&gt;&lt;w:iCs/&gt;&lt;w:color w:val="670713" w:themeColor="accent1" w:themeShade="7F"/&gt;&lt;/w:rPr&gt;&lt;/w:style&gt;&lt;w:style w:type="paragraph" w:styleId="Rubrik8"&gt;&lt;w:name w:val="heading 8"/&gt;&lt;w:basedOn w:val="Normal"/&gt;&lt;w:next w:val="Normal"/&gt;&lt;w:link w:val="Rubrik8Char"/&gt;&lt;w:uiPriority w:val="9"/&gt;&lt;w:semiHidden/&gt;&lt;w:unhideWhenUsed/&gt;&lt;w:qFormat/&gt;&lt;w:rsid w:val="000452D2"/&gt;&lt;w:pPr&gt;&lt;w:keepNext/&gt;&lt;w:keepLines/&gt;&lt;w:spacing w:after="0"/&gt;&lt;w:outlineLvl w:val="7"/&gt;&lt;/w:pPr&gt;&lt;w:rPr&gt;&lt;w:rFonts w:asciiTheme="majorHAnsi" w:eastAsiaTheme="majorEastAsia" w:hAnsiTheme="majorHAnsi" w:cstheme="majorBidi"/&gt;&lt;w:color w:val="016BC6" w:themeColor="text1" w:themeTint="D8"/&gt;&lt;w:sz w:val="21"/&gt;&lt;w:szCs w:val="21"/&gt;&lt;/w:rPr&gt;&lt;/w:style&gt;&lt;w:style w:type="paragraph" w:styleId="Rubrik9"&gt;&lt;w:name w:val="heading 9"/&gt;&lt;w:basedOn w:val="Normal"/&gt;&lt;w:next w:val="Normal"/&gt;&lt;w:link w:val="Rubrik9Char"/&gt;&lt;w:uiPriority w:val="9"/&gt;&lt;w:semiHidden/&gt;&lt;w:unhideWhenUsed/&gt;&lt;w:qFormat/&gt;&lt;w:rsid w:val="000452D2"/&gt;&lt;w:pPr&gt;&lt;w:keepNext/&gt;&lt;w:keepLines/&gt;&lt;w:spacing w:after="0"/&gt;&lt;w:outlineLvl w:val="8"/&gt;&lt;/w:pPr&gt;&lt;w:rPr&gt;&lt;w:rFonts w:asciiTheme="majorHAnsi" w:eastAsiaTheme="majorEastAsia" w:hAnsiTheme="majorHAnsi" w:cstheme="majorBidi"/&gt;&lt;w:i/&gt;&lt;w:iCs/&gt;&lt;w:color w:val="016BC6" w:themeColor="text1" w:themeTint="D8"/&gt;&lt;w:sz w:val="21"/&gt;&lt;w:szCs w:val="21"/&gt;&lt;/w:rPr&gt;&lt;/w:style&gt;&lt;w:style w:type="character" w:default="1" w:styleId="Standardstycketeckensnitt"&gt;&lt;w:name w:val="Default Paragraph Font"/&gt;&lt;w:uiPriority w:val="1"/&gt;&lt;w:unhideWhenUsed/&gt;&lt;/w:style&gt;&lt;w:style w:type="table" w:default="1" w:styleId="Normaltabell"&gt;&lt;w:name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w:styleId="Ingenlista"&gt;&lt;w:name w:val="No List"/&gt;&lt;w:uiPriority w:val="99"/&gt;&lt;w:semiHidden/&gt;&lt;w:unhideWhenUsed/&gt;&lt;/w:style&gt;&lt;w:style w:type="table" w:styleId="Ljusskuggning"&gt;&lt;w:name w:val="Light Shading"/&gt;&lt;w:basedOn w:val="Normaltabell"/&gt;&lt;w:uiPriority w:val="60"/&gt;&lt;w:rsid w:val="009E3E78"/&gt;&lt;w:rPr&gt;&lt;w:color w:val="003A6A" w:themeColor="text1" w:themeShade="BF"/&gt;&lt;/w:rPr&gt;&lt;w:tblPr&gt;&lt;w:tblStyleRowBandSize w:val="1"/&gt;&lt;w:tblStyleColBandSize w:val="1"/&gt;&lt;w:tblBorders&gt;&lt;w:top w:val="single" w:sz="8" w:space="0" w:color="014E8F" w:themeColor="text1"/&gt;&lt;w:bottom w:val="single" w:sz="8" w:space="0" w:color="014E8F" w:themeColor="text1"/&gt;&lt;/w:tblBorders&gt;&lt;/w:tblPr&gt;&lt;w:tblStylePr w:type="firstRow"&gt;&lt;w:pPr&gt;&lt;w:spacing w:before="0" w:after="0" w:line="240" w:lineRule="auto"/&gt;&lt;/w:pPr&gt;&lt;w:rPr&gt;&lt;w:b/&gt;&lt;w:bCs/&gt;&lt;/w:rPr&gt;&lt;w:tblPr/&gt;&lt;w:tcPr&gt;&lt;w:tcBorders&gt;&lt;w:top w:val="single" w:sz="8" w:space="0" w:color="014E8F" w:themeColor="text1"/&gt;&lt;w:left w:val="nil"/&gt;&lt;w:bottom w:val="single" w:sz="8" w:space="0" w:color="014E8F" w:themeColor="text1"/&gt;&lt;w:right w:val="nil"/&gt;&lt;w:insideH w:val="nil"/&gt;&lt;w:insideV w:val="nil"/&gt;&lt;/w:tcBorders&gt;&lt;/w:tcPr&gt;&lt;/w:tblStylePr&gt;&lt;w:tblStylePr w:type="lastRow"&gt;&lt;w:pPr&gt;&lt;w:spacing w:before="0" w:after="0" w:line="240" w:lineRule="auto"/&gt;&lt;/w:pPr&gt;&lt;w:rPr&gt;&lt;w:b/&gt;&lt;w:bCs/&gt;&lt;/w:rPr&gt;&lt;w:tblPr/&gt;&lt;w:tcPr&gt;&lt;w:tcBorders&gt;&lt;w:top w:val="single" w:sz="8" w:space="0" w:color="014E8F" w:themeColor="text1"/&gt;&lt;w:left w:val="nil"/&gt;&lt;w:bottom w:val="single" w:sz="8" w:space="0" w:color="014E8F" w:themeColor="text1"/&gt;&lt;w:right w:val="nil"/&gt;&lt;w:insideH w:val="nil"/&gt;&lt;w:insideV w:val="nil"/&gt;&lt;/w:tcBorders&gt;&lt;/w:tcPr&gt;&lt;/w:tblStylePr&gt;&lt;w:tblStylePr w:type="firstCol"&gt;&lt;w:rPr&gt;&lt;w:b/&gt;&lt;w:bCs/&gt;&lt;/w:rPr&gt;&lt;/w:tblStylePr&gt;&lt;w:tblStylePr w:type="lastCol"&gt;&lt;w:rPr&gt;&lt;w:b/&gt;&lt;w:bCs/&gt;&lt;/w:rPr&gt;&lt;/w:tblStylePr&gt;&lt;w:tblStylePr w:type="band1Vert"&gt;&lt;w:tblPr/&gt;&lt;w:tcPr&gt;&lt;w:tcBorders&gt;&lt;w:left w:val="nil"/&gt;&lt;w:right w:val="nil"/&gt;&lt;w:insideH w:val="nil"/&gt;&lt;w:insideV w:val="nil"/&gt;&lt;/w:tcBorders&gt;&lt;w:shd w:val="clear" w:color="auto" w:fill="A4D5FE" w:themeFill="text1" w:themeFillTint="3F"/&gt;&lt;/w:tcPr&gt;&lt;/w:tblStylePr&gt;&lt;w:tblStylePr w:type="band1Horz"&gt;&lt;w:tblPr/&gt;&lt;w:tcPr&gt;&lt;w:tcBorders&gt;&lt;w:left w:val="nil"/&gt;&lt;w:right w:val="nil"/&gt;&lt;w:insideH w:val="nil"/&gt;&lt;w:insideV w:val="nil"/&gt;&lt;/w:tcBorders&gt;&lt;w:shd w:val="clear" w:color="auto" w:fill="A4D5FE" w:themeFill="text1" w:themeFillTint="3F"/&gt;&lt;/w:tcPr&gt;&lt;/w:tblStylePr&gt;&lt;/w:style&gt;&lt;w:style w:type="paragraph" w:customStyle="1" w:styleId="NPCTableHeading1"&gt;&lt;w:name w:val="NPC Table Heading 1"/&gt;&lt;w:qFormat/&gt;&lt;w:rsid w:val="00D41A7E"/&gt;&lt;w:rPr&gt;&lt;w:rFonts w:eastAsiaTheme="majorEastAsia" w:cstheme="majorBidi"/&gt;&lt;w:b/&gt;&lt;w:bCs/&gt;&lt;w:color w:val="014E8F" w:themeColor="text2"/&gt;&lt;w:sz w:val="19"/&gt;&lt;w:lang w:val="en-GB" w:eastAsia="sv-SE"/&gt;&lt;/w:rPr&gt;&lt;/w:style&gt;&lt;w:style w:type="paragraph" w:customStyle="1" w:styleId="NPCTableText1"&gt;&lt;w:name w:val="NPC Table Text 1"/&gt;&lt;w:qFormat/&gt;&lt;w:rsid w:val="00C87827"/&gt;&lt;w:rPr&gt;&lt;w:sz w:val="19"/&gt;&lt;w:szCs w:val="19"/&gt;&lt;w:lang w:val="en-GB" w:eastAsia="sv-SE"/&gt;&lt;/w:rPr&gt;&lt;/w:style&gt;&lt;w:style w:type="table" w:customStyle="1" w:styleId="NPCTable1"&gt;&lt;w:name w:val="NPC Table 1"/&gt;&lt;w:basedOn w:val="Normaltabell"/&gt;&lt;w:uiPriority w:val="99"/&gt;&lt;w:rsid w:val="00D41A7E"/&gt;&lt;w:rPr&gt;&lt;w:sz w:val="19"/&gt;&lt;w:szCs w:val="19"/&gt;&lt;/w:rPr&gt;&lt;w:tblPr&gt;&lt;w:tblBorders&gt;&lt;w:top w:val="single" w:sz="4" w:space="0" w:color="014E8F" w:themeColor="text1"/&gt;&lt;w:left w:val="single" w:sz="4" w:space="0" w:color="014E8F" w:themeColor="text1"/&gt;&lt;w:bottom w:val="single" w:sz="4" w:space="0" w:color="014E8F" w:themeColor="text1"/&gt;&lt;w:right w:val="single" w:sz="4" w:space="0" w:color="014E8F" w:themeColor="text1"/&gt;&lt;w:insideH w:val="single" w:sz="4" w:space="0" w:color="014E8F" w:themeColor="text1"/&gt;&lt;w:insideV w:val="single" w:sz="4" w:space="0" w:color="014E8F" w:themeColor="text1"/&gt;&lt;/w:tblBorders&gt;&lt;w:tblCellMar&gt;&lt;w:left w:w="57" w:type="dxa"/&gt;&lt;w:right w:w="57" w:type="dxa"/&gt;&lt;/w:tblCellMar&gt;&lt;/w:tblPr&gt;&lt;w:tcPr&gt;&lt;w:shd w:val="clear" w:color="auto" w:fill="auto"/&gt;&lt;/w:tcPr&gt;&lt;w:tblStylePr w:type="firstRow"&gt;&lt;w:rPr&gt;&lt;w:rFonts w:ascii="Calibri" w:hAnsi="Calibri"/&gt;&lt;w:b/&gt;&lt;w:i w:val="0"/&gt;&lt;w:color w:val="014E8F" w:themeColor="text1"/&gt;&lt;w:sz w:val="19"/&gt;&lt;/w:rPr&gt;&lt;/w:tblStylePr&gt;&lt;/w:style&gt;&lt;w:style w:type="paragraph" w:customStyle="1" w:styleId="NPCTableHeading1White"&gt;&lt;w:name w:val="NPC Table Heading 1 White"/&gt;&lt;w:basedOn w:val="NPCTableHeading1"/&gt;&lt;w:qFormat/&gt;&lt;w:rsid w:val="009D7246"/&gt;&lt;w:rPr&gt;&lt;w:color w:val="FFFFFF" w:themeColor="background1"/&gt;&lt;w:szCs w:val="19"/&gt;&lt;/w:rPr&gt;&lt;/w:style&gt;&lt;w:style w:type="character" w:customStyle="1" w:styleId="Rubrik3Char"&gt;&lt;w:name w:val="Rubrik 3 Char"/&gt;&lt;w:basedOn w:val="Standardstycketeckensnitt"/&gt;&lt;w:link w:val="Rubrik3"/&gt;&lt;w:uiPriority w:val="9"/&gt;&lt;w:semiHidden/&gt;&lt;w:rsid w:val="005708A8"/&gt;&lt;w:rPr&gt;&lt;w:b/&gt;&lt;w:color w:val="014E8F" w:themeColor="text1"/&gt;&lt;w:sz w:val="23"/&gt;&lt;w:szCs w:val="22"/&gt;&lt;w:lang w:val="en-GB" w:eastAsia="sv-SE"/&gt;&lt;/w:rPr&gt;&lt;/w:style&gt;&lt;w:style w:type="paragraph" w:customStyle="1" w:styleId="NPCTermslevel2"&gt;&lt;w:name w:val="NPC Terms level 2"/&gt;&lt;w:basedOn w:val="NPCTermslevel1"/&gt;&lt;w:qFormat/&gt;&lt;w:rsid w:val="00EB5FEB"/&gt;&lt;w:pPr&gt;&lt;w:numPr&gt;&lt;w:ilvl w:val="1"/&gt;&lt;/w:numPr&gt;&lt;w:ind w:left="0" w:firstLine="0"/&gt;&lt;/w:pPr&gt;&lt;/w:style&gt;&lt;w:style w:type="paragraph" w:customStyle="1" w:styleId="NPCTermslevel3"&gt;&lt;w:name w:val="NPC Terms level 3"/&gt;&lt;w:basedOn w:val="NPCTermslevel1"/&gt;&lt;w:qFormat/&gt;&lt;w:rsid w:val="00EB5FEB"/&gt;&lt;w:pPr&gt;&lt;w:numPr&gt;&lt;w:ilvl w:val="2"/&gt;&lt;/w:numPr&gt;&lt;w:ind w:left="0" w:firstLine="0"/&gt;&lt;/w:pPr&gt;&lt;/w:style&gt;&lt;w:style w:type="paragraph" w:customStyle="1" w:styleId="NPCTermslevel4"&gt;&lt;w:name w:val="NPC Terms level 4"/&gt;&lt;w:basedOn w:val="NPCTermslevel1"/&gt;&lt;w:qFormat/&gt;&lt;w:rsid w:val="00EB5FEB"/&gt;&lt;w:pPr&gt;&lt;w:numPr&gt;&lt;w:ilvl w:val="3"/&gt;&lt;/w:numPr&gt;&lt;w:ind w:left="0" w:firstLine="0"/&gt;&lt;/w:pPr&gt;&lt;/w:style&gt;&lt;w:style w:type="paragraph" w:customStyle="1" w:styleId="NPCTermslevel5"&gt;&lt;w:name w:val="NPC Terms level 5"/&gt;&lt;w:basedOn w:val="NPCTermslevel1"/&gt;&lt;w:qFormat/&gt;&lt;w:rsid w:val="00385D69"/&gt;&lt;w:pPr&gt;&lt;w:numPr&gt;&lt;w:ilvl w:val="4"/&gt;&lt;/w:numPr&gt;&lt;w:ind w:left="0" w:firstLine="0"/&gt;&lt;/w:pPr&gt;&lt;/w:style&gt;&lt;w:style w:type="paragraph" w:customStyle="1" w:styleId="NPCTermslevel6"&gt;&lt;w:name w:val="NPC Terms level 6"/&gt;&lt;w:basedOn w:val="NPCTermslevel1"/&gt;&lt;w:qFormat/&gt;&lt;w:rsid w:val="00385D69"/&gt;&lt;w:pPr&gt;&lt;w:numPr&gt;&lt;w:ilvl w:val="5"/&gt;&lt;/w:numPr&gt;&lt;w:ind w:left="0" w:firstLine="0"/&gt;&lt;/w:pPr&gt;&lt;/w:style&gt;&lt;w:style w:type="paragraph" w:customStyle="1" w:styleId="NPCTermslevel7"&gt;&lt;w:name w:val="NPC Terms level 7"/&gt;&lt;w:basedOn w:val="NPCTermslevel1"/&gt;&lt;w:qFormat/&gt;&lt;w:rsid w:val="00385D69"/&gt;&lt;w:pPr&gt;&lt;w:numPr&gt;&lt;w:ilvl w:val="6"/&gt;&lt;/w:numPr&gt;&lt;w:ind w:left="0" w:firstLine="0"/&gt;&lt;/w:pPr&gt;&lt;/w:style&gt;&lt;w:style w:type="paragraph" w:customStyle="1" w:styleId="NPCTermslevel8"&gt;&lt;w:name w:val="NPC Terms level 8"/&gt;&lt;w:basedOn w:val="NPCTermslevel1"/&gt;&lt;w:qFormat/&gt;&lt;w:rsid w:val="00385D69"/&gt;&lt;w:pPr&gt;&lt;w:numPr&gt;&lt;w:ilvl w:val="7"/&gt;&lt;/w:numPr&gt;&lt;w:ind w:left="0" w:firstLine="0"/&gt;&lt;/w:pPr&gt;&lt;/w:style&gt;&lt;w:style w:type="paragraph" w:styleId="Sidhuvud"&gt;&lt;w:name w:val="header"/&gt;&lt;w:basedOn w:val="Normal"/&gt;&lt;w:link w:val="SidhuvudChar"/&gt;&lt;w:uiPriority w:val="99"/&gt;&lt;w:semiHidden/&gt;&lt;w:unhideWhenUsed/&gt;&lt;w:rsid w:val="008E55E9"/&gt;&lt;w:pPr&gt;&lt;w:tabs&gt;&lt;w:tab w:val="center" w:pos="4703"/&gt;&lt;w:tab w:val="right" w:pos="9406"/&gt;&lt;/w:tabs&gt;&lt;/w:pPr&gt;&lt;/w:style&gt;&lt;w:style w:type="character" w:customStyle="1" w:styleId="SidhuvudChar"&gt;&lt;w:name w:val="Sidhuvud Char"/&gt;&lt;w:basedOn w:val="Standardstycketeckensnitt"/&gt;&lt;w:link w:val="Sidhuvud"/&gt;&lt;w:uiPriority w:val="99"/&gt;&lt;w:semiHidden/&gt;&lt;w:rsid w:val="005708A8"/&gt;&lt;/w:style&gt;&lt;w:style w:type="paragraph" w:styleId="Sidfot"&gt;&lt;w:name w:val="footer"/&gt;&lt;w:basedOn w:val="Normal"/&gt;&lt;w:link w:val="SidfotChar"/&gt;&lt;w:uiPriority w:val="99"/&gt;&lt;w:semiHidden/&gt;&lt;w:unhideWhenUsed/&gt;&lt;w:rsid w:val="008E55E9"/&gt;&lt;w:pPr&gt;&lt;w:tabs&gt;&lt;w:tab w:val="center" w:pos="4703"/&gt;&lt;w:tab w:val="right" w:pos="9406"/&gt;&lt;/w:tabs&gt;&lt;/w:pPr&gt;&lt;/w:style&gt;&lt;w:style w:type="character" w:customStyle="1" w:styleId="SidfotChar"&gt;&lt;w:name w:val="Sidfot Char"/&gt;&lt;w:basedOn w:val="Standardstycketeckensnitt"/&gt;&lt;w:link w:val="Sidfot"/&gt;&lt;w:uiPriority w:val="99"/&gt;&lt;w:semiHidden/&gt;&lt;w:rsid w:val="005708A8"/&gt;&lt;/w:style&gt;&lt;w:style w:type="table" w:styleId="Tabellrutnt"&gt;&lt;w:name w:val="Table Grid"/&gt;&lt;w:basedOn w:val="Normaltabell"/&gt;&lt;w:uiPriority w:val="59"/&gt;&lt;w:rsid w:val="00D94E64"/&gt;&lt;w:tblPr&gt;&lt;w:tblBorders&gt;&lt;w:top w:val="single" w:sz="4" w:space="0" w:color="auto"/&gt;&lt;w:left w:val="single" w:sz="4" w:space="0" w:color="auto"/&gt;&lt;w:bottom w:val="single" w:sz="4" w:space="0" w:color="auto"/&gt;&lt;w:right w:val="single" w:sz="4" w:space="0" w:color="auto"/&gt;&lt;w:insideH w:val="single" w:sz="4" w:space="0" w:color="auto"/&gt;&lt;w:insideV w:val="single" w:sz="4" w:space="0" w:color="auto"/&gt;&lt;/w:tblBorders&gt;&lt;/w:tblPr&gt;&lt;/w:style&gt;&lt;w:style w:type="paragraph" w:styleId="Ballongtext"&gt;&lt;w:name w:val="Balloon Text"/&gt;&lt;w:basedOn w:val="Normal"/&gt;&lt;w:link w:val="BallongtextChar"/&gt;&lt;w:uiPriority w:val="99"/&gt;&lt;w:semiHidden/&gt;&lt;w:unhideWhenUsed/&gt;&lt;w:rsid w:val="00D94E64"/&gt;&lt;w:rPr&gt;&lt;w:rFonts w:ascii="Lucida Grande" w:hAnsi="Lucida Grande"/&gt;&lt;w:sz w:val="18"/&gt;&lt;w:szCs w:val="18"/&gt;&lt;/w:rPr&gt;&lt;/w:style&gt;&lt;w:style w:type="character" w:customStyle="1" w:styleId="BallongtextChar"&gt;&lt;w:name w:val="Ballongtext Char"/&gt;&lt;w:basedOn w:val="Standardstycketeckensnitt"/&gt;&lt;w:link w:val="Ballongtext"/&gt;&lt;w:uiPriority w:val="99"/&gt;&lt;w:semiHidden/&gt;&lt;w:rsid w:val="00D94E64"/&gt;&lt;w:rPr&gt;&lt;w:rFonts w:ascii="Lucida Grande" w:hAnsi="Lucida Grande"/&gt;&lt;w:sz w:val="18"/&gt;&lt;w:szCs w:val="18"/&gt;&lt;w:lang w:val="en-GB" w:eastAsia="sv-SE"/&gt;&lt;/w:rPr&gt;&lt;/w:style&gt;&lt;w:style w:type="paragraph" w:customStyle="1" w:styleId="NoParagraphStyle"&gt;&lt;w:name w:val="[No Paragraph Style]"/&gt;&lt;w:semiHidden/&gt;&lt;w:rsid w:val="00B76326"/&gt;&lt;w:pPr&gt;&lt;w:widowControl w:val="0"/&gt;&lt;w:autoSpaceDE w:val="0"/&gt;&lt;w:autoSpaceDN w:val="0"/&gt;&lt;w:adjustRightInd w:val="0"/&gt;&lt;w:spacing w:line="288" w:lineRule="auto"/&gt;&lt;w:textAlignment w:val="center"/&gt;&lt;/w:pPr&gt;&lt;w:rPr&gt;&lt;w:rFonts w:ascii="Times-Roman" w:hAnsi="Times-Roman" w:cs="Times-Roman"/&gt;&lt;w:color w:val="000000"/&gt;&lt;w:sz w:val="24"/&gt;&lt;w:szCs w:val="24"/&gt;&lt;w:lang w:val="en-GB"/&gt;&lt;/w:rPr&gt;&lt;/w:style&gt;&lt;w:style w:type="paragraph" w:customStyle="1" w:styleId="NPCDocumentinfo"&gt;&lt;w:name w:val="NPC Document info"/&gt;&lt;w:qFormat/&gt;&lt;w:rsid w:val="00140F8B"/&gt;&lt;w:pPr&gt;&lt;w:spacing w:before="0" w:after="0"/&gt;&lt;w:jc w:val="right"/&gt;&lt;/w:pPr&gt;&lt;w:rPr&gt;&lt;w:lang w:val="en-GB" w:eastAsia="sv-SE"/&gt;&lt;/w:rPr&gt;&lt;/w:style&gt;&lt;w:style w:type="paragraph" w:customStyle="1" w:styleId="NPCPagenumbers"&gt;&lt;w:name w:val="NPC Page numbers"/&gt;&lt;w:basedOn w:val="Normal"/&gt;&lt;w:qFormat/&gt;&lt;w:rsid w:val="00140F8B"/&gt;&lt;w:pPr&gt;&lt;w:spacing w:before="0" w:after="0"/&gt;&lt;w:jc w:val="center"/&gt;&lt;/w:pPr&gt;&lt;w:rPr&gt;&lt;w:color w:val="014E8F" w:themeColor="text2"/&gt;&lt;w:sz w:val="18"/&gt;&lt;w:szCs w:val="18"/&gt;&lt;w:lang w:val="en-GB" w:eastAsia="sv-SE"/&gt;&lt;/w:rPr&gt;&lt;/w:style&gt;&lt;w:style w:type="character" w:styleId="Platshllartext"&gt;&lt;w:name w:val="Placeholder Text"/&gt;&lt;w:basedOn w:val="Standardstycketeckensnitt"/&gt;&lt;w:uiPriority w:val="99"/&gt;&lt;w:semiHidden/&gt;&lt;w:rsid w:val="00A7657E"/&gt;&lt;w:rPr&gt;&lt;w:color w:val="808080"/&gt;&lt;/w:rPr&gt;&lt;/w:style&gt;&lt;w:style w:type="paragraph" w:styleId="Adress-brev"&gt;&lt;w:name w:val="envelope address"/&gt;&lt;w:basedOn w:val="Normal"/&gt;&lt;w:uiPriority w:val="99"/&gt;&lt;w:semiHidden/&gt;&lt;w:unhideWhenUsed/&gt;&lt;w:rsid w:val="000452D2"/&gt;&lt;w:pPr&gt;&lt;w:framePr w:w="7938" w:h="1984" w:hRule="exact" w:hSpace="141" w:wrap="auto" w:hAnchor="page" w:xAlign="center" w:yAlign="bottom"/&gt;&lt;w:spacing w:before="0" w:after="0"/&gt;&lt;w:ind w:left="2880"/&gt;&lt;/w:pPr&gt;&lt;w:rPr&gt;&lt;w:rFonts w:asciiTheme="majorHAnsi" w:eastAsiaTheme="majorEastAsia" w:hAnsiTheme="majorHAnsi" w:cstheme="majorBidi"/&gt;&lt;w:sz w:val="24"/&gt;&lt;w:szCs w:val="24"/&gt;&lt;/w:rPr&gt;&lt;/w:style&gt;&lt;w:style w:type="paragraph" w:styleId="Anteckningsrubrik"&gt;&lt;w:name w:val="Note Heading"/&gt;&lt;w:basedOn w:val="Normal"/&gt;&lt;w:next w:val="Normal"/&gt;&lt;w:link w:val="AnteckningsrubrikChar"/&gt;&lt;w:uiPriority w:val="99"/&gt;&lt;w:semiHidden/&gt;&lt;w:unhideWhenUsed/&gt;&lt;w:rsid w:val="000452D2"/&gt;&lt;w:pPr&gt;&lt;w:spacing w:before="0" w:after="0"/&gt;&lt;/w:pPr&gt;&lt;/w:style&gt;&lt;w:style w:type="character" w:customStyle="1" w:styleId="AnteckningsrubrikChar"&gt;&lt;w:name w:val="Anteckningsrubrik Char"/&gt;&lt;w:basedOn w:val="Standardstycketeckensnitt"/&gt;&lt;w:link w:val="Anteckningsrubrik"/&gt;&lt;w:uiPriority w:val="99"/&gt;&lt;w:semiHidden/&gt;&lt;w:rsid w:val="000452D2"/&gt;&lt;/w:style&gt;&lt;w:style w:type="paragraph" w:customStyle="1" w:styleId="NPCTermslevel9"&gt;&lt;w:name w:val="NPC Terms level 9"/&gt;&lt;w:basedOn w:val="NPCTermslevel1"/&gt;&lt;w:qFormat/&gt;&lt;w:rsid w:val="00385D69"/&gt;&lt;w:pPr&gt;&lt;w:numPr&gt;&lt;w:ilvl w:val="8"/&gt;&lt;/w:numPr&gt;&lt;w:ind w:left="0" w:firstLine="0"/&gt;&lt;/w:pPr&gt;&lt;/w:style&gt;&lt;w:style w:type="character" w:customStyle="1" w:styleId="Rubrik2Char"&gt;&lt;w:name w:val="Rubrik 2 Char"/&gt;&lt;w:basedOn w:val="Standardstycketeckensnitt"/&gt;&lt;w:link w:val="Rubrik2"/&gt;&lt;w:uiPriority w:val="9"/&gt;&lt;w:semiHidden/&gt;&lt;w:rsid w:val="005708A8"/&gt;&lt;w:rPr&gt;&lt;w:b/&gt;&lt;w:color w:val="014E8F" w:themeColor="text1"/&gt;&lt;w:sz w:val="26"/&gt;&lt;w:szCs w:val="26"/&gt;&lt;w:lang w:val="en-GB" w:eastAsia="sv-SE"/&gt;&lt;/w:rPr&gt;&lt;/w:style&gt;&lt;w:style w:type="paragraph" w:customStyle="1" w:styleId="NPCFooterinfo"&gt;&lt;w:name w:val="NPC Footer info"/&gt;&lt;w:basedOn w:val="NoParagraphStyle"/&gt;&lt;w:qFormat/&gt;&lt;w:rsid w:val="0080116A"/&gt;&lt;w:pPr&gt;&lt;w:spacing w:before="0" w:after="0" w:line="240" w:lineRule="auto"/&gt;&lt;/w:pPr&gt;&lt;w:rPr&gt;&lt;w:rFonts w:ascii="Calibri" w:hAnsi="Calibri"/&gt;&lt;w:color w:val="014E8F" w:themeColor="text1"/&gt;&lt;w:sz w:val="18"/&gt;&lt;/w:rPr&gt;&lt;/w:style&gt;&lt;w:style w:type="paragraph" w:customStyle="1" w:styleId="NPCText1"&gt;&lt;w:name w:val="NPC Text 1"/&gt;&lt;w:basedOn w:val="Normal"/&gt;&lt;w:qFormat/&gt;&lt;w:rsid w:val="00100364"/&gt;&lt;/w:style&gt;&lt;w:style w:type="paragraph" w:customStyle="1" w:styleId="NPCHeading2"&gt;&lt;w:name w:val="NPC Heading 2"/&gt;&lt;w:basedOn w:val="NPCHeading1"/&gt;&lt;w:qFormat/&gt;&lt;w:rsid w:val="00444A43"/&gt;&lt;w:pPr&gt;&lt;w:spacing w:before="120"/&gt;&lt;w:outlineLvl w:val="1"/&gt;&lt;/w:pPr&gt;&lt;w:rPr&gt;&lt;w:sz w:val="26"/&gt;&lt;w:szCs w:val="26"/&gt;&lt;/w:rPr&gt;&lt;/w:style&gt;&lt;w:style w:type="paragraph" w:customStyle="1" w:styleId="NPCBulletlist"&gt;&lt;w:name w:val="NPC Bullet list"/&gt;&lt;w:basedOn w:val="NPCText1"/&gt;&lt;w:qFormat/&gt;&lt;w:rsid w:val="00444A43"/&gt;&lt;w:pPr&gt;&lt;w:numPr&gt;&lt;w:numId w:val="7"/&gt;&lt;/w:numPr&gt;&lt;w:spacing w:before="0" w:after="20"/&gt;&lt;/w:pPr&gt;&lt;/w:style&gt;&lt;w:style w:type="numbering" w:customStyle="1" w:styleId="NPCBullets2"&gt;&lt;w:name w:val="NPC Bullets 2"/&gt;&lt;w:uiPriority w:val="99"/&gt;&lt;w:rsid w:val="0026524B"/&gt;&lt;w:pPr&gt;&lt;w:numPr&gt;&lt;w:numId w:val="5"/&gt;&lt;/w:numPr&gt;&lt;/w:pPr&gt;&lt;/w:style&gt;&lt;w:style w:type="paragraph" w:customStyle="1" w:styleId="NPCNumberedlist"&gt;&lt;w:name w:val="NPC Numbered list"/&gt;&lt;w:basedOn w:val="NPCText1"/&gt;&lt;w:qFormat/&gt;&lt;w:rsid w:val="00E36D33"/&gt;&lt;w:pPr&gt;&lt;w:numPr&gt;&lt;w:numId w:val="20"/&gt;&lt;/w:numPr&gt;&lt;w:tabs&gt;&lt;w:tab w:val="clear" w:pos="227"/&gt;&lt;/w:tabs&gt;&lt;w:spacing w:before="0" w:after="20"/&gt;&lt;w:ind w:left="454" w:hanging="454"/&gt;&lt;/w:pPr&gt;&lt;/w:style&gt;&lt;w:style w:type="character" w:customStyle="1" w:styleId="Rubrik1Char"&gt;&lt;w:name w:val="Rubrik 1 Char"/&gt;&lt;w:basedOn w:val="Standardstycketeckensnitt"/&gt;&lt;w:link w:val="Rubrik1"/&gt;&lt;w:uiPriority w:val="9"/&gt;&lt;w:semiHidden/&gt;&lt;w:rsid w:val="005708A8"/&gt;&lt;w:rPr&gt;&lt;w:b/&gt;&lt;w:color w:val="014E8F" w:themeColor="text1"/&gt;&lt;w:sz w:val="30"/&gt;&lt;w:szCs w:val="36"/&gt;&lt;w:lang w:val="en-GB" w:eastAsia="sv-SE"/&gt;&lt;/w:rPr&gt;&lt;/w:style&gt;&lt;w:style w:type="paragraph" w:customStyle="1" w:styleId="NPCHeading1"&gt;&lt;w:name w:val="NPC Heading 1"/&gt;&lt;w:qFormat/&gt;&lt;w:rsid w:val="00903FF7"/&gt;&lt;w:pPr&gt;&lt;w:spacing w:before="80" w:after="40"/&gt;&lt;w:outlineLvl w:val="0"/&gt;&lt;/w:pPr&gt;&lt;w:rPr&gt;&lt;w:b/&gt;&lt;w:color w:val="014E8F" w:themeColor="text1"/&gt;&lt;w:sz w:val="30"/&gt;&lt;w:szCs w:val="36"/&gt;&lt;w:lang w:val="en-GB" w:eastAsia="sv-SE"/&gt;&lt;/w:rPr&gt;&lt;/w:style&gt;&lt;w:style w:type="numbering" w:customStyle="1" w:styleId="NPCNumberedlist2"&gt;&lt;w:name w:val="NPC Numbered list 2"/&gt;&lt;w:uiPriority w:val="99"/&gt;&lt;w:rsid w:val="001F023C"/&gt;&lt;w:pPr&gt;&lt;w:numPr&gt;&lt;w:numId w:val="13"/&gt;&lt;/w:numPr&gt;&lt;/w:pPr&gt;&lt;/w:style&gt;&lt;w:style w:type="numbering" w:customStyle="1" w:styleId="NPCNumbers"&gt;&lt;w:name w:val="NPC Numbers"/&gt;&lt;w:uiPriority w:val="99"/&gt;&lt;w:rsid w:val="00120403"/&gt;&lt;w:pPr&gt;&lt;w:numPr&gt;&lt;w:numId w:val="21"/&gt;&lt;/w:numPr&gt;&lt;/w:pPr&gt;&lt;/w:style&gt;&lt;w:style w:type="paragraph" w:customStyle="1" w:styleId="NPCTermslevel1"&gt;&lt;w:name w:val="NPC Terms level 1"/&gt;&lt;w:basedOn w:val="NPCNumberedlist"/&gt;&lt;w:qFormat/&gt;&lt;w:rsid w:val="00EB5FEB"/&gt;&lt;w:pPr&gt;&lt;w:numPr&gt;&lt;w:numId w:val="24"/&gt;&lt;/w:numPr&gt;&lt;w:ind w:left="0" w:firstLine="0"/&gt;&lt;/w:pPr&gt;&lt;/w:style&gt;&lt;w:style w:type="character" w:customStyle="1" w:styleId="Rubrik4Char"&gt;&lt;w:name w:val="Rubrik 4 Char"/&gt;&lt;w:basedOn w:val="Standardstycketeckensnitt"/&gt;&lt;w:link w:val="Rubrik4"/&gt;&lt;w:uiPriority w:val="9"/&gt;&lt;w:semiHidden/&gt;&lt;w:rsid w:val="005708A8"/&gt;&lt;w:rPr&gt;&lt;w:b/&gt;&lt;w:sz w:val="21"/&gt;&lt;w:lang w:val="en-GB" w:eastAsia="sv-SE"/&gt;&lt;/w:rPr&gt;&lt;/w:style&gt;&lt;w:style w:type="table" w:customStyle="1" w:styleId="NPCTable2"&gt;&lt;w:name w:val="NPC Table 2"/&gt;&lt;w:basedOn w:val="NPCTable1"/&gt;&lt;w:uiPriority w:val="99"/&gt;&lt;w:rsid w:val="00E95A1C"/&gt;&lt;w:tblPr/&gt;&lt;w:tcPr&gt;&lt;w:shd w:val="clear" w:color="auto" w:fill="auto"/&gt;&lt;/w:tcPr&gt;&lt;w:tblStylePr w:type="firstRow"&gt;&lt;w:rPr&gt;&lt;w:rFonts w:ascii="Calibri" w:hAnsi="Calibri"/&gt;&lt;w:b/&gt;&lt;w:i w:val="0"/&gt;&lt;w:color w:val="FFFFFF" w:themeColor="background1"/&gt;&lt;w:sz w:val="19"/&gt;&lt;/w:rPr&gt;&lt;w:tblPr/&gt;&lt;w:tcPr&gt;&lt;w:tcBorders&gt;&lt;w:top w:val="single" w:sz="4" w:space="0" w:color="014E8F" w:themeColor="text1"/&gt;&lt;w:left w:val="single" w:sz="4" w:space="0" w:color="014E8F" w:themeColor="text1"/&gt;&lt;w:bottom w:val="single" w:sz="4" w:space="0" w:color="014E8F" w:themeColor="text1"/&gt;&lt;w:right w:val="single" w:sz="4" w:space="0" w:color="014E8F" w:themeColor="text1"/&gt;&lt;w:insideH w:val="nil"/&gt;&lt;w:insideV w:val="single" w:sz="4" w:space="0" w:color="FFFFFF" w:themeColor="background1"/&gt;&lt;w:tl2br w:val="nil"/&gt;&lt;w:tr2bl w:val="nil"/&gt;&lt;/w:tcBorders&gt;&lt;w:shd w:val="clear" w:color="auto" w:fill="014E8F" w:themeFill="text1"/&gt;&lt;/w:tcPr&gt;&lt;/w:tblStylePr&gt;&lt;/w:style&gt;&lt;w:style w:type="character" w:styleId="Starkreferens"&gt;&lt;w:name w:val="Intense Reference"/&gt;&lt;w:basedOn w:val="Standardstycketeckensnitt"/&gt;&lt;w:uiPriority w:val="32"/&gt;&lt;w:semiHidden/&gt;&lt;w:qFormat/&gt;&lt;w:rsid w:val="00100364"/&gt;&lt;w:rPr&gt;&lt;w:b/&gt;&lt;w:bCs/&gt;&lt;w:caps w:val="0"/&gt;&lt;w:smallCaps/&gt;&lt;w:color w:val="014E8F" w:themeColor="text1"/&gt;&lt;w:spacing w:val="5"/&gt;&lt;w:u w:val="single"/&gt;&lt;/w:rPr&gt;&lt;/w:style&gt;&lt;w:style w:type="paragraph" w:styleId="Starktcitat"&gt;&lt;w:name w:val="Intense Quote"/&gt;&lt;w:basedOn w:val="Normal"/&gt;&lt;w:next w:val="Normal"/&gt;&lt;w:link w:val="StarktcitatChar"/&gt;&lt;w:uiPriority w:val="30"/&gt;&lt;w:semiHidden/&gt;&lt;w:qFormat/&gt;&lt;w:rsid w:val="00100364"/&gt;&lt;w:pPr&gt;&lt;w:pBdr&gt;&lt;w:bottom w:val="single" w:sz="4" w:space="4" w:color="014E8F" w:themeColor="text1"/&gt;&lt;/w:pBdr&gt;&lt;w:spacing w:before="200" w:after="280"/&gt;&lt;w:ind w:left="936" w:right="936"/&gt;&lt;/w:pPr&gt;&lt;w:rPr&gt;&lt;w:b/&gt;&lt;w:bCs/&gt;&lt;w:i/&gt;&lt;w:iCs/&gt;&lt;w:color w:val="014E8F" w:themeColor="text1"/&gt;&lt;/w:rPr&gt;&lt;/w:style&gt;&lt;w:style w:type="character" w:customStyle="1" w:styleId="StarktcitatChar"&gt;&lt;w:name w:val="Starkt citat Char"/&gt;&lt;w:basedOn w:val="Standardstycketeckensnitt"/&gt;&lt;w:link w:val="Starktcitat"/&gt;&lt;w:uiPriority w:val="30"/&gt;&lt;w:semiHidden/&gt;&lt;w:rsid w:val="005708A8"/&gt;&lt;w:rPr&gt;&lt;w:b/&gt;&lt;w:bCs/&gt;&lt;w:i/&gt;&lt;w:iCs/&gt;&lt;w:color w:val="014E8F" w:themeColor="text1"/&gt;&lt;/w:rPr&gt;&lt;/w:style&gt;&lt;w:style w:type="character" w:styleId="Starkbetoning"&gt;&lt;w:name w:val="Intense Emphasis"/&gt;&lt;w:basedOn w:val="Standardstycketeckensnitt"/&gt;&lt;w:uiPriority w:val="21"/&gt;&lt;w:semiHidden/&gt;&lt;w:qFormat/&gt;&lt;w:rsid w:val="00100364"/&gt;&lt;w:rPr&gt;&lt;w:b/&gt;&lt;w:bCs/&gt;&lt;w:i/&gt;&lt;w:iCs/&gt;&lt;w:color w:val="014E8F" w:themeColor="text1"/&gt;&lt;/w:rPr&gt;&lt;/w:style&gt;&lt;w:style w:type="paragraph" w:styleId="Citat"&gt;&lt;w:name w:val="Quote"/&gt;&lt;w:basedOn w:val="Normal"/&gt;&lt;w:next w:val="Normal"/&gt;&lt;w:link w:val="CitatChar"/&gt;&lt;w:uiPriority w:val="29"/&gt;&lt;w:semiHidden/&gt;&lt;w:qFormat/&gt;&lt;w:rsid w:val="00100364"/&gt;&lt;w:rPr&gt;&lt;w:i/&gt;&lt;w:iCs/&gt;&lt;w:color w:val="014E8F" w:themeColor="text1"/&gt;&lt;/w:rPr&gt;&lt;/w:style&gt;&lt;w:style w:type="character" w:customStyle="1" w:styleId="CitatChar"&gt;&lt;w:name w:val="Citat Char"/&gt;&lt;w:basedOn w:val="Standardstycketeckensnitt"/&gt;&lt;w:link w:val="Citat"/&gt;&lt;w:uiPriority w:val="29"/&gt;&lt;w:semiHidden/&gt;&lt;w:rsid w:val="005708A8"/&gt;&lt;w:rPr&gt;&lt;w:i/&gt;&lt;w:iCs/&gt;&lt;w:color w:val="014E8F" w:themeColor="text1"/&gt;&lt;/w:rPr&gt;&lt;/w:style&gt;&lt;w:style w:type="character" w:styleId="Stark"&gt;&lt;w:name w:val="Strong"/&gt;&lt;w:basedOn w:val="Standardstycketeckensnitt"/&gt;&lt;w:uiPriority w:val="22"/&gt;&lt;w:semiHidden/&gt;&lt;w:qFormat/&gt;&lt;w:rsid w:val="00100364"/&gt;&lt;w:rPr&gt;&lt;w:b/&gt;&lt;w:bCs/&gt;&lt;/w:rPr&gt;&lt;/w:style&gt;&lt;w:style w:type="paragraph" w:styleId="Rubrik"&gt;&lt;w:name w:val="Title"/&gt;&lt;w:basedOn w:val="Normal"/&gt;&lt;w:next w:val="Normal"/&gt;&lt;w:link w:val="RubrikChar"/&gt;&lt;w:uiPriority w:val="10"/&gt;&lt;w:semiHidden/&gt;&lt;w:qFormat/&gt;&lt;w:rsid w:val="00100364"/&gt;&lt;w:pPr&gt;&lt;w:pBdr&gt;&lt;w:bottom w:val="single" w:sz="8" w:space="4" w:color="014E8F" w:themeColor="text1"/&gt;&lt;/w:pBdr&gt;&lt;w:spacing w:before="0" w:after="300"/&gt;&lt;w:contextualSpacing/&gt;&lt;/w:pPr&gt;&lt;w:rPr&gt;&lt;w:rFonts w:asciiTheme="majorHAnsi" w:eastAsiaTheme="majorEastAsia" w:hAnsiTheme="majorHAnsi" w:cstheme="majorBidi"/&gt;&lt;w:color w:val="003A6A" w:themeColor="text2" w:themeShade="BF"/&gt;&lt;w:spacing w:val="5"/&gt;&lt;w:kern w:val="28"/&gt;&lt;w:sz w:val="52"/&gt;&lt;w:szCs w:val="52"/&gt;&lt;/w:rPr&gt;&lt;/w:style&gt;&lt;w:style w:type="character" w:customStyle="1" w:styleId="RubrikChar"&gt;&lt;w:name w:val="Rubrik Char"/&gt;&lt;w:basedOn w:val="Standardstycketeckensnitt"/&gt;&lt;w:link w:val="Rubrik"/&gt;&lt;w:uiPriority w:val="10"/&gt;&lt;w:semiHidden/&gt;&lt;w:rsid w:val="005708A8"/&gt;&lt;w:rPr&gt;&lt;w:rFonts w:asciiTheme="majorHAnsi" w:eastAsiaTheme="majorEastAsia" w:hAnsiTheme="majorHAnsi" w:cstheme="majorBidi"/&gt;&lt;w:color w:val="003A6A" w:themeColor="text2" w:themeShade="BF"/&gt;&lt;w:spacing w:val="5"/&gt;&lt;w:kern w:val="28"/&gt;&lt;w:sz w:val="52"/&gt;&lt;w:szCs w:val="52"/&gt;&lt;/w:rPr&gt;&lt;/w:style&gt;&lt;w:style w:type="character" w:customStyle="1" w:styleId="Rubrik5Char"&gt;&lt;w:name w:val="Rubrik 5 Char"/&gt;&lt;w:basedOn w:val="Standardstycketeckensnitt"/&gt;&lt;w:link w:val="Rubrik5"/&gt;&lt;w:uiPriority w:val="9"/&gt;&lt;w:semiHidden/&gt;&lt;w:rsid w:val="005708A8"/&gt;&lt;w:rPr&gt;&lt;w:rFonts w:asciiTheme="majorHAnsi" w:eastAsiaTheme="majorEastAsia" w:hAnsiTheme="majorHAnsi" w:cstheme="majorBidi"/&gt;&lt;w:color w:val="014E8F" w:themeColor="text1"/&gt;&lt;/w:rPr&gt;&lt;/w:style&gt;&lt;w:style w:type="paragraph" w:customStyle="1" w:styleId="NPCClassification"&gt;&lt;w:name w:val="NPC Classification"/&gt;&lt;w:basedOn w:val="Normal"/&gt;&lt;w:qFormat/&gt;&lt;w:rsid w:val="000452D2"/&gt;&lt;w:pPr&gt;&lt;w:spacing w:before="0" w:after="0"/&gt;&lt;w:jc w:val="right"/&gt;&lt;/w:pPr&gt;&lt;w:rPr&gt;&lt;w:b/&gt;&lt;w:caps/&gt;&lt;w:color w:val="014E8F" w:themeColor="text2"/&gt;&lt;w:szCs w:val="22"/&gt;&lt;w:lang w:val="en-GB" w:eastAsia="sv-SE"/&gt;&lt;/w:rPr&gt;&lt;/w:style&gt;&lt;w:style w:type="paragraph" w:styleId="Avsndaradress-brev"&gt;&lt;w:name w:val="envelope return"/&gt;&lt;w:basedOn w:val="Normal"/&gt;&lt;w:uiPriority w:val="99"/&gt;&lt;w:semiHidden/&gt;&lt;w:unhideWhenUsed/&gt;&lt;w:rsid w:val="000452D2"/&gt;&lt;w:pPr&gt;&lt;w:spacing w:before="0" w:after="0"/&gt;&lt;/w:pPr&gt;&lt;w:rPr&gt;&lt;w:rFonts w:asciiTheme="majorHAnsi" w:eastAsiaTheme="majorEastAsia" w:hAnsiTheme="majorHAnsi" w:cstheme="majorBidi"/&gt;&lt;/w:rPr&gt;&lt;/w:style&gt;&lt;w:style w:type="paragraph" w:styleId="Avslutandetext"&gt;&lt;w:name w:val="Closing"/&gt;&lt;w:basedOn w:val="Normal"/&gt;&lt;w:link w:val="AvslutandetextChar"/&gt;&lt;w:uiPriority w:val="99"/&gt;&lt;w:semiHidden/&gt;&lt;w:unhideWhenUsed/&gt;&lt;w:rsid w:val="000452D2"/&gt;&lt;w:pPr&gt;&lt;w:spacing w:before="0" w:after="0"/&gt;&lt;w:ind w:left="4252"/&gt;&lt;/w:pPr&gt;&lt;/w:style&gt;&lt;w:style w:type="character" w:customStyle="1" w:styleId="AvslutandetextChar"&gt;&lt;w:name w:val="Avslutande text Char"/&gt;&lt;w:basedOn w:val="Standardstycketeckensnitt"/&gt;&lt;w:link w:val="Avslutandetext"/&gt;&lt;w:uiPriority w:val="99"/&gt;&lt;w:semiHidden/&gt;&lt;w:rsid w:val="000452D2"/&gt;&lt;/w:style&gt;&lt;w:style w:type="paragraph" w:styleId="Beskrivning"&gt;&lt;w:name w:val="caption"/&gt;&lt;w:basedOn w:val="Normal"/&gt;&lt;w:next w:val="Normal"/&gt;&lt;w:uiPriority w:val="35"/&gt;&lt;w:semiHidden/&gt;&lt;w:unhideWhenUsed/&gt;&lt;w:qFormat/&gt;&lt;w:rsid w:val="000452D2"/&gt;&lt;w:pPr&gt;&lt;w:spacing w:before="0" w:after="200"/&gt;&lt;/w:pPr&gt;&lt;w:rPr&gt;&lt;w:i/&gt;&lt;w:iCs/&gt;&lt;w:color w:val="014E8F" w:themeColor="text2"/&gt;&lt;w:sz w:val="18"/&gt;&lt;w:szCs w:val="18"/&gt;&lt;/w:rPr&gt;&lt;/w:style&gt;&lt;w:style w:type="paragraph" w:styleId="Brdtext"&gt;&lt;w:name w:val="Body Text"/&gt;&lt;w:basedOn w:val="Normal"/&gt;&lt;w:link w:val="BrdtextChar"/&gt;&lt;w:uiPriority w:val="99"/&gt;&lt;w:semiHidden/&gt;&lt;w:unhideWhenUsed/&gt;&lt;w:rsid w:val="000452D2"/&gt;&lt;w:pPr&gt;&lt;w:spacing w:after="120"/&gt;&lt;/w:pPr&gt;&lt;/w:style&gt;&lt;w:style w:type="character" w:customStyle="1" w:styleId="BrdtextChar"&gt;&lt;w:name w:val="Brödtext Char"/&gt;&lt;w:basedOn w:val="Standardstycketeckensnitt"/&gt;&lt;w:link w:val="Brdtext"/&gt;&lt;w:uiPriority w:val="99"/&gt;&lt;w:semiHidden/&gt;&lt;w:rsid w:val="000452D2"/&gt;&lt;/w:style&gt;&lt;w:style w:type="paragraph" w:styleId="Brdtext2"&gt;&lt;w:name w:val="Body Text 2"/&gt;&lt;w:basedOn w:val="Normal"/&gt;&lt;w:link w:val="Brdtext2Char"/&gt;&lt;w:uiPriority w:val="99"/&gt;&lt;w:semiHidden/&gt;&lt;w:unhideWhenUsed/&gt;&lt;w:rsid w:val="000452D2"/&gt;&lt;w:pPr&gt;&lt;w:spacing w:after="120" w:line="480" w:lineRule="auto"/&gt;&lt;/w:pPr&gt;&lt;/w:style&gt;&lt;w:style w:type="character" w:customStyle="1" w:styleId="Brdtext2Char"&gt;&lt;w:name w:val="Brödtext 2 Char"/&gt;&lt;w:basedOn w:val="Standardstycketeckensnitt"/&gt;&lt;w:link w:val="Brdtext2"/&gt;&lt;w:uiPriority w:val="99"/&gt;&lt;w:semiHidden/&gt;&lt;w:rsid w:val="000452D2"/&gt;&lt;/w:style&gt;&lt;w:style w:type="paragraph" w:styleId="Brdtext3"&gt;&lt;w:name w:val="Body Text 3"/&gt;&lt;w:basedOn w:val="Normal"/&gt;&lt;w:link w:val="Brdtext3Char"/&gt;&lt;w:uiPriority w:val="99"/&gt;&lt;w:semiHidden/&gt;&lt;w:unhideWhenUsed/&gt;&lt;w:rsid w:val="000452D2"/&gt;&lt;w:pPr&gt;&lt;w:spacing w:after="120"/&gt;&lt;/w:pPr&gt;&lt;w:rPr&gt;&lt;w:sz w:val="16"/&gt;&lt;w:szCs w:val="16"/&gt;&lt;/w:rPr&gt;&lt;/w:style&gt;&lt;w:style w:type="character" w:customStyle="1" w:styleId="Brdtext3Char"&gt;&lt;w:name w:val="Brödtext 3 Char"/&gt;&lt;w:basedOn w:val="Standardstycketeckensnitt"/&gt;&lt;w:link w:val="Brdtext3"/&gt;&lt;w:uiPriority w:val="99"/&gt;&lt;w:semiHidden/&gt;&lt;w:rsid w:val="000452D2"/&gt;&lt;w:rPr&gt;&lt;w:sz w:val="16"/&gt;&lt;w:szCs w:val="16"/&gt;&lt;/w:rPr&gt;&lt;/w:style&gt;&lt;w:style w:type="paragraph" w:styleId="Brdtextmedfrstaindrag"&gt;&lt;w:name w:val="Body Text First Indent"/&gt;&lt;w:basedOn w:val="Brdtext"/&gt;&lt;w:link w:val="BrdtextmedfrstaindragChar"/&gt;&lt;w:uiPriority w:val="99"/&gt;&lt;w:semiHidden/&gt;&lt;w:unhideWhenUsed/&gt;&lt;w:rsid w:val="000452D2"/&gt;&lt;w:pPr&gt;&lt;w:spacing w:after="80"/&gt;&lt;w:ind w:firstLine="360"/&gt;&lt;/w:pPr&gt;&lt;/w:style&gt;&lt;w:style w:type="character" w:customStyle="1" w:styleId="BrdtextmedfrstaindragChar"&gt;&lt;w:name w:val="Brödtext med första indrag Char"/&gt;&lt;w:basedOn w:val="BrdtextChar"/&gt;&lt;w:link w:val="Brdtextmedfrstaindrag"/&gt;&lt;w:uiPriority w:val="99"/&gt;&lt;w:semiHidden/&gt;&lt;w:rsid w:val="000452D2"/&gt;&lt;/w:style&gt;&lt;w:style w:type="paragraph" w:styleId="Brdtextmedindrag"&gt;&lt;w:name w:val="Body Text Indent"/&gt;&lt;w:basedOn w:val="Normal"/&gt;&lt;w:link w:val="BrdtextmedindragChar"/&gt;&lt;w:uiPriority w:val="99"/&gt;&lt;w:semiHidden/&gt;&lt;w:unhideWhenUsed/&gt;&lt;w:rsid w:val="000452D2"/&gt;&lt;w:pPr&gt;&lt;w:spacing w:after="120"/&gt;&lt;w:ind w:left="283"/&gt;&lt;/w:pPr&gt;&lt;/w:style&gt;&lt;w:style w:type="character" w:customStyle="1" w:styleId="BrdtextmedindragChar"&gt;&lt;w:name w:val="Brödtext med indrag Char"/&gt;&lt;w:basedOn w:val="Standardstycketeckensnitt"/&gt;&lt;w:link w:val="Brdtextmedindrag"/&gt;&lt;w:uiPriority w:val="99"/&gt;&lt;w:semiHidden/&gt;&lt;w:rsid w:val="000452D2"/&gt;&lt;/w:style&gt;&lt;w:style w:type="paragraph" w:styleId="Brdtextmedfrstaindrag2"&gt;&lt;w:name w:val="Body Text First Indent 2"/&gt;&lt;w:basedOn w:val="Brdtextmedindrag"/&gt;&lt;w:link w:val="Brdtextmedfrstaindrag2Char"/&gt;&lt;w:uiPriority w:val="99"/&gt;&lt;w:semiHidden/&gt;&lt;w:unhideWhenUsed/&gt;&lt;w:rsid w:val="000452D2"/&gt;&lt;w:pPr&gt;&lt;w:spacing w:after="80"/&gt;&lt;w:ind w:left="360" w:firstLine="360"/&gt;&lt;/w:pPr&gt;&lt;/w:style&gt;&lt;w:style w:type="character" w:customStyle="1" w:styleId="Brdtextmedfrstaindrag2Char"&gt;&lt;w:name w:val="Brödtext med första indrag 2 Char"/&gt;&lt;w:basedOn w:val="BrdtextmedindragChar"/&gt;&lt;w:link w:val="Brdtextmedfrstaindrag2"/&gt;&lt;w:uiPriority w:val="99"/&gt;&lt;w:semiHidden/&gt;&lt;w:rsid w:val="000452D2"/&gt;&lt;/w:style&gt;&lt;w:style w:type="paragraph" w:styleId="Brdtextmedindrag2"&gt;&lt;w:name w:val="Body Text Indent 2"/&gt;&lt;w:basedOn w:val="Normal"/&gt;&lt;w:link w:val="Brdtextmedindrag2Char"/&gt;&lt;w:uiPriority w:val="99"/&gt;&lt;w:semiHidden/&gt;&lt;w:unhideWhenUsed/&gt;&lt;w:rsid w:val="000452D2"/&gt;&lt;w:pPr&gt;&lt;w:spacing w:after="120" w:line="480" w:lineRule="auto"/&gt;&lt;w:ind w:left="283"/&gt;&lt;/w:pPr&gt;&lt;/w:style&gt;&lt;w:style w:type="character" w:customStyle="1" w:styleId="Brdtextmedindrag2Char"&gt;&lt;w:name w:val="Brödtext med indrag 2 Char"/&gt;&lt;w:basedOn w:val="Standardstycketeckensnitt"/&gt;&lt;w:link w:val="Brdtextmedindrag2"/&gt;&lt;w:uiPriority w:val="99"/&gt;&lt;w:semiHidden/&gt;&lt;w:rsid w:val="000452D2"/&gt;&lt;/w:style&gt;&lt;w:style w:type="paragraph" w:styleId="Brdtextmedindrag3"&gt;&lt;w:name w:val="Body Text Indent 3"/&gt;&lt;w:basedOn w:val="Normal"/&gt;&lt;w:link w:val="Brdtextmedindrag3Char"/&gt;&lt;w:uiPriority w:val="99"/&gt;&lt;w:semiHidden/&gt;&lt;w:unhideWhenUsed/&gt;&lt;w:rsid w:val="000452D2"/&gt;&lt;w:pPr&gt;&lt;w:spacing w:after="120"/&gt;&lt;w:ind w:left="283"/&gt;&lt;/w:pPr&gt;&lt;w:rPr&gt;&lt;w:sz w:val="16"/&gt;&lt;w:szCs w:val="16"/&gt;&lt;/w:rPr&gt;&lt;/w:style&gt;&lt;w:style w:type="character" w:customStyle="1" w:styleId="Brdtextmedindrag3Char"&gt;&lt;w:name w:val="Brödtext med indrag 3 Char"/&gt;&lt;w:basedOn w:val="Standardstycketeckensnitt"/&gt;&lt;w:link w:val="Brdtextmedindrag3"/&gt;&lt;w:uiPriority w:val="99"/&gt;&lt;w:semiHidden/&gt;&lt;w:rsid w:val="000452D2"/&gt;&lt;w:rPr&gt;&lt;w:sz w:val="16"/&gt;&lt;w:szCs w:val="16"/&gt;&lt;/w:rPr&gt;&lt;/w:style&gt;&lt;w:style w:type="paragraph" w:styleId="Citatfrteckning"&gt;&lt;w:name w:val="table of authorities"/&gt;&lt;w:basedOn w:val="Normal"/&gt;&lt;w:next w:val="Normal"/&gt;&lt;w:uiPriority w:val="99"/&gt;&lt;w:semiHidden/&gt;&lt;w:unhideWhenUsed/&gt;&lt;w:rsid w:val="000452D2"/&gt;&lt;w:pPr&gt;&lt;w:spacing w:after="0"/&gt;&lt;w:ind w:left="200" w:hanging="200"/&gt;&lt;/w:pPr&gt;&lt;/w:style&gt;&lt;w:style w:type="paragraph" w:styleId="Citatfrteckningsrubrik"&gt;&lt;w:name w:val="toa heading"/&gt;&lt;w:basedOn w:val="Normal"/&gt;&lt;w:next w:val="Normal"/&gt;&lt;w:uiPriority w:val="99"/&gt;&lt;w:semiHidden/&gt;&lt;w:unhideWhenUsed/&gt;&lt;w:rsid w:val="000452D2"/&gt;&lt;w:pPr&gt;&lt;w:spacing w:before="120"/&gt;&lt;/w:pPr&gt;&lt;w:rPr&gt;&lt;w:rFonts w:asciiTheme="majorHAnsi" w:eastAsiaTheme="majorEastAsia" w:hAnsiTheme="majorHAnsi" w:cstheme="majorBidi"/&gt;&lt;w:b/&gt;&lt;w:bCs/&gt;&lt;w:sz w:val="24"/&gt;&lt;w:szCs w:val="24"/&gt;&lt;/w:rPr&gt;&lt;/w:style&gt;&lt;w:style w:type="paragraph" w:styleId="Datum"&gt;&lt;w:name w:val="Date"/&gt;&lt;w:basedOn w:val="Normal"/&gt;&lt;w:next w:val="Normal"/&gt;&lt;w:link w:val="DatumChar"/&gt;&lt;w:uiPriority w:val="99"/&gt;&lt;w:semiHidden/&gt;&lt;w:unhideWhenUsed/&gt;&lt;w:rsid w:val="000452D2"/&gt;&lt;/w:style&gt;&lt;w:style w:type="character" w:customStyle="1" w:styleId="DatumChar"&gt;&lt;w:name w:val="Datum Char"/&gt;&lt;w:basedOn w:val="Standardstycketeckensnitt"/&gt;&lt;w:link w:val="Datum"/&gt;&lt;w:uiPriority w:val="99"/&gt;&lt;w:semiHidden/&gt;&lt;w:rsid w:val="000452D2"/&gt;&lt;/w:style&gt;&lt;w:style w:type="paragraph" w:styleId="Dokumentversikt"&gt;&lt;w:name w:val="Document Map"/&gt;&lt;w:basedOn w:val="Normal"/&gt;&lt;w:link w:val="DokumentversiktChar"/&gt;&lt;w:uiPriority w:val="99"/&gt;&lt;w:semiHidden/&gt;&lt;w:unhideWhenUsed/&gt;&lt;w:rsid w:val="000452D2"/&gt;&lt;w:pPr&gt;&lt;w:spacing w:before="0" w:after="0"/&gt;&lt;/w:pPr&gt;&lt;w:rPr&gt;&lt;w:rFonts w:ascii="Segoe UI" w:hAnsi="Segoe UI" w:cs="Segoe UI"/&gt;&lt;w:sz w:val="16"/&gt;&lt;w:szCs w:val="16"/&gt;&lt;/w:rPr&gt;&lt;/w:style&gt;&lt;w:style w:type="character" w:customStyle="1" w:styleId="DokumentversiktChar"&gt;&lt;w:name w:val="Dokumentöversikt Char"/&gt;&lt;w:basedOn w:val="Standardstycketeckensnitt"/&gt;&lt;w:link w:val="Dokumentversikt"/&gt;&lt;w:uiPriority w:val="99"/&gt;&lt;w:semiHidden/&gt;&lt;w:rsid w:val="000452D2"/&gt;&lt;w:rPr&gt;&lt;w:rFonts w:ascii="Segoe UI" w:hAnsi="Segoe UI" w:cs="Segoe UI"/&gt;&lt;w:sz w:val="16"/&gt;&lt;w:szCs w:val="16"/&gt;&lt;/w:rPr&gt;&lt;/w:style&gt;&lt;w:style w:type="paragraph" w:styleId="E-postsignatur"&gt;&lt;w:name w:val="E-mail Signature"/&gt;&lt;w:basedOn w:val="Normal"/&gt;&lt;w:link w:val="E-postsignaturChar"/&gt;&lt;w:uiPriority w:val="99"/&gt;&lt;w:semiHidden/&gt;&lt;w:unhideWhenUsed/&gt;&lt;w:rsid w:val="000452D2"/&gt;&lt;w:pPr&gt;&lt;w:spacing w:before="0" w:after="0"/&gt;&lt;/w:pPr&gt;&lt;/w:style&gt;&lt;w:style w:type="character" w:customStyle="1" w:styleId="E-postsignaturChar"&gt;&lt;w:name w:val="E-postsignatur Char"/&gt;&lt;w:basedOn w:val="Standardstycketeckensnitt"/&gt;&lt;w:link w:val="E-postsignatur"/&gt;&lt;w:uiPriority w:val="99"/&gt;&lt;w:semiHidden/&gt;&lt;w:rsid w:val="000452D2"/&gt;&lt;/w:style&gt;&lt;w:style w:type="paragraph" w:styleId="Figurfrteckning"&gt;&lt;w:name w:val="table of figures"/&gt;&lt;w:basedOn w:val="Normal"/&gt;&lt;w:next w:val="Normal"/&gt;&lt;w:uiPriority w:val="99"/&gt;&lt;w:semiHidden/&gt;&lt;w:unhideWhenUsed/&gt;&lt;w:rsid w:val="000452D2"/&gt;&lt;w:pPr&gt;&lt;w:spacing w:after="0"/&gt;&lt;/w:pPr&gt;&lt;/w:style&gt;&lt;w:style w:type="paragraph" w:styleId="Fotnotstext"&gt;&lt;w:name w:val="footnote text"/&gt;&lt;w:basedOn w:val="Normal"/&gt;&lt;w:link w:val="FotnotstextChar"/&gt;&lt;w:uiPriority w:val="99"/&gt;&lt;w:semiHidden/&gt;&lt;w:unhideWhenUsed/&gt;&lt;w:rsid w:val="000452D2"/&gt;&lt;w:pPr&gt;&lt;w:spacing w:before="0" w:after="0"/&gt;&lt;/w:pPr&gt;&lt;/w:style&gt;&lt;w:style w:type="character" w:customStyle="1" w:styleId="FotnotstextChar"&gt;&lt;w:name w:val="Fotnotstext Char"/&gt;&lt;w:basedOn w:val="Standardstycketeckensnitt"/&gt;&lt;w:link w:val="Fotnotstext"/&gt;&lt;w:uiPriority w:val="99"/&gt;&lt;w:semiHidden/&gt;&lt;w:rsid w:val="000452D2"/&gt;&lt;/w:style&gt;&lt;w:style w:type="paragraph" w:styleId="HTML-adress"&gt;&lt;w:name w:val="HTML Address"/&gt;&lt;w:basedOn w:val="Normal"/&gt;&lt;w:link w:val="HTML-adressChar"/&gt;&lt;w:uiPriority w:val="99"/&gt;&lt;w:semiHidden/&gt;&lt;w:unhideWhenUsed/&gt;&lt;w:rsid w:val="000452D2"/&gt;&lt;w:pPr&gt;&lt;w:spacing w:before="0" w:after="0"/&gt;&lt;/w:pPr&gt;&lt;w:rPr&gt;&lt;w:i/&gt;&lt;w:iCs/&gt;&lt;/w:rPr&gt;&lt;/w:style&gt;&lt;w:style w:type="character" w:customStyle="1" w:styleId="HTML-adressChar"&gt;&lt;w:name w:val="HTML - adress Char"/&gt;&lt;w:basedOn w:val="Standardstycketeckensnitt"/&gt;&lt;w:link w:val="HTML-adress"/&gt;&lt;w:uiPriority w:val="99"/&gt;&lt;w:semiHidden/&gt;&lt;w:rsid w:val="000452D2"/&gt;&lt;w:rPr&gt;&lt;w:i/&gt;&lt;w:iCs/&gt;&lt;/w:rPr&gt;&lt;/w:style&gt;&lt;w:style w:type="paragraph" w:styleId="HTML-frformaterad"&gt;&lt;w:name w:val="HTML Preformatted"/&gt;&lt;w:basedOn w:val="Normal"/&gt;&lt;w:link w:val="HTML-frformateradChar"/&gt;&lt;w:uiPriority w:val="99"/&gt;&lt;w:semiHidden/&gt;&lt;w:unhideWhenUsed/&gt;&lt;w:rsid w:val="000452D2"/&gt;&lt;w:pPr&gt;&lt;w:spacing w:before="0" w:after="0"/&gt;&lt;/w:pPr&gt;&lt;w:rPr&gt;&lt;w:rFonts w:ascii="Consolas" w:hAnsi="Consolas" w:cs="Consolas"/&gt;&lt;/w:rPr&gt;&lt;/w:style&gt;&lt;w:style w:type="character" w:customStyle="1" w:styleId="HTML-frformateradChar"&gt;&lt;w:name w:val="HTML - förformaterad Char"/&gt;&lt;w:basedOn w:val="Standardstycketeckensnitt"/&gt;&lt;w:link w:val="HTML-frformaterad"/&gt;&lt;w:uiPriority w:val="99"/&gt;&lt;w:semiHidden/&gt;&lt;w:rsid w:val="000452D2"/&gt;&lt;w:rPr&gt;&lt;w:rFonts w:ascii="Consolas" w:hAnsi="Consolas" w:cs="Consolas"/&gt;&lt;/w:rPr&gt;&lt;/w:style&gt;&lt;w:style w:type="paragraph" w:styleId="Index1"&gt;&lt;w:name w:val="index 1"/&gt;&lt;w:basedOn w:val="Normal"/&gt;&lt;w:next w:val="Normal"/&gt;&lt;w:autoRedefine/&gt;&lt;w:uiPriority w:val="99"/&gt;&lt;w:semiHidden/&gt;&lt;w:unhideWhenUsed/&gt;&lt;w:rsid w:val="000452D2"/&gt;&lt;w:pPr&gt;&lt;w:spacing w:before="0" w:after="0"/&gt;&lt;w:ind w:left="200" w:hanging="200"/&gt;&lt;/w:pPr&gt;&lt;/w:style&gt;&lt;w:style w:type="paragraph" w:styleId="Index2"&gt;&lt;w:name w:val="index 2"/&gt;&lt;w:basedOn w:val="Normal"/&gt;&lt;w:next w:val="Normal"/&gt;&lt;w:autoRedefine/&gt;&lt;w:uiPriority w:val="99"/&gt;&lt;w:semiHidden/&gt;&lt;w:unhideWhenUsed/&gt;&lt;w:rsid w:val="000452D2"/&gt;&lt;w:pPr&gt;&lt;w:spacing w:before="0" w:after="0"/&gt;&lt;w:ind w:left="400" w:hanging="200"/&gt;&lt;/w:pPr&gt;&lt;/w:style&gt;&lt;w:style w:type="paragraph" w:styleId="Index3"&gt;&lt;w:name w:val="index 3"/&gt;&lt;w:basedOn w:val="Normal"/&gt;&lt;w:next w:val="Normal"/&gt;&lt;w:autoRedefine/&gt;&lt;w:uiPriority w:val="99"/&gt;&lt;w:semiHidden/&gt;&lt;w:unhideWhenUsed/&gt;&lt;w:rsid w:val="000452D2"/&gt;&lt;w:pPr&gt;&lt;w:spacing w:before="0" w:after="0"/&gt;&lt;w:ind w:left="600" w:hanging="200"/&gt;&lt;/w:pPr&gt;&lt;/w:style&gt;&lt;w:style w:type="paragraph" w:styleId="Index4"&gt;&lt;w:name w:val="index 4"/&gt;&lt;w:basedOn w:val="Normal"/&gt;&lt;w:next w:val="Normal"/&gt;&lt;w:autoRedefine/&gt;&lt;w:uiPriority w:val="99"/&gt;&lt;w:semiHidden/&gt;&lt;w:unhideWhenUsed/&gt;&lt;w:rsid w:val="000452D2"/&gt;&lt;w:pPr&gt;&lt;w:spacing w:before="0" w:after="0"/&gt;&lt;w:ind w:left="800" w:hanging="200"/&gt;&lt;/w:pPr&gt;&lt;/w:style&gt;&lt;w:style w:type="paragraph" w:styleId="Index5"&gt;&lt;w:name w:val="index 5"/&gt;&lt;w:basedOn w:val="Normal"/&gt;&lt;w:next w:val="Normal"/&gt;&lt;w:autoRedefine/&gt;&lt;w:uiPriority w:val="99"/&gt;&lt;w:semiHidden/&gt;&lt;w:unhideWhenUsed/&gt;&lt;w:rsid w:val="000452D2"/&gt;&lt;w:pPr&gt;&lt;w:spacing w:before="0" w:after="0"/&gt;&lt;w:ind w:left="1000" w:hanging="200"/&gt;&lt;/w:pPr&gt;&lt;/w:style&gt;&lt;w:style w:type="paragraph" w:styleId="Index6"&gt;&lt;w:name w:val="index 6"/&gt;&lt;w:basedOn w:val="Normal"/&gt;&lt;w:next w:val="Normal"/&gt;&lt;w:autoRedefine/&gt;&lt;w:uiPriority w:val="99"/&gt;&lt;w:semiHidden/&gt;&lt;w:unhideWhenUsed/&gt;&lt;w:rsid w:val="000452D2"/&gt;&lt;w:pPr&gt;&lt;w:spacing w:before="0" w:after="0"/&gt;&lt;w:ind w:left="1200" w:hanging="200"/&gt;&lt;/w:pPr&gt;&lt;/w:style&gt;&lt;w:style w:type="paragraph" w:styleId="Index7"&gt;&lt;w:name w:val="index 7"/&gt;&lt;w:basedOn w:val="Normal"/&gt;&lt;w:next w:val="Normal"/&gt;&lt;w:autoRedefine/&gt;&lt;w:uiPriority w:val="99"/&gt;&lt;w:semiHidden/&gt;&lt;w:unhideWhenUsed/&gt;&lt;w:rsid w:val="000452D2"/&gt;&lt;w:pPr&gt;&lt;w:spacing w:before="0" w:after="0"/&gt;&lt;w:ind w:left="1400" w:hanging="200"/&gt;&lt;/w:pPr&gt;&lt;/w:style&gt;&lt;w:style w:type="paragraph" w:styleId="Index8"&gt;&lt;w:name w:val="index 8"/&gt;&lt;w:basedOn w:val="Normal"/&gt;&lt;w:next w:val="Normal"/&gt;&lt;w:autoRedefine/&gt;&lt;w:uiPriority w:val="99"/&gt;&lt;w:semiHidden/&gt;&lt;w:unhideWhenUsed/&gt;&lt;w:rsid w:val="000452D2"/&gt;&lt;w:pPr&gt;&lt;w:spacing w:before="0" w:after="0"/&gt;&lt;w:ind w:left="1600" w:hanging="200"/&gt;&lt;/w:pPr&gt;&lt;/w:style&gt;&lt;w:style w:type="paragraph" w:styleId="Index9"&gt;&lt;w:name w:val="index 9"/&gt;&lt;w:basedOn w:val="Normal"/&gt;&lt;w:next w:val="Normal"/&gt;&lt;w:autoRedefine/&gt;&lt;w:uiPriority w:val="99"/&gt;&lt;w:semiHidden/&gt;&lt;w:unhideWhenUsed/&gt;&lt;w:rsid w:val="000452D2"/&gt;&lt;w:pPr&gt;&lt;w:spacing w:before="0" w:after="0"/&gt;&lt;w:ind w:left="1800" w:hanging="200"/&gt;&lt;/w:pPr&gt;&lt;/w:style&gt;&lt;w:style w:type="paragraph" w:styleId="Indexrubrik"&gt;&lt;w:name w:val="index heading"/&gt;&lt;w:basedOn w:val="Normal"/&gt;&lt;w:next w:val="Index1"/&gt;&lt;w:uiPriority w:val="99"/&gt;&lt;w:semiHidden/&gt;&lt;w:unhideWhenUsed/&gt;&lt;w:rsid w:val="000452D2"/&gt;&lt;w:rPr&gt;&lt;w:rFonts w:asciiTheme="majorHAnsi" w:eastAsiaTheme="majorEastAsia" w:hAnsiTheme="majorHAnsi" w:cstheme="majorBidi"/&gt;&lt;w:b/&gt;&lt;w:bCs/&gt;&lt;/w:rPr&gt;&lt;/w:style&gt;&lt;w:style w:type="paragraph" w:styleId="Indragetstycke"&gt;&lt;w:name w:val="Block Text"/&gt;&lt;w:basedOn w:val="Normal"/&gt;&lt;w:uiPriority w:val="99"/&gt;&lt;w:semiHidden/&gt;&lt;w:unhideWhenUsed/&gt;&lt;w:rsid w:val="000452D2"/&gt;&lt;w:pPr&gt;&lt;w:pBdr&gt;&lt;w:top w:val="single" w:sz="2" w:space="10" w:color="D00E28" w:themeColor="accent1"/&gt;&lt;w:left w:val="single" w:sz="2" w:space="10" w:color="D00E28" w:themeColor="accent1"/&gt;&lt;w:bottom w:val="single" w:sz="2" w:space="10" w:color="D00E28" w:themeColor="accent1"/&gt;&lt;w:right w:val="single" w:sz="2" w:space="10" w:color="D00E28" w:themeColor="accent1"/&gt;&lt;/w:pBdr&gt;&lt;w:ind w:left="1152" w:right="1152"/&gt;&lt;/w:pPr&gt;&lt;w:rPr&gt;&lt;w:rFonts w:asciiTheme="minorHAnsi" w:hAnsiTheme="minorHAnsi" w:cstheme="minorBidi"/&gt;&lt;w:i/&gt;&lt;w:iCs/&gt;&lt;w:color w:val="D00E28" w:themeColor="accent1"/&gt;&lt;/w:rPr&gt;&lt;/w:style&gt;&lt;w:style w:type="paragraph" w:styleId="Ingetavstnd"&gt;&lt;w:name w:val="No Spacing"/&gt;&lt;w:uiPriority w:val="1"/&gt;&lt;w:semiHidden/&gt;&lt;w:unhideWhenUsed/&gt;&lt;w:qFormat/&gt;&lt;w:rsid w:val="000452D2"/&gt;&lt;w:pPr&gt;&lt;w:spacing w:before="0" w:after="0"/&gt;&lt;/w:pPr&gt;&lt;/w:style&gt;&lt;w:style w:type="paragraph" w:styleId="Inledning"&gt;&lt;w:name w:val="Salutation"/&gt;&lt;w:basedOn w:val="Normal"/&gt;&lt;w:next w:val="Normal"/&gt;&lt;w:link w:val="InledningChar"/&gt;&lt;w:uiPriority w:val="99"/&gt;&lt;w:semiHidden/&gt;&lt;w:unhideWhenUsed/&gt;&lt;w:rsid w:val="000452D2"/&gt;&lt;/w:style&gt;&lt;w:style w:type="character" w:customStyle="1" w:styleId="InledningChar"&gt;&lt;w:name w:val="Inledning Char"/&gt;&lt;w:basedOn w:val="Standardstycketeckensnitt"/&gt;&lt;w:link w:val="Inledning"/&gt;&lt;w:uiPriority w:val="99"/&gt;&lt;w:semiHidden/&gt;&lt;w:rsid w:val="000452D2"/&gt;&lt;/w:style&gt;&lt;w:style w:type="paragraph" w:styleId="Innehll1"&gt;&lt;w:name w:val="toc 1"/&gt;&lt;w:basedOn w:val="Normal"/&gt;&lt;w:next w:val="Normal"/&gt;&lt;w:autoRedefine/&gt;&lt;w:uiPriority w:val="39"/&gt;&lt;w:semiHidden/&gt;&lt;w:unhideWhenUsed/&gt;&lt;w:rsid w:val="000452D2"/&gt;&lt;w:pPr&gt;&lt;w:spacing w:after="100"/&gt;&lt;/w:pPr&gt;&lt;/w:style&gt;&lt;w:style w:type="paragraph" w:styleId="Innehll2"&gt;&lt;w:name w:val="toc 2"/&gt;&lt;w:basedOn w:val="Normal"/&gt;&lt;w:next w:val="Normal"/&gt;&lt;w:autoRedefine/&gt;&lt;w:uiPriority w:val="39"/&gt;&lt;w:semiHidden/&gt;&lt;w:unhideWhenUsed/&gt;&lt;w:rsid w:val="000452D2"/&gt;&lt;w:pPr&gt;&lt;w:spacing w:after="100"/&gt;&lt;w:ind w:left="200"/&gt;&lt;/w:pPr&gt;&lt;/w:style&gt;&lt;w:style w:type="paragraph" w:styleId="Innehll3"&gt;&lt;w:name w:val="toc 3"/&gt;&lt;w:basedOn w:val="Normal"/&gt;&lt;w:next w:val="Normal"/&gt;&lt;w:autoRedefine/&gt;&lt;w:uiPriority w:val="39"/&gt;&lt;w:semiHidden/&gt;&lt;w:unhideWhenUsed/&gt;&lt;w:rsid w:val="000452D2"/&gt;&lt;w:pPr&gt;&lt;w:spacing w:after="100"/&gt;&lt;w:ind w:left="400"/&gt;&lt;/w:pPr&gt;&lt;/w:style&gt;&lt;w:style w:type="paragraph" w:styleId="Innehll4"&gt;&lt;w:name w:val="toc 4"/&gt;&lt;w:basedOn w:val="Normal"/&gt;&lt;w:next w:val="Normal"/&gt;&lt;w:autoRedefine/&gt;&lt;w:uiPriority w:val="39"/&gt;&lt;w:semiHidden/&gt;&lt;w:unhideWhenUsed/&gt;&lt;w:rsid w:val="000452D2"/&gt;&lt;w:pPr&gt;&lt;w:spacing w:after="100"/&gt;&lt;w:ind w:left="600"/&gt;&lt;/w:pPr&gt;&lt;/w:style&gt;&lt;w:style w:type="paragraph" w:styleId="Innehll5"&gt;&lt;w:name w:val="toc 5"/&gt;&lt;w:basedOn w:val="Normal"/&gt;&lt;w:next w:val="Normal"/&gt;&lt;w:autoRedefine/&gt;&lt;w:uiPriority w:val="39"/&gt;&lt;w:semiHidden/&gt;&lt;w:unhideWhenUsed/&gt;&lt;w:rsid w:val="000452D2"/&gt;&lt;w:pPr&gt;&lt;w:spacing w:after="100"/&gt;&lt;w:ind w:left="800"/&gt;&lt;/w:pPr&gt;&lt;/w:style&gt;&lt;w:style w:type="paragraph" w:styleId="Innehll6"&gt;&lt;w:name w:val="toc 6"/&gt;&lt;w:basedOn w:val="Normal"/&gt;&lt;w:next w:val="Normal"/&gt;&lt;w:autoRedefine/&gt;&lt;w:uiPriority w:val="39"/&gt;&lt;w:semiHidden/&gt;&lt;w:unhideWhenUsed/&gt;&lt;w:rsid w:val="000452D2"/&gt;&lt;w:pPr&gt;&lt;w:spacing w:after="100"/&gt;&lt;w:ind w:left="1000"/&gt;&lt;/w:pPr&gt;&lt;/w:style&gt;&lt;w:style w:type="paragraph" w:styleId="Innehll7"&gt;&lt;w:name w:val="toc 7"/&gt;&lt;w:basedOn w:val="Normal"/&gt;&lt;w:next w:val="Normal"/&gt;&lt;w:autoRedefine/&gt;&lt;w:uiPriority w:val="39"/&gt;&lt;w:semiHidden/&gt;&lt;w:unhideWhenUsed/&gt;&lt;w:rsid w:val="000452D2"/&gt;&lt;w:pPr&gt;&lt;w:spacing w:after="100"/&gt;&lt;w:ind w:left="1200"/&gt;&lt;/w:pPr&gt;&lt;/w:style&gt;&lt;w:style w:type="paragraph" w:styleId="Innehll8"&gt;&lt;w:name w:val="toc 8"/&gt;&lt;w:basedOn w:val="Normal"/&gt;&lt;w:next w:val="Normal"/&gt;&lt;w:autoRedefine/&gt;&lt;w:uiPriority w:val="39"/&gt;&lt;w:semiHidden/&gt;&lt;w:unhideWhenUsed/&gt;&lt;w:rsid w:val="000452D2"/&gt;&lt;w:pPr&gt;&lt;w:spacing w:after="100"/&gt;&lt;w:ind w:left="1400"/&gt;&lt;/w:pPr&gt;&lt;/w:style&gt;&lt;w:style w:type="paragraph" w:styleId="Innehll9"&gt;&lt;w:name w:val="toc 9"/&gt;&lt;w:basedOn w:val="Normal"/&gt;&lt;w:next w:val="Normal"/&gt;&lt;w:autoRedefine/&gt;&lt;w:uiPriority w:val="39"/&gt;&lt;w:semiHidden/&gt;&lt;w:unhideWhenUsed/&gt;&lt;w:rsid w:val="000452D2"/&gt;&lt;w:pPr&gt;&lt;w:spacing w:after="100"/&gt;&lt;w:ind w:left="1600"/&gt;&lt;/w:pPr&gt;&lt;/w:style&gt;&lt;w:style w:type="paragraph" w:styleId="Innehllsfrteckningsrubrik"&gt;&lt;w:name w:val="TOC Heading"/&gt;&lt;w:basedOn w:val="Rubrik1"/&gt;&lt;w:next w:val="Normal"/&gt;&lt;w:uiPriority w:val="39"/&gt;&lt;w:semiHidden/&gt;&lt;w:unhideWhenUsed/&gt;&lt;w:qFormat/&gt;&lt;w:rsid w:val="000452D2"/&gt;&lt;w:pPr&gt;&lt;w:keepNext/&gt;&lt;w:keepLines/&gt;&lt;w:spacing w:before="240" w:after="0"/&gt;&lt;w:outlineLvl w:val="9"/&gt;&lt;/w:pPr&gt;&lt;w:rPr&gt;&lt;w:rFonts w:asciiTheme="majorHAnsi" w:eastAsiaTheme="majorEastAsia" w:hAnsiTheme="majorHAnsi" w:cstheme="majorBidi"/&gt;&lt;w:b w:val="0"/&gt;&lt;w:color w:val="9B0A1D" w:themeColor="accent1" w:themeShade="BF"/&gt;&lt;w:sz w:val="32"/&gt;&lt;w:szCs w:val="32"/&gt;&lt;w:lang w:val="en-US" w:eastAsia="ja-JP"/&gt;&lt;/w:rPr&gt;&lt;/w:style&gt;&lt;w:style w:type="paragraph" w:styleId="Kommentarer"&gt;&lt;w:name w:val="annotation text"/&gt;&lt;w:basedOn w:val="Normal"/&gt;&lt;w:link w:val="KommentarerChar"/&gt;&lt;w:uiPriority w:val="99"/&gt;&lt;w:semiHidden/&gt;&lt;w:unhideWhenUsed/&gt;&lt;w:rsid w:val="000452D2"/&gt;&lt;/w:style&gt;&lt;w:style w:type="character" w:customStyle="1" w:styleId="KommentarerChar"&gt;&lt;w:name w:val="Kommentarer Char"/&gt;&lt;w:basedOn w:val="Standardstycketeckensnitt"/&gt;&lt;w:link w:val="Kommentarer"/&gt;&lt;w:uiPriority w:val="99"/&gt;&lt;w:semiHidden/&gt;&lt;w:rsid w:val="000452D2"/&gt;&lt;/w:style&gt;&lt;w:style w:type="paragraph" w:styleId="Kommentarsmne"&gt;&lt;w:name w:val="annotation subject"/&gt;&lt;w:basedOn w:val="Kommentarer"/&gt;&lt;w:next w:val="Kommentarer"/&gt;&lt;w:link w:val="KommentarsmneChar"/&gt;&lt;w:uiPriority w:val="99"/&gt;&lt;w:semiHidden/&gt;&lt;w:unhideWhenUsed/&gt;&lt;w:rsid w:val="000452D2"/&gt;&lt;w:rPr&gt;&lt;w:b/&gt;&lt;w:bCs/&gt;&lt;/w:rPr&gt;&lt;/w:style&gt;&lt;w:style w:type="character" w:customStyle="1" w:styleId="KommentarsmneChar"&gt;&lt;w:name w:val="Kommentarsämne Char"/&gt;&lt;w:basedOn w:val="KommentarerChar"/&gt;&lt;w:link w:val="Kommentarsmne"/&gt;&lt;w:uiPriority w:val="99"/&gt;&lt;w:semiHidden/&gt;&lt;w:rsid w:val="000452D2"/&gt;&lt;w:rPr&gt;&lt;w:b/&gt;&lt;w:bCs/&gt;&lt;/w:rPr&gt;&lt;/w:style&gt;&lt;w:style w:type="paragraph" w:styleId="Lista"&gt;&lt;w:name w:val="List"/&gt;&lt;w:basedOn w:val="Normal"/&gt;&lt;w:uiPriority w:val="99"/&gt;&lt;w:semiHidden/&gt;&lt;w:unhideWhenUsed/&gt;&lt;w:rsid w:val="000452D2"/&gt;&lt;w:pPr&gt;&lt;w:ind w:left="283" w:hanging="283"/&gt;&lt;w:contextualSpacing/&gt;&lt;/w:pPr&gt;&lt;/w:style&gt;&lt;w:style w:type="paragraph" w:styleId="Lista2"&gt;&lt;w:name w:val="List 2"/&gt;&lt;w:basedOn w:val="Normal"/&gt;&lt;w:uiPriority w:val="99"/&gt;&lt;w:semiHidden/&gt;&lt;w:unhideWhenUsed/&gt;&lt;w:rsid w:val="000452D2"/&gt;&lt;w:pPr&gt;&lt;w:ind w:left="566" w:hanging="283"/&gt;&lt;w:contextualSpacing/&gt;&lt;/w:pPr&gt;&lt;/w:style&gt;&lt;w:style w:type="paragraph" w:styleId="Lista3"&gt;&lt;w:name w:val="List 3"/&gt;&lt;w:basedOn w:val="Normal"/&gt;&lt;w:uiPriority w:val="99"/&gt;&lt;w:semiHidden/&gt;&lt;w:unhideWhenUsed/&gt;&lt;w:rsid w:val="000452D2"/&gt;&lt;w:pPr&gt;&lt;w:ind w:left="849" w:hanging="283"/&gt;&lt;w:contextualSpacing/&gt;&lt;/w:pPr&gt;&lt;/w:style&gt;&lt;w:style w:type="paragraph" w:styleId="Lista4"&gt;&lt;w:name w:val="List 4"/&gt;&lt;w:basedOn w:val="Normal"/&gt;&lt;w:uiPriority w:val="99"/&gt;&lt;w:semiHidden/&gt;&lt;w:unhideWhenUsed/&gt;&lt;w:rsid w:val="000452D2"/&gt;&lt;w:pPr&gt;&lt;w:ind w:left="1132" w:hanging="283"/&gt;&lt;w:contextualSpacing/&gt;&lt;/w:pPr&gt;&lt;/w:style&gt;&lt;w:style w:type="paragraph" w:styleId="Lista5"&gt;&lt;w:name w:val="List 5"/&gt;&lt;w:basedOn w:val="Normal"/&gt;&lt;w:uiPriority w:val="99"/&gt;&lt;w:semiHidden/&gt;&lt;w:unhideWhenUsed/&gt;&lt;w:rsid w:val="000452D2"/&gt;&lt;w:pPr&gt;&lt;w:ind w:left="1415" w:hanging="283"/&gt;&lt;w:contextualSpacing/&gt;&lt;/w:pPr&gt;&lt;/w:style&gt;&lt;w:style w:type="paragraph" w:styleId="Listafortstt"&gt;&lt;w:name w:val="List Continue"/&gt;&lt;w:basedOn w:val="Normal"/&gt;&lt;w:uiPriority w:val="99"/&gt;&lt;w:semiHidden/&gt;&lt;w:unhideWhenUsed/&gt;&lt;w:rsid w:val="000452D2"/&gt;&lt;w:pPr&gt;&lt;w:spacing w:after="120"/&gt;&lt;w:ind w:left="283"/&gt;&lt;w:contextualSpacing/&gt;&lt;/w:pPr&gt;&lt;/w:style&gt;&lt;w:style w:type="paragraph" w:styleId="Listafortstt2"&gt;&lt;w:name w:val="List Continue 2"/&gt;&lt;w:basedOn w:val="Normal"/&gt;&lt;w:uiPriority w:val="99"/&gt;&lt;w:semiHidden/&gt;&lt;w:unhideWhenUsed/&gt;&lt;w:rsid w:val="000452D2"/&gt;&lt;w:pPr&gt;&lt;w:spacing w:after="120"/&gt;&lt;w:ind w:left="566"/&gt;&lt;w:contextualSpacing/&gt;&lt;/w:pPr&gt;&lt;/w:style&gt;&lt;w:style w:type="paragraph" w:styleId="Listafortstt3"&gt;&lt;w:name w:val="List Continue 3"/&gt;&lt;w:basedOn w:val="Normal"/&gt;&lt;w:uiPriority w:val="99"/&gt;&lt;w:semiHidden/&gt;&lt;w:unhideWhenUsed/&gt;&lt;w:rsid w:val="000452D2"/&gt;&lt;w:pPr&gt;&lt;w:spacing w:after="120"/&gt;&lt;w:ind w:left="849"/&gt;&lt;w:contextualSpacing/&gt;&lt;/w:pPr&gt;&lt;/w:style&gt;&lt;w:style w:type="paragraph" w:styleId="Listafortstt4"&gt;&lt;w:name w:val="List Continue 4"/&gt;&lt;w:basedOn w:val="Normal"/&gt;&lt;w:uiPriority w:val="99"/&gt;&lt;w:semiHidden/&gt;&lt;w:unhideWhenUsed/&gt;&lt;w:rsid w:val="000452D2"/&gt;&lt;w:pPr&gt;&lt;w:spacing w:after="120"/&gt;&lt;w:ind w:left="1132"/&gt;&lt;w:contextualSpacing/&gt;&lt;/w:pPr&gt;&lt;/w:style&gt;&lt;w:style w:type="paragraph" w:styleId="Listafortstt5"&gt;&lt;w:name w:val="List Continue 5"/&gt;&lt;w:basedOn w:val="Normal"/&gt;&lt;w:uiPriority w:val="99"/&gt;&lt;w:semiHidden/&gt;&lt;w:unhideWhenUsed/&gt;&lt;w:rsid w:val="000452D2"/&gt;&lt;w:pPr&gt;&lt;w:spacing w:after="120"/&gt;&lt;w:ind w:left="1415"/&gt;&lt;w:contextualSpacing/&gt;&lt;/w:pPr&gt;&lt;/w:style&gt;&lt;w:style w:type="paragraph" w:styleId="Liststycke"&gt;&lt;w:name w:val="List Paragraph"/&gt;&lt;w:basedOn w:val="Normal"/&gt;&lt;w:uiPriority w:val="34"/&gt;&lt;w:semiHidden/&gt;&lt;w:unhideWhenUsed/&gt;&lt;w:qFormat/&gt;&lt;w:rsid w:val="000452D2"/&gt;&lt;w:pPr&gt;&lt;w:ind w:left="720"/&gt;&lt;w:contextualSpacing/&gt;&lt;/w:pPr&gt;&lt;/w:style&gt;&lt;w:style w:type="paragraph" w:styleId="Litteraturfrteckning"&gt;&lt;w:name w:val="Bibliography"/&gt;&lt;w:basedOn w:val="Normal"/&gt;&lt;w:next w:val="Normal"/&gt;&lt;w:uiPriority w:val="37"/&gt;&lt;w:semiHidden/&gt;&lt;w:unhideWhenUsed/&gt;&lt;w:rsid w:val="000452D2"/&gt;&lt;/w:style&gt;&lt;w:style w:type="paragraph" w:styleId="Makrotext"&gt;&lt;w:name w:val="macro"/&gt;&lt;w:link w:val="MakrotextChar"/&gt;&lt;w:uiPriority w:val="99"/&gt;&lt;w:semiHidden/&gt;&lt;w:unhideWhenUsed/&gt;&lt;w:rsid w:val="000452D2"/&gt;&lt;w:pPr&gt;&lt;w:tabs&gt;&lt;w:tab w:val="left" w:pos="480"/&gt;&lt;w:tab w:val="left" w:pos="960"/&gt;&lt;w:tab w:val="left" w:pos="1440"/&gt;&lt;w:tab w:val="left" w:pos="1920"/&gt;&lt;w:tab w:val="left" w:pos="2400"/&gt;&lt;w:tab w:val="left" w:pos="2880"/&gt;&lt;w:tab w:val="left" w:pos="3360"/&gt;&lt;w:tab w:val="left" w:pos="3840"/&gt;&lt;w:tab w:val="left" w:pos="4320"/&gt;&lt;/w:tabs&gt;&lt;w:spacing w:after="0"/&gt;&lt;/w:pPr&gt;&lt;w:rPr&gt;&lt;w:rFonts w:ascii="Consolas" w:hAnsi="Consolas" w:cs="Consolas"/&gt;&lt;/w:rPr&gt;&lt;/w:style&gt;&lt;w:style w:type="character" w:customStyle="1" w:styleId="MakrotextChar"&gt;&lt;w:name w:val="Makrotext Char"/&gt;&lt;w:basedOn w:val="Standardstycketeckensnitt"/&gt;&lt;w:link w:val="Makrotext"/&gt;&lt;w:uiPriority w:val="99"/&gt;&lt;w:semiHidden/&gt;&lt;w:rsid w:val="000452D2"/&gt;&lt;w:rPr&gt;&lt;w:rFonts w:ascii="Consolas" w:hAnsi="Consolas" w:cs="Consolas"/&gt;&lt;/w:rPr&gt;&lt;/w:style&gt;&lt;w:style w:type="paragraph" w:styleId="Meddelanderubrik"&gt;&lt;w:name w:val="Message Header"/&gt;&lt;w:basedOn w:val="Normal"/&gt;&lt;w:link w:val="MeddelanderubrikChar"/&gt;&lt;w:uiPriority w:val="99"/&gt;&lt;w:semiHidden/&gt;&lt;w:unhideWhenUsed/&gt;&lt;w:rsid w:val="000452D2"/&gt;&lt;w:pPr&gt;&lt;w:pBdr&gt;&lt;w:top w:val="single" w:sz="6" w:space="1" w:color="auto"/&gt;&lt;w:left w:val="single" w:sz="6" w:space="1" w:color="auto"/&gt;&lt;w:bottom w:val="single" w:sz="6" w:space="1" w:color="auto"/&gt;&lt;w:right w:val="single" w:sz="6" w:space="1" w:color="auto"/&gt;&lt;/w:pBdr&gt;&lt;w:shd w:val="pct20" w:color="auto" w:fill="auto"/&gt;&lt;w:spacing w:before="0" w:after="0"/&gt;&lt;w:ind w:left="1134" w:hanging="1134"/&gt;&lt;/w:pPr&gt;&lt;w:rPr&gt;&lt;w:rFonts w:asciiTheme="majorHAnsi" w:eastAsiaTheme="majorEastAsia" w:hAnsiTheme="majorHAnsi" w:cstheme="majorBidi"/&gt;&lt;w:sz w:val="24"/&gt;&lt;w:szCs w:val="24"/&gt;&lt;/w:rPr&gt;&lt;/w:style&gt;&lt;w:style w:type="character" w:customStyle="1" w:styleId="MeddelanderubrikChar"&gt;&lt;w:name w:val="Meddelanderubrik Char"/&gt;&lt;w:basedOn w:val="Standardstycketeckensnitt"/&gt;&lt;w:link w:val="Meddelanderubrik"/&gt;&lt;w:uiPriority w:val="99"/&gt;&lt;w:semiHidden/&gt;&lt;w:rsid w:val="000452D2"/&gt;&lt;w:rPr&gt;&lt;w:rFonts w:asciiTheme="majorHAnsi" w:eastAsiaTheme="majorEastAsia" w:hAnsiTheme="majorHAnsi" w:cstheme="majorBidi"/&gt;&lt;w:sz w:val="24"/&gt;&lt;w:szCs w:val="24"/&gt;&lt;w:shd w:val="pct20" w:color="auto" w:fill="auto"/&gt;&lt;/w:rPr&gt;&lt;/w:style&gt;&lt;w:style w:type="paragraph" w:styleId="Normalwebb"&gt;&lt;w:name w:val="Normal (Web)"/&gt;&lt;w:basedOn w:val="Normal"/&gt;&lt;w:uiPriority w:val="99"/&gt;&lt;w:semiHidden/&gt;&lt;w:unhideWhenUsed/&gt;&lt;w:rsid w:val="000452D2"/&gt;&lt;w:rPr&gt;&lt;w:rFonts w:ascii="Times New Roman" w:hAnsi="Times New Roman"/&gt;&lt;w:sz w:val="24"/&gt;&lt;w:szCs w:val="24"/&gt;&lt;/w:rPr&gt;&lt;/w:style&gt;&lt;w:style w:type="paragraph" w:styleId="Normaltindrag"&gt;&lt;w:name w:val="Normal Indent"/&gt;&lt;w:basedOn w:val="Normal"/&gt;&lt;w:uiPriority w:val="99"/&gt;&lt;w:semiHidden/&gt;&lt;w:unhideWhenUsed/&gt;&lt;w:rsid w:val="000452D2"/&gt;&lt;w:pPr&gt;&lt;w:ind w:left="1304"/&gt;&lt;/w:pPr&gt;&lt;/w:style&gt;&lt;w:style w:type="paragraph" w:styleId="Numreradlista"&gt;&lt;w:name w:val="List Number"/&gt;&lt;w:basedOn w:val="Normal"/&gt;&lt;w:uiPriority w:val="99"/&gt;&lt;w:semiHidden/&gt;&lt;w:unhideWhenUsed/&gt;&lt;w:rsid w:val="000452D2"/&gt;&lt;w:pPr&gt;&lt;w:numPr&gt;&lt;w:numId w:val="35"/&gt;&lt;/w:numPr&gt;&lt;w:contextualSpacing/&gt;&lt;/w:pPr&gt;&lt;/w:style&gt;&lt;w:style w:type="paragraph" w:styleId="Numreradlista2"&gt;&lt;w:name w:val="List Number 2"/&gt;&lt;w:basedOn w:val="Normal"/&gt;&lt;w:uiPriority w:val="99"/&gt;&lt;w:semiHidden/&gt;&lt;w:unhideWhenUsed/&gt;&lt;w:rsid w:val="000452D2"/&gt;&lt;w:pPr&gt;&lt;w:numPr&gt;&lt;w:numId w:val="36"/&gt;&lt;/w:numPr&gt;&lt;w:contextualSpacing/&gt;&lt;/w:pPr&gt;&lt;/w:style&gt;&lt;w:style w:type="paragraph" w:styleId="Numreradlista3"&gt;&lt;w:name w:val="List Number 3"/&gt;&lt;w:basedOn w:val="Normal"/&gt;&lt;w:uiPriority w:val="99"/&gt;&lt;w:semiHidden/&gt;&lt;w:unhideWhenUsed/&gt;&lt;w:rsid w:val="000452D2"/&gt;&lt;w:pPr&gt;&lt;w:numPr&gt;&lt;w:numId w:val="37"/&gt;&lt;/w:numPr&gt;&lt;w:contextualSpacing/&gt;&lt;/w:pPr&gt;&lt;/w:style&gt;&lt;w:style w:type="paragraph" w:styleId="Numreradlista4"&gt;&lt;w:name w:val="List Number 4"/&gt;&lt;w:basedOn w:val="Normal"/&gt;&lt;w:uiPriority w:val="99"/&gt;&lt;w:semiHidden/&gt;&lt;w:unhideWhenUsed/&gt;&lt;w:rsid w:val="000452D2"/&gt;&lt;w:pPr&gt;&lt;w:numPr&gt;&lt;w:numId w:val="38"/&gt;&lt;/w:numPr&gt;&lt;w:contextualSpacing/&gt;&lt;/w:pPr&gt;&lt;/w:style&gt;&lt;w:style w:type="paragraph" w:styleId="Numreradlista5"&gt;&lt;w:name w:val="List Number 5"/&gt;&lt;w:basedOn w:val="Normal"/&gt;&lt;w:uiPriority w:val="99"/&gt;&lt;w:semiHidden/&gt;&lt;w:unhideWhenUsed/&gt;&lt;w:rsid w:val="000452D2"/&gt;&lt;w:pPr&gt;&lt;w:numPr&gt;&lt;w:numId w:val="39"/&gt;&lt;/w:numPr&gt;&lt;w:contextualSpacing/&gt;&lt;/w:pPr&gt;&lt;/w:style&gt;&lt;w:style w:type="paragraph" w:styleId="Oformateradtext"&gt;&lt;w:name w:val="Plain Text"/&gt;&lt;w:basedOn w:val="Normal"/&gt;&lt;w:link w:val="OformateradtextChar"/&gt;&lt;w:uiPriority w:val="99"/&gt;&lt;w:semiHidden/&gt;&lt;w:unhideWhenUsed/&gt;&lt;w:rsid w:val="000452D2"/&gt;&lt;w:pPr&gt;&lt;w:spacing w:before="0" w:after="0"/&gt;&lt;/w:pPr&gt;&lt;w:rPr&gt;&lt;w:rFonts w:ascii="Consolas" w:hAnsi="Consolas" w:cs="Consolas"/&gt;&lt;w:sz w:val="21"/&gt;&lt;w:szCs w:val="21"/&gt;&lt;/w:rPr&gt;&lt;/w:style&gt;&lt;w:style w:type="character" w:customStyle="1" w:styleId="OformateradtextChar"&gt;&lt;w:name w:val="Oformaterad text Char"/&gt;&lt;w:basedOn w:val="Standardstycketeckensnitt"/&gt;&lt;w:link w:val="Oformateradtext"/&gt;&lt;w:uiPriority w:val="99"/&gt;&lt;w:semiHidden/&gt;&lt;w:rsid w:val="000452D2"/&gt;&lt;w:rPr&gt;&lt;w:rFonts w:ascii="Consolas" w:hAnsi="Consolas" w:cs="Consolas"/&gt;&lt;w:sz w:val="21"/&gt;&lt;w:szCs w:val="21"/&gt;&lt;/w:rPr&gt;&lt;/w:style&gt;&lt;w:style w:type="paragraph" w:styleId="Punktlista"&gt;&lt;w:name w:val="List Bullet"/&gt;&lt;w:basedOn w:val="Normal"/&gt;&lt;w:uiPriority w:val="99"/&gt;&lt;w:semiHidden/&gt;&lt;w:unhideWhenUsed/&gt;&lt;w:rsid w:val="000452D2"/&gt;&lt;w:pPr&gt;&lt;w:numPr&gt;&lt;w:numId w:val="40"/&gt;&lt;/w:numPr&gt;&lt;w:contextualSpacing/&gt;&lt;/w:pPr&gt;&lt;/w:style&gt;&lt;w:style w:type="paragraph" w:styleId="Punktlista2"&gt;&lt;w:name w:val="List Bullet 2"/&gt;&lt;w:basedOn w:val="Normal"/&gt;&lt;w:uiPriority w:val="99"/&gt;&lt;w:semiHidden/&gt;&lt;w:unhideWhenUsed/&gt;&lt;w:rsid w:val="000452D2"/&gt;&lt;w:pPr&gt;&lt;w:numPr&gt;&lt;w:numId w:val="41"/&gt;&lt;/w:numPr&gt;&lt;w:contextualSpacing/&gt;&lt;/w:pPr&gt;&lt;/w:style&gt;&lt;w:style w:type="paragraph" w:styleId="Punktlista3"&gt;&lt;w:name w:val="List Bullet 3"/&gt;&lt;w:basedOn w:val="Normal"/&gt;&lt;w:uiPriority w:val="99"/&gt;&lt;w:semiHidden/&gt;&lt;w:unhideWhenUsed/&gt;&lt;w:rsid w:val="000452D2"/&gt;&lt;w:pPr&gt;&lt;w:numPr&gt;&lt;w:numId w:val="42"/&gt;&lt;/w:numPr&gt;&lt;w:contextualSpacing/&gt;&lt;/w:pPr&gt;&lt;/w:style&gt;&lt;w:style w:type="paragraph" w:styleId="Punktlista4"&gt;&lt;w:name w:val="List Bullet 4"/&gt;&lt;w:basedOn w:val="Normal"/&gt;&lt;w:uiPriority w:val="99"/&gt;&lt;w:semiHidden/&gt;&lt;w:unhideWhenUsed/&gt;&lt;w:rsid w:val="000452D2"/&gt;&lt;w:pPr&gt;&lt;w:numPr&gt;&lt;w:numId w:val="43"/&gt;&lt;/w:numPr&gt;&lt;w:contextualSpacing/&gt;&lt;/w:pPr&gt;&lt;/w:style&gt;&lt;w:style w:type="paragraph" w:styleId="Punktlista5"&gt;&lt;w:name w:val="List Bullet 5"/&gt;&lt;w:basedOn w:val="Normal"/&gt;&lt;w:uiPriority w:val="99"/&gt;&lt;w:semiHidden/&gt;&lt;w:unhideWhenUsed/&gt;&lt;w:rsid w:val="000452D2"/&gt;&lt;w:pPr&gt;&lt;w:numPr&gt;&lt;w:numId w:val="44"/&gt;&lt;/w:numPr&gt;&lt;w:contextualSpacing/&gt;&lt;/w:pPr&gt;&lt;/w:style&gt;&lt;w:style w:type="character" w:customStyle="1" w:styleId="Rubrik6Char"&gt;&lt;w:name w:val="Rubrik 6 Char"/&gt;&lt;w:basedOn w:val="Standardstycketeckensnitt"/&gt;&lt;w:link w:val="Rubrik6"/&gt;&lt;w:uiPriority w:val="9"/&gt;&lt;w:semiHidden/&gt;&lt;w:rsid w:val="000452D2"/&gt;&lt;w:rPr&gt;&lt;w:rFonts w:asciiTheme="majorHAnsi" w:eastAsiaTheme="majorEastAsia" w:hAnsiTheme="majorHAnsi" w:cstheme="majorBidi"/&gt;&lt;w:color w:val="670713" w:themeColor="accent1" w:themeShade="7F"/&gt;&lt;/w:rPr&gt;&lt;/w:style&gt;&lt;w:style w:type="character" w:customStyle="1" w:styleId="Rubrik7Char"&gt;&lt;w:name w:val="Rubrik 7 Char"/&gt;&lt;w:basedOn w:val="Standardstycketeckensnitt"/&gt;&lt;w:link w:val="Rubrik7"/&gt;&lt;w:uiPriority w:val="9"/&gt;&lt;w:semiHidden/&gt;&lt;w:rsid w:val="000452D2"/&gt;&lt;w:rPr&gt;&lt;w:rFonts w:asciiTheme="majorHAnsi" w:eastAsiaTheme="majorEastAsia" w:hAnsiTheme="majorHAnsi" w:cstheme="majorBidi"/&gt;&lt;w:i/&gt;&lt;w:iCs/&gt;&lt;w:color w:val="670713" w:themeColor="accent1" w:themeShade="7F"/&gt;&lt;/w:rPr&gt;&lt;/w:style&gt;&lt;w:style w:type="character" w:customStyle="1" w:styleId="Rubrik8Char"&gt;&lt;w:name w:val="Rubrik 8 Char"/&gt;&lt;w:basedOn w:val="Standardstycketeckensnitt"/&gt;&lt;w:link w:val="Rubrik8"/&gt;&lt;w:uiPriority w:val="9"/&gt;&lt;w:semiHidden/&gt;&lt;w:rsid w:val="000452D2"/&gt;&lt;w:rPr&gt;&lt;w:rFonts w:asciiTheme="majorHAnsi" w:eastAsiaTheme="majorEastAsia" w:hAnsiTheme="majorHAnsi" w:cstheme="majorBidi"/&gt;&lt;w:color w:val="016BC6" w:themeColor="text1" w:themeTint="D8"/&gt;&lt;w:sz w:val="21"/&gt;&lt;w:szCs w:val="21"/&gt;&lt;/w:rPr&gt;&lt;/w:style&gt;&lt;w:style w:type="character" w:customStyle="1" w:styleId="Rubrik9Char"&gt;&lt;w:name w:val="Rubrik 9 Char"/&gt;&lt;w:basedOn w:val="Standardstycketeckensnitt"/&gt;&lt;w:link w:val="Rubrik9"/&gt;&lt;w:uiPriority w:val="9"/&gt;&lt;w:semiHidden/&gt;&lt;w:rsid w:val="000452D2"/&gt;&lt;w:rPr&gt;&lt;w:rFonts w:asciiTheme="majorHAnsi" w:eastAsiaTheme="majorEastAsia" w:hAnsiTheme="majorHAnsi" w:cstheme="majorBidi"/&gt;&lt;w:i/&gt;&lt;w:iCs/&gt;&lt;w:color w:val="016BC6" w:themeColor="text1" w:themeTint="D8"/&gt;&lt;w:sz w:val="21"/&gt;&lt;w:szCs w:val="21"/&gt;&lt;/w:rPr&gt;&lt;/w:style&gt;&lt;w:style w:type="paragraph" w:styleId="Signatur"&gt;&lt;w:name w:val="Signature"/&gt;&lt;w:basedOn w:val="Normal"/&gt;&lt;w:link w:val="SignaturChar"/&gt;&lt;w:uiPriority w:val="99"/&gt;&lt;w:semiHidden/&gt;&lt;w:unhideWhenUsed/&gt;&lt;w:rsid w:val="000452D2"/&gt;&lt;w:pPr&gt;&lt;w:spacing w:before="0" w:after="0"/&gt;&lt;w:ind w:left="4252"/&gt;&lt;/w:pPr&gt;&lt;/w:style&gt;&lt;w:style w:type="character" w:customStyle="1" w:styleId="SignaturChar"&gt;&lt;w:name w:val="Signatur Char"/&gt;&lt;w:basedOn w:val="Standardstycketeckensnitt"/&gt;&lt;w:link w:val="Signatur"/&gt;&lt;w:uiPriority w:val="99"/&gt;&lt;w:semiHidden/&gt;&lt;w:rsid w:val="000452D2"/&gt;&lt;/w:style&gt;&lt;w:style w:type="paragraph" w:styleId="Slutnotstext"&gt;&lt;w:name w:val="endnote text"/&gt;&lt;w:basedOn w:val="Normal"/&gt;&lt;w:link w:val="SlutnotstextChar"/&gt;&lt;w:uiPriority w:val="99"/&gt;&lt;w:semiHidden/&gt;&lt;w:unhideWhenUsed/&gt;&lt;w:rsid w:val="000452D2"/&gt;&lt;w:pPr&gt;&lt;w:spacing w:before="0" w:after="0"/&gt;&lt;/w:pPr&gt;&lt;/w:style&gt;&lt;w:style w:type="character" w:customStyle="1" w:styleId="SlutnotstextChar"&gt;&lt;w:name w:val="Slutnotstext Char"/&gt;&lt;w:basedOn w:val="Standardstycketeckensnitt"/&gt;&lt;w:link w:val="Slutnotstext"/&gt;&lt;w:uiPriority w:val="99"/&gt;&lt;w:semiHidden/&gt;&lt;w:rsid w:val="000452D2"/&gt;&lt;/w:style&gt;&lt;w:style w:type="paragraph" w:styleId="Underrubrik"&gt;&lt;w:name w:val="Subtitle"/&gt;&lt;w:basedOn w:val="Normal"/&gt;&lt;w:next w:val="Normal"/&gt;&lt;w:link w:val="UnderrubrikChar"/&gt;&lt;w:uiPriority w:val="11"/&gt;&lt;w:semiHidden/&gt;&lt;w:unhideWhenUsed/&gt;&lt;w:qFormat/&gt;&lt;w:rsid w:val="000452D2"/&gt;&lt;w:pPr&gt;&lt;w:numPr&gt;&lt;w:ilvl w:val="1"/&gt;&lt;/w:numPr&gt;&lt;w:spacing w:after="160"/&gt;&lt;/w:pPr&gt;&lt;w:rPr&gt;&lt;w:rFonts w:asciiTheme="minorHAnsi" w:hAnsiTheme="minorHAnsi" w:cstheme="minorBidi"/&gt;&lt;w:color w:val="1392FD" w:themeColor="text1" w:themeTint="A5"/&gt;&lt;w:spacing w:val="15"/&gt;&lt;w:sz w:val="22"/&gt;&lt;w:szCs w:val="22"/&gt;&lt;/w:rPr&gt;&lt;/w:style&gt;&lt;w:style w:type="character" w:customStyle="1" w:styleId="UnderrubrikChar"&gt;&lt;w:name w:val="Underrubrik Char"/&gt;&lt;w:basedOn w:val="Standardstycketeckensnitt"/&gt;&lt;w:link w:val="Underrubrik"/&gt;&lt;w:uiPriority w:val="11"/&gt;&lt;w:semiHidden/&gt;&lt;w:rsid w:val="000452D2"/&gt;&lt;w:rPr&gt;&lt;w:rFonts w:asciiTheme="minorHAnsi" w:hAnsiTheme="minorHAnsi" w:cstheme="minorBidi"/&gt;&lt;w:color w:val="1392FD" w:themeColor="text1" w:themeTint="A5"/&gt;&lt;w:spacing w:val="15"/&gt;&lt;w:sz w:val="22"/&gt;&lt;w:szCs w:val="22"/&gt;&lt;/w:rPr&gt;&lt;/w:style&gt;&lt;w:style w:type="paragraph" w:customStyle="1" w:styleId="NPCHeading5"&gt;&lt;w:name w:val="NPC Heading 5"/&gt;&lt;w:qFormat/&gt;&lt;w:rsid w:val="00A516B5"/&gt;&lt;w:rPr&gt;&lt;w:b/&gt;&lt;w:i/&gt;&lt;w:lang w:val="en-GB" w:eastAsia="sv-SE"/&gt;&lt;/w:rPr&gt;&lt;/w:style&gt;&lt;w:style w:type="paragraph" w:customStyle="1" w:styleId="NPCHeading3"&gt;&lt;w:name w:val="NPC Heading 3"/&gt;&lt;w:qFormat/&gt;&lt;w:rsid w:val="007048A7"/&gt;&lt;w:rPr&gt;&lt;w:b/&gt;&lt;w:color w:val="014E8F" w:themeColor="text1"/&gt;&lt;w:sz w:val="23"/&gt;&lt;w:szCs w:val="22"/&gt;&lt;w:lang w:val="en-GB" w:eastAsia="sv-SE"/&gt;&lt;/w:rPr&gt;&lt;/w:style&gt;&lt;w:style w:type="paragraph" w:customStyle="1" w:styleId="NPCHeading4"&gt;&lt;w:name w:val="NPC Heading 4"/&gt;&lt;w:qFormat/&gt;&lt;w:rsid w:val="00A516B5"/&gt;&lt;w:rPr&gt;&lt;w:b/&gt;&lt;w:sz w:val="21"/&gt;&lt;w:lang w:val="en-GB" w:eastAsia="sv-SE"/&gt;&lt;/w:rPr&gt;&lt;/w:style&gt;&lt;/w:styles&gt;&lt;/pkg:xmlData&gt;&lt;/pkg:part&gt;&lt;pkg:part pkg:name="/word/numbering.xml" pkg:contentType="application/vnd.openxmlformats-officedocument.wordprocessingml.numbering+xml"&gt;&lt;pkg:xmlData&gt;&lt;w:numbering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wp14"&gt;&lt;w:abstractNum w:abstractNumId="0" w15:restartNumberingAfterBreak="0"&gt;&lt;w:nsid w:val="FFFFFF7C"/&gt;&lt;w:multiLevelType w:val="singleLevel"/&gt;&lt;w:tmpl w:val="D33E79B0"/&gt;&lt;w:lvl w:ilvl="0"&gt;&lt;w:start w:val="1"/&gt;&lt;w:numFmt w:val="decimal"/&gt;&lt;w:pStyle w:val="Numreradlista5"/&gt;&lt;w:lvlText w:val="%1."/&gt;&lt;w:lvlJc w:val="left"/&gt;&lt;w:pPr&gt;&lt;w:tabs&gt;&lt;w:tab w:val="num" w:pos="1492"/&gt;&lt;/w:tabs&gt;&lt;w:ind w:left="1492" w:hanging="360"/&gt;&lt;/w:pPr&gt;&lt;/w:lvl&gt;&lt;/w:abstractNum&gt;&lt;w:abstractNum w:abstractNumId="1" w15:restartNumberingAfterBreak="0"&gt;&lt;w:nsid w:val="FFFFFF7D"/&gt;&lt;w:multiLevelType w:val="singleLevel"/&gt;&lt;w:tmpl w:val="3198EFA4"/&gt;&lt;w:lvl w:ilvl="0"&gt;&lt;w:start w:val="1"/&gt;&lt;w:numFmt w:val="decimal"/&gt;&lt;w:pStyle w:val="Numreradlista4"/&gt;&lt;w:lvlText w:val="%1."/&gt;&lt;w:lvlJc w:val="left"/&gt;&lt;w:pPr&gt;&lt;w:tabs&gt;&lt;w:tab w:val="num" w:pos="1209"/&gt;&lt;/w:tabs&gt;&lt;w:ind w:left="1209" w:hanging="360"/&gt;&lt;/w:pPr&gt;&lt;/w:lvl&gt;&lt;/w:abstractNum&gt;&lt;w:abstractNum w:abstractNumId="2" w15:restartNumberingAfterBreak="0"&gt;&lt;w:nsid w:val="FFFFFF7E"/&gt;&lt;w:multiLevelType w:val="singleLevel"/&gt;&lt;w:tmpl w:val="D576B600"/&gt;&lt;w:lvl w:ilvl="0"&gt;&lt;w:start w:val="1"/&gt;&lt;w:numFmt w:val="decimal"/&gt;&lt;w:pStyle w:val="Numreradlista3"/&gt;&lt;w:lvlText w:val="%1."/&gt;&lt;w:lvlJc w:val="left"/&gt;&lt;w:pPr&gt;&lt;w:tabs&gt;&lt;w:tab w:val="num" w:pos="926"/&gt;&lt;/w:tabs&gt;&lt;w:ind w:left="926" w:hanging="360"/&gt;&lt;/w:pPr&gt;&lt;/w:lvl&gt;&lt;/w:abstractNum&gt;&lt;w:abstractNum w:abstractNumId="3" w15:restartNumberingAfterBreak="0"&gt;&lt;w:nsid w:val="FFFFFF7F"/&gt;&lt;w:multiLevelType w:val="singleLevel"/&gt;&lt;w:tmpl w:val="24B23D1A"/&gt;&lt;w:lvl w:ilvl="0"&gt;&lt;w:start w:val="1"/&gt;&lt;w:numFmt w:val="decimal"/&gt;&lt;w:pStyle w:val="Numreradlista2"/&gt;&lt;w:lvlText w:val="%1."/&gt;&lt;w:lvlJc w:val="left"/&gt;&lt;w:pPr&gt;&lt;w:tabs&gt;&lt;w:tab w:val="num" w:pos="643"/&gt;&lt;/w:tabs&gt;&lt;w:ind w:left="643" w:hanging="360"/&gt;&lt;/w:pPr&gt;&lt;/w:lvl&gt;&lt;/w:abstractNum&gt;&lt;w:abstractNum w:abstractNumId="4" w15:restartNumberingAfterBreak="0"&gt;&lt;w:nsid w:val="FFFFFF80"/&gt;&lt;w:multiLevelType w:val="singleLevel"/&gt;&lt;w:tmpl w:val="B5A88EF2"/&gt;&lt;w:lvl w:ilvl="0"&gt;&lt;w:start w:val="1"/&gt;&lt;w:numFmt w:val="bullet"/&gt;&lt;w:pStyle w:val="Punktlista5"/&gt;&lt;w:lvlText w:val=""/&gt;&lt;w:lvlJc w:val="left"/&gt;&lt;w:pPr&gt;&lt;w:tabs&gt;&lt;w:tab w:val="num" w:pos="1492"/&gt;&lt;/w:tabs&gt;&lt;w:ind w:left="1492" w:hanging="360"/&gt;&lt;/w:pPr&gt;&lt;w:rPr&gt;&lt;w:rFonts w:ascii="Symbol" w:hAnsi="Symbol" w:hint="default"/&gt;&lt;/w:rPr&gt;&lt;/w:lvl&gt;&lt;/w:abstractNum&gt;&lt;w:abstractNum w:abstractNumId="5" w15:restartNumberingAfterBreak="0"&gt;&lt;w:nsid w:val="FFFFFF81"/&gt;&lt;w:multiLevelType w:val="singleLevel"/&gt;&lt;w:tmpl w:val="B4360CF8"/&gt;&lt;w:lvl w:ilvl="0"&gt;&lt;w:start w:val="1"/&gt;&lt;w:numFmt w:val="bullet"/&gt;&lt;w:pStyle w:val="Punktlista4"/&gt;&lt;w:lvlText w:val=""/&gt;&lt;w:lvlJc w:val="left"/&gt;&lt;w:pPr&gt;&lt;w:tabs&gt;&lt;w:tab w:val="num" w:pos="1209"/&gt;&lt;/w:tabs&gt;&lt;w:ind w:left="1209" w:hanging="360"/&gt;&lt;/w:pPr&gt;&lt;w:rPr&gt;&lt;w:rFonts w:ascii="Symbol" w:hAnsi="Symbol" w:hint="default"/&gt;&lt;/w:rPr&gt;&lt;/w:lvl&gt;&lt;/w:abstractNum&gt;&lt;w:abstractNum w:abstractNumId="6" w15:restartNumberingAfterBreak="0"&gt;&lt;w:nsid w:val="FFFFFF82"/&gt;&lt;w:multiLevelType w:val="singleLevel"/&gt;&lt;w:tmpl w:val="658410B6"/&gt;&lt;w:lvl w:ilvl="0"&gt;&lt;w:start w:val="1"/&gt;&lt;w:numFmt w:val="bullet"/&gt;&lt;w:pStyle w:val="Punktlista3"/&gt;&lt;w:lvlText w:val=""/&gt;&lt;w:lvlJc w:val="left"/&gt;&lt;w:pPr&gt;&lt;w:tabs&gt;&lt;w:tab w:val="num" w:pos="926"/&gt;&lt;/w:tabs&gt;&lt;w:ind w:left="926" w:hanging="360"/&gt;&lt;/w:pPr&gt;&lt;w:rPr&gt;&lt;w:rFonts w:ascii="Symbol" w:hAnsi="Symbol" w:hint="default"/&gt;&lt;/w:rPr&gt;&lt;/w:lvl&gt;&lt;/w:abstractNum&gt;&lt;w:abstractNum w:abstractNumId="7" w15:restartNumberingAfterBreak="0"&gt;&lt;w:nsid w:val="FFFFFF83"/&gt;&lt;w:multiLevelType w:val="singleLevel"/&gt;&lt;w:tmpl w:val="CD1C54D0"/&gt;&lt;w:lvl w:ilvl="0"&gt;&lt;w:start w:val="1"/&gt;&lt;w:numFmt w:val="bullet"/&gt;&lt;w:pStyle w:val="Punktlista2"/&gt;&lt;w:lvlText w:val=""/&gt;&lt;w:lvlJc w:val="left"/&gt;&lt;w:pPr&gt;&lt;w:tabs&gt;&lt;w:tab w:val="num" w:pos="643"/&gt;&lt;/w:tabs&gt;&lt;w:ind w:left="643" w:hanging="360"/&gt;&lt;/w:pPr&gt;&lt;w:rPr&gt;&lt;w:rFonts w:ascii="Symbol" w:hAnsi="Symbol" w:hint="default"/&gt;&lt;/w:rPr&gt;&lt;/w:lvl&gt;&lt;/w:abstractNum&gt;&lt;w:abstractNum w:abstractNumId="8" w15:restartNumberingAfterBreak="0"&gt;&lt;w:nsid w:val="FFFFFF88"/&gt;&lt;w:multiLevelType w:val="singleLevel"/&gt;&lt;w:tmpl w:val="6F963BEC"/&gt;&lt;w:lvl w:ilvl="0"&gt;&lt;w:start w:val="1"/&gt;&lt;w:numFmt w:val="decimal"/&gt;&lt;w:pStyle w:val="Numreradlista"/&gt;&lt;w:lvlText w:val="%1."/&gt;&lt;w:lvlJc w:val="left"/&gt;&lt;w:pPr&gt;&lt;w:tabs&gt;&lt;w:tab w:val="num" w:pos="360"/&gt;&lt;/w:tabs&gt;&lt;w:ind w:left="360" w:hanging="360"/&gt;&lt;/w:pPr&gt;&lt;/w:lvl&gt;&lt;/w:abstractNum&gt;&lt;w:abstractNum w:abstractNumId="9" w15:restartNumberingAfterBreak="0"&gt;&lt;w:nsid w:val="FFFFFF89"/&gt;&lt;w:multiLevelType w:val="singleLevel"/&gt;&lt;w:tmpl w:val="562AE9F0"/&gt;&lt;w:lvl w:ilvl="0"&gt;&lt;w:start w:val="1"/&gt;&lt;w:numFmt w:val="bullet"/&gt;&lt;w:pStyle w:val="Punktlista"/&gt;&lt;w:lvlText w:val=""/&gt;&lt;w:lvlJc w:val="left"/&gt;&lt;w:pPr&gt;&lt;w:tabs&gt;&lt;w:tab w:val="num" w:pos="360"/&gt;&lt;/w:tabs&gt;&lt;w:ind w:left="360" w:hanging="360"/&gt;&lt;/w:pPr&gt;&lt;w:rPr&gt;&lt;w:rFonts w:ascii="Symbol" w:hAnsi="Symbol" w:hint="default"/&gt;&lt;/w:rPr&gt;&lt;/w:lvl&gt;&lt;/w:abstractNum&gt;&lt;w:abstractNum w:abstractNumId="10" w15:restartNumberingAfterBreak="0"&gt;&lt;w:nsid w:val="00C061D1"/&gt;&lt;w:multiLevelType w:val="multilevel"/&gt;&lt;w:tmpl w:val="0B8EA2A4"/&gt;&lt;w:lvl w:ilvl="0"&gt;&lt;w:start w:val="1"/&gt;&lt;w:numFmt w:val="decimal"/&gt;&lt;w:suff w:val="space"/&gt;&lt;w:lvlText w:val="%1."/&gt;&lt;w:lvlJc w:val="left"/&gt;&lt;w:pPr&gt;&lt;w:ind w:left="360" w:hanging="360"/&gt;&lt;/w:pPr&gt;&lt;w:rPr&gt;&lt;w:rFonts w:hint="default"/&gt;&lt;/w:rPr&gt;&lt;/w:lvl&gt;&lt;w:lvl w:ilvl="1"&gt;&lt;w:start w:val="1"/&gt;&lt;w:numFmt w:val="decimal"/&gt;&lt;w:suff w:val="space"/&gt;&lt;w:lvlText w:val="%1.%2."/&gt;&lt;w:lvlJc w:val="left"/&gt;&lt;w:pPr&gt;&lt;w:ind w:left="792" w:hanging="792"/&gt;&lt;/w:pPr&gt;&lt;w:rPr&gt;&lt;w:rFonts w:hint="default"/&gt;&lt;/w:rPr&gt;&lt;/w:lvl&gt;&lt;w:lvl w:ilvl="2"&gt;&lt;w:start w:val="1"/&gt;&lt;w:numFmt w:val="decimal"/&gt;&lt;w:suff w:val="space"/&gt;&lt;w:lvlText w:val="%1.%2.%3."/&gt;&lt;w:lvlJc w:val="left"/&gt;&lt;w:pPr&gt;&lt;w:ind w:left="1224" w:hanging="1224"/&gt;&lt;/w:pPr&gt;&lt;w:rPr&gt;&lt;w:rFonts w:hint="default"/&gt;&lt;/w:rPr&gt;&lt;/w:lvl&gt;&lt;w:lvl w:ilvl="3"&gt;&lt;w:start w:val="1"/&gt;&lt;w:numFmt w:val="decimal"/&gt;&lt;w:suff w:val="space"/&gt;&lt;w:lvlText w:val="%1.%2.%3.%4."/&gt;&lt;w:lvlJc w:val="left"/&gt;&lt;w:pPr&gt;&lt;w:ind w:left="1728" w:hanging="1728"/&gt;&lt;/w:pPr&gt;&lt;w:rPr&gt;&lt;w:rFonts w:hint="default"/&gt;&lt;/w:rPr&gt;&lt;/w:lvl&gt;&lt;w:lvl w:ilvl="4"&gt;&lt;w:start w:val="1"/&gt;&lt;w:numFmt w:val="decimal"/&gt;&lt;w:suff w:val="space"/&gt;&lt;w:lvlText w:val="%1.%2.%3.%4.%5."/&gt;&lt;w:lvlJc w:val="left"/&gt;&lt;w:pPr&gt;&lt;w:ind w:left="2232" w:hanging="2232"/&gt;&lt;/w:pPr&gt;&lt;w:rPr&gt;&lt;w:rFonts w:hint="default"/&gt;&lt;/w:rPr&gt;&lt;/w:lvl&gt;&lt;w:lvl w:ilvl="5"&gt;&lt;w:start w:val="1"/&gt;&lt;w:numFmt w:val="decimal"/&gt;&lt;w:suff w:val="space"/&gt;&lt;w:lvlText w:val="%1.%2.%3.%4.%5.%6."/&gt;&lt;w:lvlJc w:val="left"/&gt;&lt;w:pPr&gt;&lt;w:ind w:left="2736" w:hanging="2736"/&gt;&lt;/w:pPr&gt;&lt;w:rPr&gt;&lt;w:rFonts w:hint="default"/&gt;&lt;/w:rPr&gt;&lt;/w:lvl&gt;&lt;w:lvl w:ilvl="6"&gt;&lt;w:start w:val="1"/&gt;&lt;w:numFmt w:val="decimal"/&gt;&lt;w:suff w:val="space"/&gt;&lt;w:lvlText w:val="%1.%2.%3.%4.%5.%6.%7."/&gt;&lt;w:lvlJc w:val="left"/&gt;&lt;w:pPr&gt;&lt;w:ind w:left="3240" w:hanging="3240"/&gt;&lt;/w:pPr&gt;&lt;w:rPr&gt;&lt;w:rFonts w:hint="default"/&gt;&lt;/w:rPr&gt;&lt;/w:lvl&gt;&lt;w:lvl w:ilvl="7"&gt;&lt;w:start w:val="1"/&gt;&lt;w:numFmt w:val="decimal"/&gt;&lt;w:suff w:val="space"/&gt;&lt;w:lvlText w:val="%1.%2.%3.%4.%5.%6.%7.%8."/&gt;&lt;w:lvlJc w:val="left"/&gt;&lt;w:pPr&gt;&lt;w:ind w:left="3744" w:hanging="3744"/&gt;&lt;/w:pPr&gt;&lt;w:rPr&gt;&lt;w:rFonts w:hint="default"/&gt;&lt;/w:rPr&gt;&lt;/w:lvl&gt;&lt;w:lvl w:ilvl="8"&gt;&lt;w:start w:val="1"/&gt;&lt;w:numFmt w:val="decimal"/&gt;&lt;w:suff w:val="space"/&gt;&lt;w:lvlText w:val="%1.%2.%3.%4.%5.%6.%7.%8.%9."/&gt;&lt;w:lvlJc w:val="left"/&gt;&lt;w:pPr&gt;&lt;w:ind w:left="4320" w:hanging="4320"/&gt;&lt;/w:pPr&gt;&lt;w:rPr&gt;&lt;w:rFonts w:hint="default"/&gt;&lt;/w:rPr&gt;&lt;/w:lvl&gt;&lt;/w:abstractNum&gt;&lt;w:abstractNum w:abstractNumId="11" w15:restartNumberingAfterBreak="0"&gt;&lt;w:nsid w:val="072B1C68"/&gt;&lt;w:multiLevelType w:val="multilevel"/&gt;&lt;w:tmpl w:val="59EE58DA"/&gt;&lt;w:lvl w:ilvl="0"&gt;&lt;w:start w:val="1"/&gt;&lt;w:numFmt w:val="decimal"/&gt;&lt;w:pStyle w:val="NPCTermslevel1"/&gt;&lt;w:suff w:val="space"/&gt;&lt;w:lvlText w:val="%1."/&gt;&lt;w:lvlJc w:val="left"/&gt;&lt;w:pPr&gt;&lt;w:ind w:left="2348" w:hanging="1440"/&gt;&lt;/w:pPr&gt;&lt;w:rPr&gt;&lt;w:rFonts w:hint="default"/&gt;&lt;/w:rPr&gt;&lt;/w:lvl&gt;&lt;w:lvl w:ilvl="1"&gt;&lt;w:start w:val="1"/&gt;&lt;w:numFmt w:val="decimal"/&gt;&lt;w:pStyle w:val="NPCTermslevel2"/&gt;&lt;w:suff w:val="space"/&gt;&lt;w:lvlText w:val="%1.%2."/&gt;&lt;w:lvlJc w:val="left"/&gt;&lt;w:pPr&gt;&lt;w:ind w:left="2780" w:hanging="1872"/&gt;&lt;/w:pPr&gt;&lt;w:rPr&gt;&lt;w:rFonts w:hint="default"/&gt;&lt;/w:rPr&gt;&lt;/w:lvl&gt;&lt;w:lvl w:ilvl="2"&gt;&lt;w:start w:val="1"/&gt;&lt;w:numFmt w:val="decimal"/&gt;&lt;w:pStyle w:val="NPCTermslevel3"/&gt;&lt;w:suff w:val="space"/&gt;&lt;w:lvlText w:val="%1.%2.%3."/&gt;&lt;w:lvlJc w:val="left"/&gt;&lt;w:pPr&gt;&lt;w:ind w:left="3212" w:hanging="2304"/&gt;&lt;/w:pPr&gt;&lt;w:rPr&gt;&lt;w:rFonts w:hint="default"/&gt;&lt;/w:rPr&gt;&lt;/w:lvl&gt;&lt;w:lvl w:ilvl="3"&gt;&lt;w:start w:val="1"/&gt;&lt;w:numFmt w:val="decimal"/&gt;&lt;w:pStyle w:val="NPCTermslevel4"/&gt;&lt;w:suff w:val="space"/&gt;&lt;w:lvlText w:val="%1.%2.%3.%4."/&gt;&lt;w:lvlJc w:val="left"/&gt;&lt;w:pPr&gt;&lt;w:ind w:left="3716" w:hanging="2808"/&gt;&lt;/w:pPr&gt;&lt;w:rPr&gt;&lt;w:rFonts w:hint="default"/&gt;&lt;/w:rPr&gt;&lt;/w:lvl&gt;&lt;w:lvl w:ilvl="4"&gt;&lt;w:start w:val="1"/&gt;&lt;w:numFmt w:val="decimal"/&gt;&lt;w:pStyle w:val="NPCTermslevel5"/&gt;&lt;w:suff w:val="space"/&gt;&lt;w:lvlText w:val="%1.%2.%3.%4.%5."/&gt;&lt;w:lvlJc w:val="left"/&gt;&lt;w:pPr&gt;&lt;w:ind w:left="4220" w:hanging="3312"/&gt;&lt;/w:pPr&gt;&lt;w:rPr&gt;&lt;w:rFonts w:hint="default"/&gt;&lt;/w:rPr&gt;&lt;/w:lvl&gt;&lt;w:lvl w:ilvl="5"&gt;&lt;w:start w:val="1"/&gt;&lt;w:numFmt w:val="decimal"/&gt;&lt;w:pStyle w:val="NPCTermslevel6"/&gt;&lt;w:suff w:val="space"/&gt;&lt;w:lvlText w:val="%1.%2.%3.%4.%5.%6."/&gt;&lt;w:lvlJc w:val="left"/&gt;&lt;w:pPr&gt;&lt;w:ind w:left="4724" w:hanging="3816"/&gt;&lt;/w:pPr&gt;&lt;w:rPr&gt;&lt;w:rFonts w:hint="default"/&gt;&lt;/w:rPr&gt;&lt;/w:lvl&gt;&lt;w:lvl w:ilvl="6"&gt;&lt;w:start w:val="1"/&gt;&lt;w:numFmt w:val="decimal"/&gt;&lt;w:pStyle w:val="NPCTermslevel7"/&gt;&lt;w:suff w:val="space"/&gt;&lt;w:lvlText w:val="%1.%2.%3.%4.%5.%6.%7."/&gt;&lt;w:lvlJc w:val="left"/&gt;&lt;w:pPr&gt;&lt;w:ind w:left="5228" w:hanging="4320"/&gt;&lt;/w:pPr&gt;&lt;w:rPr&gt;&lt;w:rFonts w:hint="default"/&gt;&lt;/w:rPr&gt;&lt;/w:lvl&gt;&lt;w:lvl w:ilvl="7"&gt;&lt;w:start w:val="1"/&gt;&lt;w:numFmt w:val="decimal"/&gt;&lt;w:pStyle w:val="NPCTermslevel8"/&gt;&lt;w:suff w:val="space"/&gt;&lt;w:lvlText w:val="%1.%2.%3.%4.%5.%6.%7.%8."/&gt;&lt;w:lvlJc w:val="left"/&gt;&lt;w:pPr&gt;&lt;w:ind w:left="5732" w:hanging="4824"/&gt;&lt;/w:pPr&gt;&lt;w:rPr&gt;&lt;w:rFonts w:hint="default"/&gt;&lt;/w:rPr&gt;&lt;/w:lvl&gt;&lt;w:lvl w:ilvl="8"&gt;&lt;w:start w:val="1"/&gt;&lt;w:numFmt w:val="decimal"/&gt;&lt;w:pStyle w:val="NPCTermslevel9"/&gt;&lt;w:suff w:val="space"/&gt;&lt;w:lvlText w:val="%1.%2.%3.%4.%5.%6.%7.%8.%9."/&gt;&lt;w:lvlJc w:val="left"/&gt;&lt;w:pPr&gt;&lt;w:ind w:left="6308" w:hanging="5400"/&gt;&lt;/w:pPr&gt;&lt;w:rPr&gt;&lt;w:rFonts w:hint="default"/&gt;&lt;/w:rPr&gt;&lt;/w:lvl&gt;&lt;/w:abstractNum&gt;&lt;w:abstractNum w:abstractNumId="12" w15:restartNumberingAfterBreak="0"&gt;&lt;w:nsid w:val="152C60BC"/&gt;&lt;w:multiLevelType w:val="multilevel"/&gt;&lt;w:tmpl w:val="041D0023"/&gt;&lt;w:lvl w:ilvl="0"&gt;&lt;w:start w:val="1"/&gt;&lt;w:numFmt w:val="upperRoman"/&gt;&lt;w:lvlText w:val="Stycke %1."/&gt;&lt;w:lvlJc w:val="left"/&gt;&lt;w:pPr&gt;&lt;w:ind w:left="0" w:firstLine="0"/&gt;&lt;/w:pPr&gt;&lt;/w:lvl&gt;&lt;w:lvl w:ilvl="1"&gt;&lt;w:start w:val="1"/&gt;&lt;w:numFmt w:val="decimalZero"/&gt;&lt;w:isLgl/&gt;&lt;w:lvlText w:val="Avsnitt %1.%2"/&gt;&lt;w:lvlJc w:val="left"/&gt;&lt;w:pPr&gt;&lt;w:ind w:left="0" w:firstLine="0"/&gt;&lt;/w:pPr&gt;&lt;/w:lvl&gt;&lt;w:lvl w:ilvl="2"&gt;&lt;w:start w:val="1"/&gt;&lt;w:numFmt w:val="lowerLetter"/&gt;&lt;w:lvlText w:val="(%3)"/&gt;&lt;w:lvlJc w:val="left"/&gt;&lt;w:pPr&gt;&lt;w:ind w:left="720" w:hanging="432"/&gt;&lt;/w:pPr&gt;&lt;/w:lvl&gt;&lt;w:lvl w:ilvl="3"&gt;&lt;w:start w:val="1"/&gt;&lt;w:numFmt w:val="lowerRoman"/&gt;&lt;w:lvlText w:val="(%4)"/&gt;&lt;w:lvlJc w:val="right"/&gt;&lt;w:pPr&gt;&lt;w:ind w:left="864" w:hanging="144"/&gt;&lt;/w:pPr&gt;&lt;/w:lvl&gt;&lt;w:lvl w:ilvl="4"&gt;&lt;w:start w:val="1"/&gt;&lt;w:numFmt w:val="decimal"/&gt;&lt;w:lvlText w:val="%5)"/&gt;&lt;w:lvlJc w:val="left"/&gt;&lt;w:pPr&gt;&lt;w:ind w:left="1008" w:hanging="432"/&gt;&lt;/w:pPr&gt;&lt;/w:lvl&gt;&lt;w:lvl w:ilvl="5"&gt;&lt;w:start w:val="1"/&gt;&lt;w:numFmt w:val="lowerLetter"/&gt;&lt;w:lvlText w:val="%6)"/&gt;&lt;w:lvlJc w:val="left"/&gt;&lt;w:pPr&gt;&lt;w:ind w:left="1152" w:hanging="432"/&gt;&lt;/w:pPr&gt;&lt;/w:lvl&gt;&lt;w:lvl w:ilvl="6"&gt;&lt;w:start w:val="1"/&gt;&lt;w:numFmt w:val="lowerRoman"/&gt;&lt;w:lvlText w:val="%7)"/&gt;&lt;w:lvlJc w:val="right"/&gt;&lt;w:pPr&gt;&lt;w:ind w:left="1296" w:hanging="288"/&gt;&lt;/w:pPr&gt;&lt;/w:lvl&gt;&lt;w:lvl w:ilvl="7"&gt;&lt;w:start w:val="1"/&gt;&lt;w:numFmt w:val="lowerLetter"/&gt;&lt;w:lvlText w:val="%8."/&gt;&lt;w:lvlJc w:val="left"/&gt;&lt;w:pPr&gt;&lt;w:ind w:left="1440" w:hanging="432"/&gt;&lt;/w:pPr&gt;&lt;/w:lvl&gt;&lt;w:lvl w:ilvl="8"&gt;&lt;w:start w:val="1"/&gt;&lt;w:numFmt w:val="lowerRoman"/&gt;&lt;w:lvlText w:val="%9."/&gt;&lt;w:lvlJc w:val="right"/&gt;&lt;w:pPr&gt;&lt;w:ind w:left="1584" w:hanging="144"/&gt;&lt;/w:pPr&gt;&lt;/w:lvl&gt;&lt;/w:abstractNum&gt;&lt;w:abstractNum w:abstractNumId="13" w15:restartNumberingAfterBreak="0"&gt;&lt;w:nsid w:val="16003A3C"/&gt;&lt;w:multiLevelType w:val="hybridMultilevel"/&gt;&lt;w:tmpl w:val="948AD4EE"/&gt;&lt;w:lvl w:ilvl="0" w:tplc="4B100B00"&gt;&lt;w:start w:val="1"/&gt;&lt;w:numFmt w:val="bullet"/&gt;&lt;w:lvlText w:val=""/&gt;&lt;w:lvlJc w:val="left"/&gt;&lt;w:pPr&gt;&lt;w:tabs&gt;&lt;w:tab w:val="num" w:pos="227"/&gt;&lt;/w:tabs&gt;&lt;w:ind w:left="227" w:hanging="227"/&gt;&lt;/w:pPr&gt;&lt;w:rPr&gt;&lt;w:rFonts w:ascii="Symbol" w:hAnsi="Symbol" w:hint="default"/&gt;&lt;/w:rPr&gt;&lt;/w:lvl&gt;&lt;w:lvl w:ilvl="1" w:tplc="041D0003"&gt;&lt;w:start w:val="1"/&gt;&lt;w:numFmt w:val="bullet"/&gt;&lt;w:lvlText w:val="o"/&gt;&lt;w:lvlJc w:val="left"/&gt;&lt;w:pPr&gt;&lt;w:ind w:left="1440" w:hanging="360"/&gt;&lt;/w:pPr&gt;&lt;w:rPr&gt;&lt;w:rFonts w:ascii="Courier New" w:hAnsi="Courier New" w:hint="default"/&gt;&lt;/w:rPr&gt;&lt;/w:lvl&gt;&lt;w:lvl w:ilvl="2" w:tplc="041D0005" w:tentative="1"&gt;&lt;w:start w:val="1"/&gt;&lt;w:numFmt w:val="bullet"/&gt;&lt;w:lvlText w:val=""/&gt;&lt;w:lvlJc w:val="left"/&gt;&lt;w:pPr&gt;&lt;w:ind w:left="2160" w:hanging="360"/&gt;&lt;/w:pPr&gt;&lt;w:rPr&gt;&lt;w:rFonts w:ascii="Wingdings" w:hAnsi="Wingdings" w:hint="default"/&gt;&lt;/w:rPr&gt;&lt;/w:lvl&gt;&lt;w:lvl w:ilvl="3" w:tplc="041D0001" w:tentative="1"&gt;&lt;w:start w:val="1"/&gt;&lt;w:numFmt w:val="bullet"/&gt;&lt;w:lvlText w:val=""/&gt;&lt;w:lvlJc w:val="left"/&gt;&lt;w:pPr&gt;&lt;w:ind w:left="2880" w:hanging="360"/&gt;&lt;/w:pPr&gt;&lt;w:rPr&gt;&lt;w:rFonts w:ascii="Symbol" w:hAnsi="Symbol" w:hint="default"/&gt;&lt;/w:rPr&gt;&lt;/w:lvl&gt;&lt;w:lvl w:ilvl="4" w:tplc="041D0003" w:tentative="1"&gt;&lt;w:start w:val="1"/&gt;&lt;w:numFmt w:val="bullet"/&gt;&lt;w:lvlText w:val="o"/&gt;&lt;w:lvlJc w:val="left"/&gt;&lt;w:pPr&gt;&lt;w:ind w:left="3600" w:hanging="360"/&gt;&lt;/w:pPr&gt;&lt;w:rPr&gt;&lt;w:rFonts w:ascii="Courier New" w:hAnsi="Courier New" w:hint="default"/&gt;&lt;/w:rPr&gt;&lt;/w:lvl&gt;&lt;w:lvl w:ilvl="5" w:tplc="041D0005" w:tentative="1"&gt;&lt;w:start w:val="1"/&gt;&lt;w:numFmt w:val="bullet"/&gt;&lt;w:lvlText w:val=""/&gt;&lt;w:lvlJc w:val="left"/&gt;&lt;w:pPr&gt;&lt;w:ind w:left="4320" w:hanging="360"/&gt;&lt;/w:pPr&gt;&lt;w:rPr&gt;&lt;w:rFonts w:ascii="Wingdings" w:hAnsi="Wingdings" w:hint="default"/&gt;&lt;/w:rPr&gt;&lt;/w:lvl&gt;&lt;w:lvl w:ilvl="6" w:tplc="041D0001" w:tentative="1"&gt;&lt;w:start w:val="1"/&gt;&lt;w:numFmt w:val="bullet"/&gt;&lt;w:lvlText w:val=""/&gt;&lt;w:lvlJc w:val="left"/&gt;&lt;w:pPr&gt;&lt;w:ind w:left="5040" w:hanging="360"/&gt;&lt;/w:pPr&gt;&lt;w:rPr&gt;&lt;w:rFonts w:ascii="Symbol" w:hAnsi="Symbol" w:hint="default"/&gt;&lt;/w:rPr&gt;&lt;/w:lvl&gt;&lt;w:lvl w:ilvl="7" w:tplc="041D0003" w:tentative="1"&gt;&lt;w:start w:val="1"/&gt;&lt;w:numFmt w:val="bullet"/&gt;&lt;w:lvlText w:val="o"/&gt;&lt;w:lvlJc w:val="left"/&gt;&lt;w:pPr&gt;&lt;w:ind w:left="5760" w:hanging="360"/&gt;&lt;/w:pPr&gt;&lt;w:rPr&gt;&lt;w:rFonts w:ascii="Courier New" w:hAnsi="Courier New" w:hint="default"/&gt;&lt;/w:rPr&gt;&lt;/w:lvl&gt;&lt;w:lvl w:ilvl="8" w:tplc="041D0005" w:tentative="1"&gt;&lt;w:start w:val="1"/&gt;&lt;w:numFmt w:val="bullet"/&gt;&lt;w:lvlText w:val=""/&gt;&lt;w:lvlJc w:val="left"/&gt;&lt;w:pPr&gt;&lt;w:ind w:left="6480" w:hanging="360"/&gt;&lt;/w:pPr&gt;&lt;w:rPr&gt;&lt;w:rFonts w:ascii="Wingdings" w:hAnsi="Wingdings" w:hint="default"/&gt;&lt;/w:rPr&gt;&lt;/w:lvl&gt;&lt;/w:abstractNum&gt;&lt;w:abstractNum w:abstractNumId="14" w15:restartNumberingAfterBreak="0"&gt;&lt;w:nsid w:val="1EE86611"/&gt;&lt;w:multiLevelType w:val="multilevel"/&gt;&lt;w:tmpl w:val="9B268654"/&gt;&lt;w:numStyleLink w:val="NPCNumberedlist2"/&gt;&lt;/w:abstractNum&gt;&lt;w:abstractNum w:abstractNumId="15" w15:restartNumberingAfterBreak="0"&gt;&lt;w:nsid w:val="200221B3"/&gt;&lt;w:multiLevelType w:val="multilevel"/&gt;&lt;w:tmpl w:val="3932C0EE"/&gt;&lt;w:lvl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w:val="decimal"/&gt;&lt;w:lvlText w:val="1.%2."/&gt;&lt;w:lvlJc w:val="left"/&gt;&lt;w:pPr&gt;&lt;w:tabs&gt;&lt;w:tab w:val="num" w:pos="227"/&gt;&lt;/w:tabs&gt;&lt;w:ind w:left="227" w:hanging="227"/&gt;&lt;/w:pPr&gt;&lt;w:rPr&gt;&lt;w:rFonts w:hint="default"/&gt;&lt;/w:rPr&gt;&lt;/w:lvl&gt;&lt;w:lvl w:ilvl="2"&gt;&lt;w:start w:val="1"/&gt;&lt;w:numFmt w:val="decimal"/&gt;&lt;w:lvlText w:val="%2%3."/&gt;&lt;w:lvlJc w:val="left"/&gt;&lt;w:pPr&gt;&lt;w:tabs&gt;&lt;w:tab w:val="num" w:pos="680"/&gt;&lt;/w:tabs&gt;&lt;w:ind w:left="680" w:hanging="680"/&gt;&lt;/w:pPr&gt;&lt;w:rPr&gt;&lt;w:rFonts w:hint="default"/&gt;&lt;/w:rPr&gt;&lt;/w:lvl&gt;&lt;w:lvl w:ilvl="3"&gt;&lt;w:start w:val="1"/&gt;&lt;w:numFmt w:val="decimal"/&gt;&lt;w:lvlText w:val="%3%4."/&gt;&lt;w:lvlJc w:val="left"/&gt;&lt;w:pPr&gt;&lt;w:tabs&gt;&lt;w:tab w:val="num" w:pos="907"/&gt;&lt;/w:tabs&gt;&lt;w:ind w:left="907" w:hanging="907"/&gt;&lt;/w:pPr&gt;&lt;w:rPr&gt;&lt;w:rFonts w:hint="default"/&gt;&lt;/w:rPr&gt;&lt;/w:lvl&gt;&lt;w:lvl w:ilvl="4"&gt;&lt;w:start w:val="1"/&gt;&lt;w:numFmt w:val="decimal"/&gt;&lt;w:lvlText w:val="%4%5."/&gt;&lt;w:lvlJc w:val="left"/&gt;&lt;w:pPr&gt;&lt;w:tabs&gt;&lt;w:tab w:val="num" w:pos="1134"/&gt;&lt;/w:tabs&gt;&lt;w:ind w:left="1134" w:hanging="1134"/&gt;&lt;/w:pPr&gt;&lt;w:rPr&gt;&lt;w:rFonts w:hint="default"/&gt;&lt;/w:rPr&gt;&lt;/w:lvl&gt;&lt;w:lvl w:ilvl="5"&gt;&lt;w:start w:val="1"/&gt;&lt;w:numFmt w:val="decimal"/&gt;&lt;w:lvlText w:val="%5%6."/&gt;&lt;w:lvlJc w:val="right"/&gt;&lt;w:pPr&gt;&lt;w:tabs&gt;&lt;w:tab w:val="num" w:pos="1361"/&gt;&lt;/w:tabs&gt;&lt;w:ind w:left="1361" w:hanging="1361"/&gt;&lt;/w:pPr&gt;&lt;w:rPr&gt;&lt;w:rFonts w:hint="default"/&gt;&lt;/w:rPr&gt;&lt;/w:lvl&gt;&lt;w:lvl w:ilvl="6"&gt;&lt;w:start w:val="1"/&gt;&lt;w:numFmt w:val="decimal"/&gt;&lt;w:lvlText w:val="%6%7."/&gt;&lt;w:lvlJc w:val="left"/&gt;&lt;w:pPr&gt;&lt;w:tabs&gt;&lt;w:tab w:val="num" w:pos="1588"/&gt;&lt;/w:tabs&gt;&lt;w:ind w:left="1588" w:hanging="1588"/&gt;&lt;/w:pPr&gt;&lt;w:rPr&gt;&lt;w:rFonts w:hint="default"/&gt;&lt;/w:rPr&gt;&lt;/w:lvl&gt;&lt;w:lvl w:ilvl="7"&gt;&lt;w:start w:val="1"/&gt;&lt;w:numFmt w:val="decimal"/&gt;&lt;w:lvlText w:val="%7%8."/&gt;&lt;w:lvlJc w:val="left"/&gt;&lt;w:pPr&gt;&lt;w:tabs&gt;&lt;w:tab w:val="num" w:pos="1814"/&gt;&lt;/w:tabs&gt;&lt;w:ind w:left="1814" w:hanging="1814"/&gt;&lt;/w:pPr&gt;&lt;w:rPr&gt;&lt;w:rFonts w:hint="default"/&gt;&lt;/w:rPr&gt;&lt;/w:lvl&gt;&lt;w:lvl w:ilvl="8"&gt;&lt;w:start w:val="1"/&gt;&lt;w:numFmt w:val="decimal"/&gt;&lt;w:lvlText w:val="%8%9."/&gt;&lt;w:lvlJc w:val="right"/&gt;&lt;w:pPr&gt;&lt;w:ind w:left="2041" w:hanging="2041"/&gt;&lt;/w:pPr&gt;&lt;w:rPr&gt;&lt;w:rFonts w:hint="default"/&gt;&lt;/w:rPr&gt;&lt;/w:lvl&gt;&lt;/w:abstractNum&gt;&lt;w:abstractNum w:abstractNumId="16" w15:restartNumberingAfterBreak="0"&gt;&lt;w:nsid w:val="30EC0F28"/&gt;&lt;w:multiLevelType w:val="multilevel"/&gt;&lt;w:tmpl w:val="26BA1C1E"/&gt;&lt;w:lvl w:ilvl="0"&gt;&lt;w:start w:val="1"/&gt;&lt;w:numFmt w:val="bullet"/&gt;&lt;w:pStyle w:val="NPCBulletlist"/&gt;&lt;w:lvlText w:val=""/&gt;&lt;w:lvlJc w:val="left"/&gt;&lt;w:pPr&gt;&lt;w:tabs&gt;&lt;w:tab w:val="num" w:pos="227"/&gt;&lt;/w:tabs&gt;&lt;w:ind w:left="227" w:hanging="227"/&gt;&lt;/w:pPr&gt;&lt;w:rPr&gt;&lt;w:rFonts w:ascii="Symbol" w:hAnsi="Symbol" w:hint="default"/&gt;&lt;/w:rPr&gt;&lt;/w:lvl&gt;&lt;w:lvl w:ilvl="1"&gt;&lt;w:start w:val="1"/&gt;&lt;w:numFmt w:val="bullet"/&gt;&lt;w:lvlText w:val=""/&gt;&lt;w:lvlJc w:val="left"/&gt;&lt;w:pPr&gt;&lt;w:tabs&gt;&lt;w:tab w:val="num" w:pos="454"/&gt;&lt;/w:tabs&gt;&lt;w:ind w:left="454" w:hanging="227"/&gt;&lt;/w:pPr&gt;&lt;w:rPr&gt;&lt;w:rFonts w:ascii="Symbol" w:hAnsi="Symbol" w:hint="default"/&gt;&lt;/w:rPr&gt;&lt;/w:lvl&gt;&lt;w:lvl w:ilvl="2"&gt;&lt;w:start w:val="1"/&gt;&lt;w:numFmt w:val="bullet"/&gt;&lt;w:lvlText w:val=""/&gt;&lt;w:lvlJc w:val="left"/&gt;&lt;w:pPr&gt;&lt;w:tabs&gt;&lt;w:tab w:val="num" w:pos="680"/&gt;&lt;/w:tabs&gt;&lt;w:ind w:left="680" w:hanging="226"/&gt;&lt;/w:pPr&gt;&lt;w:rPr&gt;&lt;w:rFonts w:ascii="Symbol" w:hAnsi="Symbol" w:hint="default"/&gt;&lt;/w:rPr&gt;&lt;/w:lvl&gt;&lt;w:lvl w:ilvl="3"&gt;&lt;w:start w:val="1"/&gt;&lt;w:numFmt w:val="bullet"/&gt;&lt;w:lvlText w:val=""/&gt;&lt;w:lvlJc w:val="left"/&gt;&lt;w:pPr&gt;&lt;w:tabs&gt;&lt;w:tab w:val="num" w:pos="907"/&gt;&lt;/w:tabs&gt;&lt;w:ind w:left="907" w:hanging="227"/&gt;&lt;/w:pPr&gt;&lt;w:rPr&gt;&lt;w:rFonts w:ascii="Symbol" w:hAnsi="Symbol" w:hint="default"/&gt;&lt;/w:rPr&gt;&lt;/w:lvl&gt;&lt;w:lvl w:ilvl="4"&gt;&lt;w:start w:val="1"/&gt;&lt;w:numFmt w:val="bullet"/&gt;&lt;w:lvlText w:val=""/&gt;&lt;w:lvlJc w:val="left"/&gt;&lt;w:pPr&gt;&lt;w:tabs&gt;&lt;w:tab w:val="num" w:pos="1134"/&gt;&lt;/w:tabs&gt;&lt;w:ind w:left="1134" w:hanging="227"/&gt;&lt;/w:pPr&gt;&lt;w:rPr&gt;&lt;w:rFonts w:ascii="Symbol" w:hAnsi="Symbol" w:hint="default"/&gt;&lt;/w:rPr&gt;&lt;/w:lvl&gt;&lt;w:lvl w:ilvl="5"&gt;&lt;w:start w:val="1"/&gt;&lt;w:numFmt w:val="bullet"/&gt;&lt;w:lvlText w:val=""/&gt;&lt;w:lvlJc w:val="left"/&gt;&lt;w:pPr&gt;&lt;w:tabs&gt;&lt;w:tab w:val="num" w:pos="1361"/&gt;&lt;/w:tabs&gt;&lt;w:ind w:left="1361" w:hanging="227"/&gt;&lt;/w:pPr&gt;&lt;w:rPr&gt;&lt;w:rFonts w:ascii="Symbol" w:hAnsi="Symbol" w:hint="default"/&gt;&lt;/w:rPr&gt;&lt;/w:lvl&gt;&lt;w:lvl w:ilvl="6"&gt;&lt;w:start w:val="1"/&gt;&lt;w:numFmt w:val="bullet"/&gt;&lt;w:lvlText w:val=""/&gt;&lt;w:lvlJc w:val="left"/&gt;&lt;w:pPr&gt;&lt;w:tabs&gt;&lt;w:tab w:val="num" w:pos="1588"/&gt;&lt;/w:tabs&gt;&lt;w:ind w:left="1588" w:hanging="227"/&gt;&lt;/w:pPr&gt;&lt;w:rPr&gt;&lt;w:rFonts w:ascii="Symbol" w:hAnsi="Symbol" w:hint="default"/&gt;&lt;/w:rPr&gt;&lt;/w:lvl&gt;&lt;w:lvl w:ilvl="7"&gt;&lt;w:start w:val="1"/&gt;&lt;w:numFmt w:val="bullet"/&gt;&lt;w:lvlText w:val=""/&gt;&lt;w:lvlJc w:val="left"/&gt;&lt;w:pPr&gt;&lt;w:tabs&gt;&lt;w:tab w:val="num" w:pos="1814"/&gt;&lt;/w:tabs&gt;&lt;w:ind w:left="1814" w:hanging="226"/&gt;&lt;/w:pPr&gt;&lt;w:rPr&gt;&lt;w:rFonts w:ascii="Symbol" w:hAnsi="Symbol" w:hint="default"/&gt;&lt;/w:rPr&gt;&lt;/w:lvl&gt;&lt;w:lvl w:ilvl="8"&gt;&lt;w:start w:val="1"/&gt;&lt;w:numFmt w:val="bullet"/&gt;&lt;w:lvlText w:val=""/&gt;&lt;w:lvlJc w:val="left"/&gt;&lt;w:pPr&gt;&lt;w:tabs&gt;&lt;w:tab w:val="num" w:pos="2041"/&gt;&lt;/w:tabs&gt;&lt;w:ind w:left="2041" w:hanging="227"/&gt;&lt;/w:pPr&gt;&lt;w:rPr&gt;&lt;w:rFonts w:ascii="Symbol" w:hAnsi="Symbol" w:hint="default"/&gt;&lt;/w:rPr&gt;&lt;/w:lvl&gt;&lt;/w:abstractNum&gt;&lt;w:abstractNum w:abstractNumId="17" w15:restartNumberingAfterBreak="0"&gt;&lt;w:nsid w:val="38752391"/&gt;&lt;w:multiLevelType w:val="multilevel"/&gt;&lt;w:tmpl w:val="03C26F46"/&gt;&lt;w:lvl w:ilvl="0"&gt;&lt;w:start w:val="1"/&gt;&lt;w:numFmt w:val="bullet"/&gt;&lt;w:lvlText w:val=""/&gt;&lt;w:lvlJc w:val="left"/&gt;&lt;w:pPr&gt;&lt;w:ind w:left="720" w:hanging="360"/&gt;&lt;/w:pPr&gt;&lt;w:rPr&gt;&lt;w:rFonts w:ascii="Symbol" w:hAnsi="Symbol" w:hint="default"/&gt;&lt;/w:rPr&gt;&lt;/w:lvl&gt;&lt;w:lvl w:ilvl="1"&gt;&lt;w:start w:val="1"/&gt;&lt;w:numFmt w:val="bullet"/&gt;&lt;w:lvlText w:val="o"/&gt;&lt;w:lvlJc w:val="left"/&gt;&lt;w:pPr&gt;&lt;w:ind w:left="1440" w:hanging="360"/&gt;&lt;/w:pPr&gt;&lt;w:rPr&gt;&lt;w:rFonts w:ascii="Courier New" w:hAnsi="Courier New" w:hint="default"/&gt;&lt;/w:rPr&gt;&lt;/w:lvl&gt;&lt;w:lvl w:ilvl="2"&gt;&lt;w:start w:val="1"/&gt;&lt;w:numFmt w:val="bullet"/&gt;&lt;w:lvlText w:val=""/&gt;&lt;w:lvlJc w:val="left"/&gt;&lt;w:pPr&gt;&lt;w:ind w:left="2160" w:hanging="360"/&gt;&lt;/w:pPr&gt;&lt;w:rPr&gt;&lt;w:rFonts w:ascii="Wingdings" w:hAnsi="Wingdings" w:hint="default"/&gt;&lt;/w:rPr&gt;&lt;/w:lvl&gt;&lt;w:lvl w:ilvl="3"&gt;&lt;w:start w:val="1"/&gt;&lt;w:numFmt w:val="bullet"/&gt;&lt;w:lvlText w:val=""/&gt;&lt;w:lvlJc w:val="left"/&gt;&lt;w:pPr&gt;&lt;w:ind w:left="2880" w:hanging="360"/&gt;&lt;/w:pPr&gt;&lt;w:rPr&gt;&lt;w:rFonts w:ascii="Symbol" w:hAnsi="Symbol" w:hint="default"/&gt;&lt;/w:rPr&gt;&lt;/w:lvl&gt;&lt;w:lvl w:ilvl="4"&gt;&lt;w:start w:val="1"/&gt;&lt;w:numFmt w:val="bullet"/&gt;&lt;w:lvlText w:val="o"/&gt;&lt;w:lvlJc w:val="left"/&gt;&lt;w:pPr&gt;&lt;w:ind w:left="3600" w:hanging="360"/&gt;&lt;/w:pPr&gt;&lt;w:rPr&gt;&lt;w:rFonts w:ascii="Courier New" w:hAnsi="Courier New" w:hint="default"/&gt;&lt;/w:rPr&gt;&lt;/w:lvl&gt;&lt;w:lvl w:ilvl="5"&gt;&lt;w:start w:val="1"/&gt;&lt;w:numFmt w:val="bullet"/&gt;&lt;w:lvlText w:val=""/&gt;&lt;w:lvlJc w:val="left"/&gt;&lt;w:pPr&gt;&lt;w:ind w:left="4320" w:hanging="360"/&gt;&lt;/w:pPr&gt;&lt;w:rPr&gt;&lt;w:rFonts w:ascii="Wingdings" w:hAnsi="Wingdings" w:hint="default"/&gt;&lt;/w:rPr&gt;&lt;/w:lvl&gt;&lt;w:lvl w:ilvl="6"&gt;&lt;w:start w:val="1"/&gt;&lt;w:numFmt w:val="bullet"/&gt;&lt;w:lvlText w:val=""/&gt;&lt;w:lvlJc w:val="left"/&gt;&lt;w:pPr&gt;&lt;w:ind w:left="5040" w:hanging="360"/&gt;&lt;/w:pPr&gt;&lt;w:rPr&gt;&lt;w:rFonts w:ascii="Symbol" w:hAnsi="Symbol" w:hint="default"/&gt;&lt;/w:rPr&gt;&lt;/w:lvl&gt;&lt;w:lvl w:ilvl="7"&gt;&lt;w:start w:val="1"/&gt;&lt;w:numFmt w:val="bullet"/&gt;&lt;w:lvlText w:val="o"/&gt;&lt;w:lvlJc w:val="left"/&gt;&lt;w:pPr&gt;&lt;w:ind w:left="5760" w:hanging="360"/&gt;&lt;/w:pPr&gt;&lt;w:rPr&gt;&lt;w:rFonts w:ascii="Courier New" w:hAnsi="Courier New" w:hint="default"/&gt;&lt;/w:rPr&gt;&lt;/w:lvl&gt;&lt;w:lvl w:ilvl="8"&gt;&lt;w:start w:val="1"/&gt;&lt;w:numFmt w:val="bullet"/&gt;&lt;w:lvlText w:val=""/&gt;&lt;w:lvlJc w:val="left"/&gt;&lt;w:pPr&gt;&lt;w:ind w:left="6480" w:hanging="360"/&gt;&lt;/w:pPr&gt;&lt;w:rPr&gt;&lt;w:rFonts w:ascii="Wingdings" w:hAnsi="Wingdings" w:hint="default"/&gt;&lt;/w:rPr&gt;&lt;/w:lvl&gt;&lt;/w:abstractNum&gt;&lt;w:abstractNum w:abstractNumId="18" w15:restartNumberingAfterBreak="0"&gt;&lt;w:nsid w:val="38B35EC3"/&gt;&lt;w:multiLevelType w:val="multilevel"/&gt;&lt;w:tmpl w:val="35B6E368"/&gt;&lt;w:lvl w:ilvl="0"&gt;&lt;w:start w:val="1"/&gt;&lt;w:numFmt w:val="bullet"/&gt;&lt;w:lvlText w:val=""/&gt;&lt;w:lvlJc w:val="left"/&gt;&lt;w:pPr&gt;&lt;w:tabs&gt;&lt;w:tab w:val="num" w:pos="227"/&gt;&lt;/w:tabs&gt;&lt;w:ind w:left="227" w:hanging="227"/&gt;&lt;/w:pPr&gt;&lt;w:rPr&gt;&lt;w:rFonts w:ascii="Symbol" w:hAnsi="Symbol" w:hint="default"/&gt;&lt;/w:rPr&gt;&lt;/w:lvl&gt;&lt;w:lvl w:ilvl="1"&gt;&lt;w:start w:val="1"/&gt;&lt;w:numFmt w:val="bullet"/&gt;&lt;w:lvlText w:val=""/&gt;&lt;w:lvlJc w:val="left"/&gt;&lt;w:pPr&gt;&lt;w:tabs&gt;&lt;w:tab w:val="num" w:pos="454"/&gt;&lt;/w:tabs&gt;&lt;w:ind w:left="454" w:hanging="227"/&gt;&lt;/w:pPr&gt;&lt;w:rPr&gt;&lt;w:rFonts w:ascii="Symbol" w:hAnsi="Symbol" w:hint="default"/&gt;&lt;/w:rPr&gt;&lt;/w:lvl&gt;&lt;w:lvl w:ilvl="2"&gt;&lt;w:start w:val="1"/&gt;&lt;w:numFmt w:val="bullet"/&gt;&lt;w:lvlText w:val=""/&gt;&lt;w:lvlJc w:val="left"/&gt;&lt;w:pPr&gt;&lt;w:tabs&gt;&lt;w:tab w:val="num" w:pos="680"/&gt;&lt;/w:tabs&gt;&lt;w:ind w:left="680" w:hanging="226"/&gt;&lt;/w:pPr&gt;&lt;w:rPr&gt;&lt;w:rFonts w:ascii="Symbol" w:hAnsi="Symbol" w:hint="default"/&gt;&lt;/w:rPr&gt;&lt;/w:lvl&gt;&lt;w:lvl w:ilvl="3"&gt;&lt;w:start w:val="1"/&gt;&lt;w:numFmt w:val="bullet"/&gt;&lt;w:lvlText w:val=""/&gt;&lt;w:lvlJc w:val="left"/&gt;&lt;w:pPr&gt;&lt;w:ind w:left="2880" w:hanging="360"/&gt;&lt;/w:pPr&gt;&lt;w:rPr&gt;&lt;w:rFonts w:ascii="Symbol" w:hAnsi="Symbol" w:hint="default"/&gt;&lt;/w:rPr&gt;&lt;/w:lvl&gt;&lt;w:lvl w:ilvl="4"&gt;&lt;w:start w:val="1"/&gt;&lt;w:numFmt w:val="bullet"/&gt;&lt;w:lvlText w:val=""/&gt;&lt;w:lvlJc w:val="left"/&gt;&lt;w:pPr&gt;&lt;w:ind w:left="3600" w:hanging="360"/&gt;&lt;/w:pPr&gt;&lt;w:rPr&gt;&lt;w:rFonts w:ascii="Symbol" w:hAnsi="Symbol" w:hint="default"/&gt;&lt;/w:rPr&gt;&lt;/w:lvl&gt;&lt;w:lvl w:ilvl="5"&gt;&lt;w:start w:val="1"/&gt;&lt;w:numFmt w:val="bullet"/&gt;&lt;w:lvlText w:val=""/&gt;&lt;w:lvlJc w:val="left"/&gt;&lt;w:pPr&gt;&lt;w:ind w:left="4320" w:hanging="360"/&gt;&lt;/w:pPr&gt;&lt;w:rPr&gt;&lt;w:rFonts w:ascii="Wingdings" w:hAnsi="Wingdings" w:hint="default"/&gt;&lt;/w:rPr&gt;&lt;/w:lvl&gt;&lt;w:lvl w:ilvl="6"&gt;&lt;w:start w:val="1"/&gt;&lt;w:numFmt w:val="bullet"/&gt;&lt;w:lvlText w:val=""/&gt;&lt;w:lvlJc w:val="left"/&gt;&lt;w:pPr&gt;&lt;w:ind w:left="5040" w:hanging="360"/&gt;&lt;/w:pPr&gt;&lt;w:rPr&gt;&lt;w:rFonts w:ascii="Symbol" w:hAnsi="Symbol" w:hint="default"/&gt;&lt;/w:rPr&gt;&lt;/w:lvl&gt;&lt;w:lvl w:ilvl="7"&gt;&lt;w:start w:val="1"/&gt;&lt;w:numFmt w:val="bullet"/&gt;&lt;w:lvlText w:val="o"/&gt;&lt;w:lvlJc w:val="left"/&gt;&lt;w:pPr&gt;&lt;w:ind w:left="5760" w:hanging="360"/&gt;&lt;/w:pPr&gt;&lt;w:rPr&gt;&lt;w:rFonts w:ascii="Courier New" w:hAnsi="Courier New" w:hint="default"/&gt;&lt;/w:rPr&gt;&lt;/w:lvl&gt;&lt;w:lvl w:ilvl="8"&gt;&lt;w:start w:val="1"/&gt;&lt;w:numFmt w:val="bullet"/&gt;&lt;w:lvlText w:val=""/&gt;&lt;w:lvlJc w:val="left"/&gt;&lt;w:pPr&gt;&lt;w:ind w:left="6480" w:hanging="360"/&gt;&lt;/w:pPr&gt;&lt;w:rPr&gt;&lt;w:rFonts w:ascii="Wingdings" w:hAnsi="Wingdings" w:hint="default"/&gt;&lt;/w:rPr&gt;&lt;/w:lvl&gt;&lt;/w:abstractNum&gt;&lt;w:abstractNum w:abstractNumId="19" w15:restartNumberingAfterBreak="0"&gt;&lt;w:nsid w:val="3C485302"/&gt;&lt;w:multiLevelType w:val="multilevel"/&gt;&lt;w:tmpl w:val="4CAA6C62"/&gt;&lt;w:lvl w:ilvl="0"&gt;&lt;w:start w:val="1"/&gt;&lt;w:numFmt w:val="bullet"/&gt;&lt;w:lvlText w:val=""/&gt;&lt;w:lvlJc w:val="left"/&gt;&lt;w:pPr&gt;&lt;w:tabs&gt;&lt;w:tab w:val="num" w:pos="227"/&gt;&lt;/w:tabs&gt;&lt;w:ind w:left="227" w:hanging="227"/&gt;&lt;/w:pPr&gt;&lt;w:rPr&gt;&lt;w:rFonts w:ascii="Symbol" w:hAnsi="Symbol" w:hint="default"/&gt;&lt;/w:rPr&gt;&lt;/w:lvl&gt;&lt;w:lvl w:ilvl="1"&gt;&lt;w:start w:val="1"/&gt;&lt;w:numFmt w:val="bullet"/&gt;&lt;w:lvlText w:val=""/&gt;&lt;w:lvlJc w:val="left"/&gt;&lt;w:pPr&gt;&lt;w:tabs&gt;&lt;w:tab w:val="num" w:pos="454"/&gt;&lt;/w:tabs&gt;&lt;w:ind w:left="454" w:hanging="227"/&gt;&lt;/w:pPr&gt;&lt;w:rPr&gt;&lt;w:rFonts w:ascii="Symbol" w:hAnsi="Symbol" w:hint="default"/&gt;&lt;/w:rPr&gt;&lt;/w:lvl&gt;&lt;w:lvl w:ilvl="2"&gt;&lt;w:start w:val="1"/&gt;&lt;w:numFmt w:val="bullet"/&gt;&lt;w:lvlText w:val=""/&gt;&lt;w:lvlJc w:val="left"/&gt;&lt;w:pPr&gt;&lt;w:tabs&gt;&lt;w:tab w:val="num" w:pos="680"/&gt;&lt;/w:tabs&gt;&lt;w:ind w:left="680" w:hanging="226"/&gt;&lt;/w:pPr&gt;&lt;w:rPr&gt;&lt;w:rFonts w:ascii="Symbol" w:hAnsi="Symbol" w:hint="default"/&gt;&lt;/w:rPr&gt;&lt;/w:lvl&gt;&lt;w:lvl w:ilvl="3"&gt;&lt;w:start w:val="1"/&gt;&lt;w:numFmt w:val="bullet"/&gt;&lt;w:lvlText w:val=""/&gt;&lt;w:lvlJc w:val="left"/&gt;&lt;w:pPr&gt;&lt;w:tabs&gt;&lt;w:tab w:val="num" w:pos="907"/&gt;&lt;/w:tabs&gt;&lt;w:ind w:left="907" w:hanging="227"/&gt;&lt;/w:pPr&gt;&lt;w:rPr&gt;&lt;w:rFonts w:ascii="Symbol" w:hAnsi="Symbol" w:hint="default"/&gt;&lt;/w:rPr&gt;&lt;/w:lvl&gt;&lt;w:lvl w:ilvl="4"&gt;&lt;w:start w:val="1"/&gt;&lt;w:numFmt w:val="bullet"/&gt;&lt;w:lvlText w:val=""/&gt;&lt;w:lvlJc w:val="left"/&gt;&lt;w:pPr&gt;&lt;w:tabs&gt;&lt;w:tab w:val="num" w:pos="1134"/&gt;&lt;/w:tabs&gt;&lt;w:ind w:left="1134" w:hanging="227"/&gt;&lt;/w:pPr&gt;&lt;w:rPr&gt;&lt;w:rFonts w:ascii="Symbol" w:hAnsi="Symbol" w:hint="default"/&gt;&lt;/w:rPr&gt;&lt;/w:lvl&gt;&lt;w:lvl w:ilvl="5"&gt;&lt;w:start w:val="1"/&gt;&lt;w:numFmt w:val="bullet"/&gt;&lt;w:lvlText w:val=""/&gt;&lt;w:lvlJc w:val="left"/&gt;&lt;w:pPr&gt;&lt;w:tabs&gt;&lt;w:tab w:val="num" w:pos="1361"/&gt;&lt;/w:tabs&gt;&lt;w:ind w:left="1361" w:hanging="227"/&gt;&lt;/w:pPr&gt;&lt;w:rPr&gt;&lt;w:rFonts w:ascii="Wingdings" w:hAnsi="Wingdings" w:hint="default"/&gt;&lt;/w:rPr&gt;&lt;/w:lvl&gt;&lt;w:lvl w:ilvl="6"&gt;&lt;w:start w:val="1"/&gt;&lt;w:numFmt w:val="bullet"/&gt;&lt;w:lvlText w:val=""/&gt;&lt;w:lvlJc w:val="left"/&gt;&lt;w:pPr&gt;&lt;w:tabs&gt;&lt;w:tab w:val="num" w:pos="1588"/&gt;&lt;/w:tabs&gt;&lt;w:ind w:left="1588" w:hanging="227"/&gt;&lt;/w:pPr&gt;&lt;w:rPr&gt;&lt;w:rFonts w:ascii="Symbol" w:hAnsi="Symbol" w:hint="default"/&gt;&lt;/w:rPr&gt;&lt;/w:lvl&gt;&lt;w:lvl w:ilvl="7"&gt;&lt;w:start w:val="1"/&gt;&lt;w:numFmt w:val="bullet"/&gt;&lt;w:lvlText w:val="o"/&gt;&lt;w:lvlJc w:val="left"/&gt;&lt;w:pPr&gt;&lt;w:tabs&gt;&lt;w:tab w:val="num" w:pos="1814"/&gt;&lt;/w:tabs&gt;&lt;w:ind w:left="1814" w:hanging="226"/&gt;&lt;/w:pPr&gt;&lt;w:rPr&gt;&lt;w:rFonts w:ascii="Courier New" w:hAnsi="Courier New" w:hint="default"/&gt;&lt;/w:rPr&gt;&lt;/w:lvl&gt;&lt;w:lvl w:ilvl="8"&gt;&lt;w:start w:val="1"/&gt;&lt;w:numFmt w:val="bullet"/&gt;&lt;w:lvlText w:val=""/&gt;&lt;w:lvlJc w:val="left"/&gt;&lt;w:pPr&gt;&lt;w:tabs&gt;&lt;w:tab w:val="num" w:pos="2041"/&gt;&lt;/w:tabs&gt;&lt;w:ind w:left="2041" w:hanging="227"/&gt;&lt;/w:pPr&gt;&lt;w:rPr&gt;&lt;w:rFonts w:ascii="Wingdings" w:hAnsi="Wingdings" w:hint="default"/&gt;&lt;/w:rPr&gt;&lt;/w:lvl&gt;&lt;/w:abstractNum&gt;&lt;w:abstractNum w:abstractNumId="20" w15:restartNumberingAfterBreak="0"&gt;&lt;w:nsid w:val="407227F5"/&gt;&lt;w:multiLevelType w:val="multilevel"/&gt;&lt;w:tmpl w:val="3932C0EE"/&gt;&lt;w:lvl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w:val="decimal"/&gt;&lt;w:lvlText w:val="1.%2."/&gt;&lt;w:lvlJc w:val="left"/&gt;&lt;w:pPr&gt;&lt;w:tabs&gt;&lt;w:tab w:val="num" w:pos="227"/&gt;&lt;/w:tabs&gt;&lt;w:ind w:left="227" w:hanging="227"/&gt;&lt;/w:pPr&gt;&lt;w:rPr&gt;&lt;w:rFonts w:hint="default"/&gt;&lt;/w:rPr&gt;&lt;/w:lvl&gt;&lt;w:lvl w:ilvl="2"&gt;&lt;w:start w:val="1"/&gt;&lt;w:numFmt w:val="decimal"/&gt;&lt;w:lvlText w:val="%2%3."/&gt;&lt;w:lvlJc w:val="left"/&gt;&lt;w:pPr&gt;&lt;w:tabs&gt;&lt;w:tab w:val="num" w:pos="680"/&gt;&lt;/w:tabs&gt;&lt;w:ind w:left="680" w:hanging="680"/&gt;&lt;/w:pPr&gt;&lt;w:rPr&gt;&lt;w:rFonts w:hint="default"/&gt;&lt;/w:rPr&gt;&lt;/w:lvl&gt;&lt;w:lvl w:ilvl="3"&gt;&lt;w:start w:val="1"/&gt;&lt;w:numFmt w:val="decimal"/&gt;&lt;w:lvlText w:val="%3%4."/&gt;&lt;w:lvlJc w:val="left"/&gt;&lt;w:pPr&gt;&lt;w:tabs&gt;&lt;w:tab w:val="num" w:pos="907"/&gt;&lt;/w:tabs&gt;&lt;w:ind w:left="907" w:hanging="907"/&gt;&lt;/w:pPr&gt;&lt;w:rPr&gt;&lt;w:rFonts w:hint="default"/&gt;&lt;/w:rPr&gt;&lt;/w:lvl&gt;&lt;w:lvl w:ilvl="4"&gt;&lt;w:start w:val="1"/&gt;&lt;w:numFmt w:val="decimal"/&gt;&lt;w:lvlText w:val="%4%5."/&gt;&lt;w:lvlJc w:val="left"/&gt;&lt;w:pPr&gt;&lt;w:tabs&gt;&lt;w:tab w:val="num" w:pos="1134"/&gt;&lt;/w:tabs&gt;&lt;w:ind w:left="1134" w:hanging="1134"/&gt;&lt;/w:pPr&gt;&lt;w:rPr&gt;&lt;w:rFonts w:hint="default"/&gt;&lt;/w:rPr&gt;&lt;/w:lvl&gt;&lt;w:lvl w:ilvl="5"&gt;&lt;w:start w:val="1"/&gt;&lt;w:numFmt w:val="decimal"/&gt;&lt;w:lvlText w:val="%5%6."/&gt;&lt;w:lvlJc w:val="right"/&gt;&lt;w:pPr&gt;&lt;w:tabs&gt;&lt;w:tab w:val="num" w:pos="1361"/&gt;&lt;/w:tabs&gt;&lt;w:ind w:left="1361" w:hanging="1361"/&gt;&lt;/w:pPr&gt;&lt;w:rPr&gt;&lt;w:rFonts w:hint="default"/&gt;&lt;/w:rPr&gt;&lt;/w:lvl&gt;&lt;w:lvl w:ilvl="6"&gt;&lt;w:start w:val="1"/&gt;&lt;w:numFmt w:val="decimal"/&gt;&lt;w:lvlText w:val="%6%7."/&gt;&lt;w:lvlJc w:val="left"/&gt;&lt;w:pPr&gt;&lt;w:tabs&gt;&lt;w:tab w:val="num" w:pos="1588"/&gt;&lt;/w:tabs&gt;&lt;w:ind w:left="1588" w:hanging="1588"/&gt;&lt;/w:pPr&gt;&lt;w:rPr&gt;&lt;w:rFonts w:hint="default"/&gt;&lt;/w:rPr&gt;&lt;/w:lvl&gt;&lt;w:lvl w:ilvl="7"&gt;&lt;w:start w:val="1"/&gt;&lt;w:numFmt w:val="decimal"/&gt;&lt;w:lvlText w:val="%7%8."/&gt;&lt;w:lvlJc w:val="left"/&gt;&lt;w:pPr&gt;&lt;w:tabs&gt;&lt;w:tab w:val="num" w:pos="1814"/&gt;&lt;/w:tabs&gt;&lt;w:ind w:left="1814" w:hanging="1814"/&gt;&lt;/w:pPr&gt;&lt;w:rPr&gt;&lt;w:rFonts w:hint="default"/&gt;&lt;/w:rPr&gt;&lt;/w:lvl&gt;&lt;w:lvl w:ilvl="8"&gt;&lt;w:start w:val="1"/&gt;&lt;w:numFmt w:val="decimal"/&gt;&lt;w:lvlText w:val="%8%9."/&gt;&lt;w:lvlJc w:val="right"/&gt;&lt;w:pPr&gt;&lt;w:ind w:left="2041" w:hanging="2041"/&gt;&lt;/w:pPr&gt;&lt;w:rPr&gt;&lt;w:rFonts w:hint="default"/&gt;&lt;/w:rPr&gt;&lt;/w:lvl&gt;&lt;/w:abstractNum&gt;&lt;w:abstractNum w:abstractNumId="21" w15:restartNumberingAfterBreak="0"&gt;&lt;w:nsid w:val="429F125C"/&gt;&lt;w:multiLevelType w:val="multilevel"/&gt;&lt;w:tmpl w:val="A41C789A"/&gt;&lt;w:numStyleLink w:val="NPCNumbers"/&gt;&lt;/w:abstractNum&gt;&lt;w:abstractNum w:abstractNumId="22" w15:restartNumberingAfterBreak="0"&gt;&lt;w:nsid w:val="44023AD5"/&gt;&lt;w:multiLevelType w:val="multilevel"/&gt;&lt;w:tmpl w:val="041D0023"/&gt;&lt;w:lvl w:ilvl="0"&gt;&lt;w:start w:val="1"/&gt;&lt;w:numFmt w:val="upperRoman"/&gt;&lt;w:lvlText w:val="Stycke %1."/&gt;&lt;w:lvlJc w:val="left"/&gt;&lt;w:pPr&gt;&lt;w:ind w:left="0" w:firstLine="0"/&gt;&lt;/w:pPr&gt;&lt;/w:lvl&gt;&lt;w:lvl w:ilvl="1"&gt;&lt;w:start w:val="1"/&gt;&lt;w:numFmt w:val="decimalZero"/&gt;&lt;w:isLgl/&gt;&lt;w:lvlText w:val="Avsnitt %1.%2"/&gt;&lt;w:lvlJc w:val="left"/&gt;&lt;w:pPr&gt;&lt;w:ind w:left="0" w:firstLine="0"/&gt;&lt;/w:pPr&gt;&lt;/w:lvl&gt;&lt;w:lvl w:ilvl="2"&gt;&lt;w:start w:val="1"/&gt;&lt;w:numFmt w:val="lowerLetter"/&gt;&lt;w:lvlText w:val="(%3)"/&gt;&lt;w:lvlJc w:val="left"/&gt;&lt;w:pPr&gt;&lt;w:ind w:left="720" w:hanging="432"/&gt;&lt;/w:pPr&gt;&lt;/w:lvl&gt;&lt;w:lvl w:ilvl="3"&gt;&lt;w:start w:val="1"/&gt;&lt;w:numFmt w:val="lowerRoman"/&gt;&lt;w:lvlText w:val="(%4)"/&gt;&lt;w:lvlJc w:val="right"/&gt;&lt;w:pPr&gt;&lt;w:ind w:left="864" w:hanging="144"/&gt;&lt;/w:pPr&gt;&lt;/w:lvl&gt;&lt;w:lvl w:ilvl="4"&gt;&lt;w:start w:val="1"/&gt;&lt;w:numFmt w:val="decimal"/&gt;&lt;w:lvlText w:val="%5)"/&gt;&lt;w:lvlJc w:val="left"/&gt;&lt;w:pPr&gt;&lt;w:ind w:left="1008" w:hanging="432"/&gt;&lt;/w:pPr&gt;&lt;/w:lvl&gt;&lt;w:lvl w:ilvl="5"&gt;&lt;w:start w:val="1"/&gt;&lt;w:numFmt w:val="lowerLetter"/&gt;&lt;w:lvlText w:val="%6)"/&gt;&lt;w:lvlJc w:val="left"/&gt;&lt;w:pPr&gt;&lt;w:ind w:left="1152" w:hanging="432"/&gt;&lt;/w:pPr&gt;&lt;/w:lvl&gt;&lt;w:lvl w:ilvl="6"&gt;&lt;w:start w:val="1"/&gt;&lt;w:numFmt w:val="lowerRoman"/&gt;&lt;w:lvlText w:val="%7)"/&gt;&lt;w:lvlJc w:val="right"/&gt;&lt;w:pPr&gt;&lt;w:ind w:left="1296" w:hanging="288"/&gt;&lt;/w:pPr&gt;&lt;/w:lvl&gt;&lt;w:lvl w:ilvl="7"&gt;&lt;w:start w:val="1"/&gt;&lt;w:numFmt w:val="lowerLetter"/&gt;&lt;w:lvlText w:val="%8."/&gt;&lt;w:lvlJc w:val="left"/&gt;&lt;w:pPr&gt;&lt;w:ind w:left="1440" w:hanging="432"/&gt;&lt;/w:pPr&gt;&lt;/w:lvl&gt;&lt;w:lvl w:ilvl="8"&gt;&lt;w:start w:val="1"/&gt;&lt;w:numFmt w:val="lowerRoman"/&gt;&lt;w:lvlText w:val="%9."/&gt;&lt;w:lvlJc w:val="right"/&gt;&lt;w:pPr&gt;&lt;w:ind w:left="1584" w:hanging="144"/&gt;&lt;/w:pPr&gt;&lt;/w:lvl&gt;&lt;/w:abstractNum&gt;&lt;w:abstractNum w:abstractNumId="23" w15:restartNumberingAfterBreak="0"&gt;&lt;w:nsid w:val="4463476C"/&gt;&lt;w:multiLevelType w:val="multilevel"/&gt;&lt;w:tmpl w:val="041D0027"/&gt;&lt;w:lvl w:ilvl="0"&gt;&lt;w:start w:val="1"/&gt;&lt;w:numFmt w:val="upperRoman"/&gt;&lt;w:lvlText w:val="%1."/&gt;&lt;w:lvlJc w:val="left"/&gt;&lt;w:pPr&gt;&lt;w:ind w:left="0" w:firstLine="0"/&gt;&lt;/w:pPr&gt;&lt;/w:lvl&gt;&lt;w:lvl w:ilvl="1"&gt;&lt;w:start w:val="1"/&gt;&lt;w:numFmt w:val="upperLetter"/&gt;&lt;w:lvlText w:val="%2."/&gt;&lt;w:lvlJc w:val="left"/&gt;&lt;w:pPr&gt;&lt;w:ind w:left="720" w:firstLine="0"/&gt;&lt;/w:pPr&gt;&lt;/w:lvl&gt;&lt;w:lvl w:ilvl="2"&gt;&lt;w:start w:val="1"/&gt;&lt;w:numFmt w:val="decimal"/&gt;&lt;w:lvlText w:val="%3."/&gt;&lt;w:lvlJc w:val="left"/&gt;&lt;w:pPr&gt;&lt;w:ind w:left="1440" w:firstLine="0"/&gt;&lt;/w:pPr&gt;&lt;/w:lvl&gt;&lt;w:lvl w:ilvl="3"&gt;&lt;w:start w:val="1"/&gt;&lt;w:numFmt w:val="lowerLetter"/&gt;&lt;w:lvlText w:val="%4)"/&gt;&lt;w:lvlJc w:val="left"/&gt;&lt;w:pPr&gt;&lt;w:ind w:left="2160" w:firstLine="0"/&gt;&lt;/w:pPr&gt;&lt;/w:lvl&gt;&lt;w:lvl w:ilvl="4"&gt;&lt;w:start w:val="1"/&gt;&lt;w:numFmt w:val="decimal"/&gt;&lt;w:lvlText w:val="(%5)"/&gt;&lt;w:lvlJc w:val="left"/&gt;&lt;w:pPr&gt;&lt;w:ind w:left="2880" w:firstLine="0"/&gt;&lt;/w:pPr&gt;&lt;/w:lvl&gt;&lt;w:lvl w:ilvl="5"&gt;&lt;w:start w:val="1"/&gt;&lt;w:numFmt w:val="lowerLetter"/&gt;&lt;w:lvlText w:val="(%6)"/&gt;&lt;w:lvlJc w:val="left"/&gt;&lt;w:pPr&gt;&lt;w:ind w:left="3600" w:firstLine="0"/&gt;&lt;/w:pPr&gt;&lt;/w:lvl&gt;&lt;w:lvl w:ilvl="6"&gt;&lt;w:start w:val="1"/&gt;&lt;w:numFmt w:val="lowerRoman"/&gt;&lt;w:lvlText w:val="(%7)"/&gt;&lt;w:lvlJc w:val="left"/&gt;&lt;w:pPr&gt;&lt;w:ind w:left="4320" w:firstLine="0"/&gt;&lt;/w:pPr&gt;&lt;/w:lvl&gt;&lt;w:lvl w:ilvl="7"&gt;&lt;w:start w:val="1"/&gt;&lt;w:numFmt w:val="lowerLetter"/&gt;&lt;w:lvlText w:val="(%8)"/&gt;&lt;w:lvlJc w:val="left"/&gt;&lt;w:pPr&gt;&lt;w:ind w:left="5040" w:firstLine="0"/&gt;&lt;/w:pPr&gt;&lt;/w:lvl&gt;&lt;w:lvl w:ilvl="8"&gt;&lt;w:start w:val="1"/&gt;&lt;w:numFmt w:val="lowerRoman"/&gt;&lt;w:lvlText w:val="(%9)"/&gt;&lt;w:lvlJc w:val="left"/&gt;&lt;w:pPr&gt;&lt;w:ind w:left="5760" w:firstLine="0"/&gt;&lt;/w:pPr&gt;&lt;/w:lvl&gt;&lt;/w:abstractNum&gt;&lt;w:abstractNum w:abstractNumId="24" w15:restartNumberingAfterBreak="0"&gt;&lt;w:nsid w:val="48D67E5B"/&gt;&lt;w:multiLevelType w:val="multilevel"/&gt;&lt;w:tmpl w:val="868E9AF4"/&gt;&lt;w:lvl w:ilvl="0"&gt;&lt;w:start w:val="1"/&gt;&lt;w:numFmt w:val="decimal"/&gt;&lt;w:suff w:val="space"/&gt;&lt;w:lvlText w:val="%1."/&gt;&lt;w:lvlJc w:val="left"/&gt;&lt;w:pPr&gt;&lt;w:ind w:left="1440" w:hanging="1440"/&gt;&lt;/w:pPr&gt;&lt;w:rPr&gt;&lt;w:rFonts w:hint="default"/&gt;&lt;/w:rPr&gt;&lt;/w:lvl&gt;&lt;w:lvl w:ilvl="1"&gt;&lt;w:start w:val="1"/&gt;&lt;w:numFmt w:val="decimal"/&gt;&lt;w:suff w:val="space"/&gt;&lt;w:lvlText w:val="%1.%2."/&gt;&lt;w:lvlJc w:val="left"/&gt;&lt;w:pPr&gt;&lt;w:ind w:left="1872" w:hanging="1872"/&gt;&lt;/w:pPr&gt;&lt;w:rPr&gt;&lt;w:rFonts w:hint="default"/&gt;&lt;/w:rPr&gt;&lt;/w:lvl&gt;&lt;w:lvl w:ilvl="2"&gt;&lt;w:start w:val="1"/&gt;&lt;w:numFmt w:val="decimal"/&gt;&lt;w:suff w:val="space"/&gt;&lt;w:lvlText w:val="%1.%2.%3."/&gt;&lt;w:lvlJc w:val="left"/&gt;&lt;w:pPr&gt;&lt;w:ind w:left="2304" w:hanging="2304"/&gt;&lt;/w:pPr&gt;&lt;w:rPr&gt;&lt;w:rFonts w:hint="default"/&gt;&lt;/w:rPr&gt;&lt;/w:lvl&gt;&lt;w:lvl w:ilvl="3"&gt;&lt;w:start w:val="1"/&gt;&lt;w:numFmt w:val="decimal"/&gt;&lt;w:suff w:val="space"/&gt;&lt;w:lvlText w:val="%1.%2.%3.%4."/&gt;&lt;w:lvlJc w:val="left"/&gt;&lt;w:pPr&gt;&lt;w:ind w:left="2808" w:hanging="2808"/&gt;&lt;/w:pPr&gt;&lt;w:rPr&gt;&lt;w:rFonts w:hint="default"/&gt;&lt;/w:rPr&gt;&lt;/w:lvl&gt;&lt;w:lvl w:ilvl="4"&gt;&lt;w:start w:val="1"/&gt;&lt;w:numFmt w:val="decimal"/&gt;&lt;w:suff w:val="space"/&gt;&lt;w:lvlText w:val="%1.%2.%3.%4.%5."/&gt;&lt;w:lvlJc w:val="left"/&gt;&lt;w:pPr&gt;&lt;w:ind w:left="3312" w:hanging="3312"/&gt;&lt;/w:pPr&gt;&lt;w:rPr&gt;&lt;w:rFonts w:hint="default"/&gt;&lt;/w:rPr&gt;&lt;/w:lvl&gt;&lt;w:lvl w:ilvl="5"&gt;&lt;w:start w:val="1"/&gt;&lt;w:numFmt w:val="decimal"/&gt;&lt;w:suff w:val="space"/&gt;&lt;w:lvlText w:val="%1.%2.%3.%4.%5.%6."/&gt;&lt;w:lvlJc w:val="left"/&gt;&lt;w:pPr&gt;&lt;w:ind w:left="3816" w:hanging="3816"/&gt;&lt;/w:pPr&gt;&lt;w:rPr&gt;&lt;w:rFonts w:hint="default"/&gt;&lt;/w:rPr&gt;&lt;/w:lvl&gt;&lt;w:lvl w:ilvl="6"&gt;&lt;w:start w:val="1"/&gt;&lt;w:numFmt w:val="decimal"/&gt;&lt;w:suff w:val="space"/&gt;&lt;w:lvlText w:val="%1.%2.%3.%4.%5.%6.%7."/&gt;&lt;w:lvlJc w:val="left"/&gt;&lt;w:pPr&gt;&lt;w:ind w:left="4320" w:hanging="4320"/&gt;&lt;/w:pPr&gt;&lt;w:rPr&gt;&lt;w:rFonts w:hint="default"/&gt;&lt;/w:rPr&gt;&lt;/w:lvl&gt;&lt;w:lvl w:ilvl="7"&gt;&lt;w:start w:val="1"/&gt;&lt;w:numFmt w:val="decimal"/&gt;&lt;w:suff w:val="space"/&gt;&lt;w:lvlText w:val="%1.%2.%3.%4.%5.%6.%7.%8."/&gt;&lt;w:lvlJc w:val="left"/&gt;&lt;w:pPr&gt;&lt;w:ind w:left="4824" w:hanging="4824"/&gt;&lt;/w:pPr&gt;&lt;w:rPr&gt;&lt;w:rFonts w:hint="default"/&gt;&lt;/w:rPr&gt;&lt;/w:lvl&gt;&lt;w:lvl w:ilvl="8"&gt;&lt;w:start w:val="1"/&gt;&lt;w:numFmt w:val="decimal"/&gt;&lt;w:suff w:val="space"/&gt;&lt;w:lvlText w:val="%1.%2.%3.%4.%5.%6.%7.%8.%9."/&gt;&lt;w:lvlJc w:val="left"/&gt;&lt;w:pPr&gt;&lt;w:ind w:left="5400" w:hanging="5400"/&gt;&lt;/w:pPr&gt;&lt;w:rPr&gt;&lt;w:rFonts w:hint="default"/&gt;&lt;/w:rPr&gt;&lt;/w:lvl&gt;&lt;/w:abstractNum&gt;&lt;w:abstractNum w:abstractNumId="25" w15:restartNumberingAfterBreak="0"&gt;&lt;w:nsid w:val="4F9D7457"/&gt;&lt;w:multiLevelType w:val="multilevel"/&gt;&lt;w:tmpl w:val="CC964670"/&gt;&lt;w:lvl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w:val="decimal"/&gt;&lt;w:suff w:val="space"/&gt;&lt;w:lvlText w:val="%1.%2."/&gt;&lt;w:lvlJc w:val="left"/&gt;&lt;w:pPr&gt;&lt;w:ind w:left="792" w:hanging="792"/&gt;&lt;/w:pPr&gt;&lt;w:rPr&gt;&lt;w:rFonts w:hint="default"/&gt;&lt;/w:rPr&gt;&lt;/w:lvl&gt;&lt;w:lvl w:ilvl="2"&gt;&lt;w:start w:val="1"/&gt;&lt;w:numFmt w:val="decimal"/&gt;&lt;w:suff w:val="space"/&gt;&lt;w:lvlText w:val="%1.%2.%3."/&gt;&lt;w:lvlJc w:val="left"/&gt;&lt;w:pPr&gt;&lt;w:ind w:left="1224" w:hanging="1224"/&gt;&lt;/w:pPr&gt;&lt;w:rPr&gt;&lt;w:rFonts w:hint="default"/&gt;&lt;/w:rPr&gt;&lt;/w:lvl&gt;&lt;w:lvl w:ilvl="3"&gt;&lt;w:start w:val="1"/&gt;&lt;w:numFmt w:val="decimal"/&gt;&lt;w:suff w:val="space"/&gt;&lt;w:lvlText w:val="%1.%2.%3.%4."/&gt;&lt;w:lvlJc w:val="left"/&gt;&lt;w:pPr&gt;&lt;w:ind w:left="1728" w:hanging="1728"/&gt;&lt;/w:pPr&gt;&lt;w:rPr&gt;&lt;w:rFonts w:hint="default"/&gt;&lt;/w:rPr&gt;&lt;/w:lvl&gt;&lt;w:lvl w:ilvl="4"&gt;&lt;w:start w:val="1"/&gt;&lt;w:numFmt w:val="decimal"/&gt;&lt;w:suff w:val="space"/&gt;&lt;w:lvlText w:val="%1.%2.%3.%4.%5."/&gt;&lt;w:lvlJc w:val="left"/&gt;&lt;w:pPr&gt;&lt;w:ind w:left="2232" w:hanging="2232"/&gt;&lt;/w:pPr&gt;&lt;w:rPr&gt;&lt;w:rFonts w:hint="default"/&gt;&lt;/w:rPr&gt;&lt;/w:lvl&gt;&lt;w:lvl w:ilvl="5"&gt;&lt;w:start w:val="1"/&gt;&lt;w:numFmt w:val="decimal"/&gt;&lt;w:suff w:val="space"/&gt;&lt;w:lvlText w:val="%1.%2.%3.%4.%5.%6."/&gt;&lt;w:lvlJc w:val="left"/&gt;&lt;w:pPr&gt;&lt;w:ind w:left="2736" w:hanging="2736"/&gt;&lt;/w:pPr&gt;&lt;w:rPr&gt;&lt;w:rFonts w:hint="default"/&gt;&lt;/w:rPr&gt;&lt;/w:lvl&gt;&lt;w:lvl w:ilvl="6"&gt;&lt;w:start w:val="1"/&gt;&lt;w:numFmt w:val="decimal"/&gt;&lt;w:suff w:val="space"/&gt;&lt;w:lvlText w:val="%1.%2.%3.%4.%5.%6.%7."/&gt;&lt;w:lvlJc w:val="left"/&gt;&lt;w:pPr&gt;&lt;w:ind w:left="3240" w:hanging="3240"/&gt;&lt;/w:pPr&gt;&lt;w:rPr&gt;&lt;w:rFonts w:hint="default"/&gt;&lt;/w:rPr&gt;&lt;/w:lvl&gt;&lt;w:lvl w:ilvl="7"&gt;&lt;w:start w:val="1"/&gt;&lt;w:numFmt w:val="decimal"/&gt;&lt;w:suff w:val="space"/&gt;&lt;w:lvlText w:val="%1.%2.%3.%4.%5.%6.%7.%8."/&gt;&lt;w:lvlJc w:val="left"/&gt;&lt;w:pPr&gt;&lt;w:ind w:left="3744" w:hanging="3744"/&gt;&lt;/w:pPr&gt;&lt;w:rPr&gt;&lt;w:rFonts w:hint="default"/&gt;&lt;/w:rPr&gt;&lt;/w:lvl&gt;&lt;w:lvl w:ilvl="8"&gt;&lt;w:start w:val="1"/&gt;&lt;w:numFmt w:val="decimal"/&gt;&lt;w:suff w:val="space"/&gt;&lt;w:lvlText w:val="%1.%2.%3.%4.%5.%6.%7.%8.%9."/&gt;&lt;w:lvlJc w:val="left"/&gt;&lt;w:pPr&gt;&lt;w:ind w:left="4320" w:hanging="4320"/&gt;&lt;/w:pPr&gt;&lt;w:rPr&gt;&lt;w:rFonts w:hint="default"/&gt;&lt;/w:rPr&gt;&lt;/w:lvl&gt;&lt;/w:abstractNum&gt;&lt;w:abstractNum w:abstractNumId="26" w15:restartNumberingAfterBreak="0"&gt;&lt;w:nsid w:val="5003546A"/&gt;&lt;w:multiLevelType w:val="multilevel"/&gt;&lt;w:tmpl w:val="CC964670"/&gt;&lt;w:lvl w:ilvl="0"&gt;&lt;w:start w:val="1"/&gt;&lt;w:numFmt w:val="decimal"/&gt;&lt;w:pStyle w:val="NPCNumberedlist"/&gt;&lt;w:lvlText w:val="%1."/&gt;&lt;w:lvlJc w:val="left"/&gt;&lt;w:pPr&gt;&lt;w:tabs&gt;&lt;w:tab w:val="num" w:pos="227"/&gt;&lt;/w:tabs&gt;&lt;w:ind w:left="227" w:hanging="227"/&gt;&lt;/w:pPr&gt;&lt;w:rPr&gt;&lt;w:rFonts w:hint="default"/&gt;&lt;/w:rPr&gt;&lt;/w:lvl&gt;&lt;w:lvl w:ilvl="1"&gt;&lt;w:start w:val="1"/&gt;&lt;w:numFmt w:val="decimal"/&gt;&lt;w:suff w:val="space"/&gt;&lt;w:lvlText w:val="%1.%2."/&gt;&lt;w:lvlJc w:val="left"/&gt;&lt;w:pPr&gt;&lt;w:ind w:left="792" w:hanging="792"/&gt;&lt;/w:pPr&gt;&lt;w:rPr&gt;&lt;w:rFonts w:hint="default"/&gt;&lt;/w:rPr&gt;&lt;/w:lvl&gt;&lt;w:lvl w:ilvl="2"&gt;&lt;w:start w:val="1"/&gt;&lt;w:numFmt w:val="decimal"/&gt;&lt;w:suff w:val="space"/&gt;&lt;w:lvlText w:val="%1.%2.%3."/&gt;&lt;w:lvlJc w:val="left"/&gt;&lt;w:pPr&gt;&lt;w:ind w:left="1224" w:hanging="1224"/&gt;&lt;/w:pPr&gt;&lt;w:rPr&gt;&lt;w:rFonts w:hint="default"/&gt;&lt;/w:rPr&gt;&lt;/w:lvl&gt;&lt;w:lvl w:ilvl="3"&gt;&lt;w:start w:val="1"/&gt;&lt;w:numFmt w:val="decimal"/&gt;&lt;w:suff w:val="space"/&gt;&lt;w:lvlText w:val="%1.%2.%3.%4."/&gt;&lt;w:lvlJc w:val="left"/&gt;&lt;w:pPr&gt;&lt;w:ind w:left="1728" w:hanging="1728"/&gt;&lt;/w:pPr&gt;&lt;w:rPr&gt;&lt;w:rFonts w:hint="default"/&gt;&lt;/w:rPr&gt;&lt;/w:lvl&gt;&lt;w:lvl w:ilvl="4"&gt;&lt;w:start w:val="1"/&gt;&lt;w:numFmt w:val="decimal"/&gt;&lt;w:suff w:val="space"/&gt;&lt;w:lvlText w:val="%1.%2.%3.%4.%5."/&gt;&lt;w:lvlJc w:val="left"/&gt;&lt;w:pPr&gt;&lt;w:ind w:left="2232" w:hanging="2232"/&gt;&lt;/w:pPr&gt;&lt;w:rPr&gt;&lt;w:rFonts w:hint="default"/&gt;&lt;/w:rPr&gt;&lt;/w:lvl&gt;&lt;w:lvl w:ilvl="5"&gt;&lt;w:start w:val="1"/&gt;&lt;w:numFmt w:val="decimal"/&gt;&lt;w:suff w:val="space"/&gt;&lt;w:lvlText w:val="%1.%2.%3.%4.%5.%6."/&gt;&lt;w:lvlJc w:val="left"/&gt;&lt;w:pPr&gt;&lt;w:ind w:left="2736" w:hanging="2736"/&gt;&lt;/w:pPr&gt;&lt;w:rPr&gt;&lt;w:rFonts w:hint="default"/&gt;&lt;/w:rPr&gt;&lt;/w:lvl&gt;&lt;w:lvl w:ilvl="6"&gt;&lt;w:start w:val="1"/&gt;&lt;w:numFmt w:val="decimal"/&gt;&lt;w:suff w:val="space"/&gt;&lt;w:lvlText w:val="%1.%2.%3.%4.%5.%6.%7."/&gt;&lt;w:lvlJc w:val="left"/&gt;&lt;w:pPr&gt;&lt;w:ind w:left="3240" w:hanging="3240"/&gt;&lt;/w:pPr&gt;&lt;w:rPr&gt;&lt;w:rFonts w:hint="default"/&gt;&lt;/w:rPr&gt;&lt;/w:lvl&gt;&lt;w:lvl w:ilvl="7"&gt;&lt;w:start w:val="1"/&gt;&lt;w:numFmt w:val="decimal"/&gt;&lt;w:suff w:val="space"/&gt;&lt;w:lvlText w:val="%1.%2.%3.%4.%5.%6.%7.%8."/&gt;&lt;w:lvlJc w:val="left"/&gt;&lt;w:pPr&gt;&lt;w:ind w:left="3744" w:hanging="3744"/&gt;&lt;/w:pPr&gt;&lt;w:rPr&gt;&lt;w:rFonts w:hint="default"/&gt;&lt;/w:rPr&gt;&lt;/w:lvl&gt;&lt;w:lvl w:ilvl="8"&gt;&lt;w:start w:val="1"/&gt;&lt;w:numFmt w:val="decimal"/&gt;&lt;w:suff w:val="space"/&gt;&lt;w:lvlText w:val="%1.%2.%3.%4.%5.%6.%7.%8.%9."/&gt;&lt;w:lvlJc w:val="left"/&gt;&lt;w:pPr&gt;&lt;w:ind w:left="4320" w:hanging="4320"/&gt;&lt;/w:pPr&gt;&lt;w:rPr&gt;&lt;w:rFonts w:hint="default"/&gt;&lt;/w:rPr&gt;&lt;/w:lvl&gt;&lt;/w:abstractNum&gt;&lt;w:abstractNum w:abstractNumId="27" w15:restartNumberingAfterBreak="0"&gt;&lt;w:nsid w:val="516852C0"/&gt;&lt;w:multiLevelType w:val="multilevel"/&gt;&lt;w:tmpl w:val="041D0023"/&gt;&lt;w:lvl w:ilvl="0"&gt;&lt;w:start w:val="1"/&gt;&lt;w:numFmt w:val="upperRoman"/&gt;&lt;w:lvlText w:val="Stycke %1."/&gt;&lt;w:lvlJc w:val="left"/&gt;&lt;w:pPr&gt;&lt;w:ind w:left="0" w:firstLine="0"/&gt;&lt;/w:pPr&gt;&lt;/w:lvl&gt;&lt;w:lvl w:ilvl="1"&gt;&lt;w:start w:val="1"/&gt;&lt;w:numFmt w:val="decimalZero"/&gt;&lt;w:isLgl/&gt;&lt;w:lvlText w:val="Avsnitt %1.%2"/&gt;&lt;w:lvlJc w:val="left"/&gt;&lt;w:pPr&gt;&lt;w:ind w:left="0" w:firstLine="0"/&gt;&lt;/w:pPr&gt;&lt;/w:lvl&gt;&lt;w:lvl w:ilvl="2"&gt;&lt;w:start w:val="1"/&gt;&lt;w:numFmt w:val="lowerLetter"/&gt;&lt;w:lvlText w:val="(%3)"/&gt;&lt;w:lvlJc w:val="left"/&gt;&lt;w:pPr&gt;&lt;w:ind w:left="720" w:hanging="432"/&gt;&lt;/w:pPr&gt;&lt;/w:lvl&gt;&lt;w:lvl w:ilvl="3"&gt;&lt;w:start w:val="1"/&gt;&lt;w:numFmt w:val="lowerRoman"/&gt;&lt;w:lvlText w:val="(%4)"/&gt;&lt;w:lvlJc w:val="right"/&gt;&lt;w:pPr&gt;&lt;w:ind w:left="864" w:hanging="144"/&gt;&lt;/w:pPr&gt;&lt;/w:lvl&gt;&lt;w:lvl w:ilvl="4"&gt;&lt;w:start w:val="1"/&gt;&lt;w:numFmt w:val="decimal"/&gt;&lt;w:lvlText w:val="%5)"/&gt;&lt;w:lvlJc w:val="left"/&gt;&lt;w:pPr&gt;&lt;w:ind w:left="1008" w:hanging="432"/&gt;&lt;/w:pPr&gt;&lt;/w:lvl&gt;&lt;w:lvl w:ilvl="5"&gt;&lt;w:start w:val="1"/&gt;&lt;w:numFmt w:val="lowerLetter"/&gt;&lt;w:lvlText w:val="%6)"/&gt;&lt;w:lvlJc w:val="left"/&gt;&lt;w:pPr&gt;&lt;w:ind w:left="1152" w:hanging="432"/&gt;&lt;/w:pPr&gt;&lt;/w:lvl&gt;&lt;w:lvl w:ilvl="6"&gt;&lt;w:start w:val="1"/&gt;&lt;w:numFmt w:val="lowerRoman"/&gt;&lt;w:lvlText w:val="%7)"/&gt;&lt;w:lvlJc w:val="right"/&gt;&lt;w:pPr&gt;&lt;w:ind w:left="1296" w:hanging="288"/&gt;&lt;/w:pPr&gt;&lt;/w:lvl&gt;&lt;w:lvl w:ilvl="7"&gt;&lt;w:start w:val="1"/&gt;&lt;w:numFmt w:val="lowerLetter"/&gt;&lt;w:lvlText w:val="%8."/&gt;&lt;w:lvlJc w:val="left"/&gt;&lt;w:pPr&gt;&lt;w:ind w:left="1440" w:hanging="432"/&gt;&lt;/w:pPr&gt;&lt;/w:lvl&gt;&lt;w:lvl w:ilvl="8"&gt;&lt;w:start w:val="1"/&gt;&lt;w:numFmt w:val="lowerRoman"/&gt;&lt;w:lvlText w:val="%9."/&gt;&lt;w:lvlJc w:val="right"/&gt;&lt;w:pPr&gt;&lt;w:ind w:left="1584" w:hanging="144"/&gt;&lt;/w:pPr&gt;&lt;/w:lvl&gt;&lt;/w:abstractNum&gt;&lt;w:abstractNum w:abstractNumId="28" w15:restartNumberingAfterBreak="0"&gt;&lt;w:nsid w:val="51F207B1"/&gt;&lt;w:multiLevelType w:val="multilevel"/&gt;&lt;w:tmpl w:val="3932C0EE"/&gt;&lt;w:lvl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w:val="decimal"/&gt;&lt;w:lvlText w:val="1.%2."/&gt;&lt;w:lvlJc w:val="left"/&gt;&lt;w:pPr&gt;&lt;w:tabs&gt;&lt;w:tab w:val="num" w:pos="227"/&gt;&lt;/w:tabs&gt;&lt;w:ind w:left="227" w:hanging="227"/&gt;&lt;/w:pPr&gt;&lt;w:rPr&gt;&lt;w:rFonts w:hint="default"/&gt;&lt;/w:rPr&gt;&lt;/w:lvl&gt;&lt;w:lvl w:ilvl="2"&gt;&lt;w:start w:val="1"/&gt;&lt;w:numFmt w:val="decimal"/&gt;&lt;w:lvlText w:val="%2%3."/&gt;&lt;w:lvlJc w:val="left"/&gt;&lt;w:pPr&gt;&lt;w:tabs&gt;&lt;w:tab w:val="num" w:pos="680"/&gt;&lt;/w:tabs&gt;&lt;w:ind w:left="680" w:hanging="680"/&gt;&lt;/w:pPr&gt;&lt;w:rPr&gt;&lt;w:rFonts w:hint="default"/&gt;&lt;/w:rPr&gt;&lt;/w:lvl&gt;&lt;w:lvl w:ilvl="3"&gt;&lt;w:start w:val="1"/&gt;&lt;w:numFmt w:val="decimal"/&gt;&lt;w:lvlText w:val="%3%4."/&gt;&lt;w:lvlJc w:val="left"/&gt;&lt;w:pPr&gt;&lt;w:tabs&gt;&lt;w:tab w:val="num" w:pos="907"/&gt;&lt;/w:tabs&gt;&lt;w:ind w:left="907" w:hanging="907"/&gt;&lt;/w:pPr&gt;&lt;w:rPr&gt;&lt;w:rFonts w:hint="default"/&gt;&lt;/w:rPr&gt;&lt;/w:lvl&gt;&lt;w:lvl w:ilvl="4"&gt;&lt;w:start w:val="1"/&gt;&lt;w:numFmt w:val="decimal"/&gt;&lt;w:lvlText w:val="%4%5."/&gt;&lt;w:lvlJc w:val="left"/&gt;&lt;w:pPr&gt;&lt;w:tabs&gt;&lt;w:tab w:val="num" w:pos="1134"/&gt;&lt;/w:tabs&gt;&lt;w:ind w:left="1134" w:hanging="1134"/&gt;&lt;/w:pPr&gt;&lt;w:rPr&gt;&lt;w:rFonts w:hint="default"/&gt;&lt;/w:rPr&gt;&lt;/w:lvl&gt;&lt;w:lvl w:ilvl="5"&gt;&lt;w:start w:val="1"/&gt;&lt;w:numFmt w:val="decimal"/&gt;&lt;w:lvlText w:val="%5%6."/&gt;&lt;w:lvlJc w:val="right"/&gt;&lt;w:pPr&gt;&lt;w:tabs&gt;&lt;w:tab w:val="num" w:pos="1361"/&gt;&lt;/w:tabs&gt;&lt;w:ind w:left="1361" w:hanging="1361"/&gt;&lt;/w:pPr&gt;&lt;w:rPr&gt;&lt;w:rFonts w:hint="default"/&gt;&lt;/w:rPr&gt;&lt;/w:lvl&gt;&lt;w:lvl w:ilvl="6"&gt;&lt;w:start w:val="1"/&gt;&lt;w:numFmt w:val="decimal"/&gt;&lt;w:lvlText w:val="%6%7."/&gt;&lt;w:lvlJc w:val="left"/&gt;&lt;w:pPr&gt;&lt;w:tabs&gt;&lt;w:tab w:val="num" w:pos="1588"/&gt;&lt;/w:tabs&gt;&lt;w:ind w:left="1588" w:hanging="1588"/&gt;&lt;/w:pPr&gt;&lt;w:rPr&gt;&lt;w:rFonts w:hint="default"/&gt;&lt;/w:rPr&gt;&lt;/w:lvl&gt;&lt;w:lvl w:ilvl="7"&gt;&lt;w:start w:val="1"/&gt;&lt;w:numFmt w:val="decimal"/&gt;&lt;w:lvlText w:val="%7%8."/&gt;&lt;w:lvlJc w:val="left"/&gt;&lt;w:pPr&gt;&lt;w:tabs&gt;&lt;w:tab w:val="num" w:pos="1814"/&gt;&lt;/w:tabs&gt;&lt;w:ind w:left="1814" w:hanging="1814"/&gt;&lt;/w:pPr&gt;&lt;w:rPr&gt;&lt;w:rFonts w:hint="default"/&gt;&lt;/w:rPr&gt;&lt;/w:lvl&gt;&lt;w:lvl w:ilvl="8"&gt;&lt;w:start w:val="1"/&gt;&lt;w:numFmt w:val="decimal"/&gt;&lt;w:lvlText w:val="%8%9."/&gt;&lt;w:lvlJc w:val="right"/&gt;&lt;w:pPr&gt;&lt;w:ind w:left="2041" w:hanging="2041"/&gt;&lt;/w:pPr&gt;&lt;w:rPr&gt;&lt;w:rFonts w:hint="default"/&gt;&lt;/w:rPr&gt;&lt;/w:lvl&gt;&lt;/w:abstractNum&gt;&lt;w:abstractNum w:abstractNumId="29" w15:restartNumberingAfterBreak="0"&gt;&lt;w:nsid w:val="54190BC2"/&gt;&lt;w:multiLevelType w:val="multilevel"/&gt;&lt;w:tmpl w:val="9B268654"/&gt;&lt;w:styleLink w:val="NPCNumberedlist2"/&gt;&lt;w:lvl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w:val="decimal"/&gt;&lt;w:lvlText w:val="%2."/&gt;&lt;w:lvlJc w:val="left"/&gt;&lt;w:pPr&gt;&lt;w:tabs&gt;&lt;w:tab w:val="num" w:pos="454"/&gt;&lt;/w:tabs&gt;&lt;w:ind w:left="454" w:hanging="227"/&gt;&lt;/w:pPr&gt;&lt;w:rPr&gt;&lt;w:rFonts w:hint="default"/&gt;&lt;/w:rPr&gt;&lt;/w:lvl&gt;&lt;w:lvl w:ilvl="2"&gt;&lt;w:start w:val="1"/&gt;&lt;w:numFmt w:val="decimal"/&gt;&lt;w:lvlText w:val="%2%3."/&gt;&lt;w:lvlJc w:val="right"/&gt;&lt;w:pPr&gt;&lt;w:tabs&gt;&lt;w:tab w:val="num" w:pos="680"/&gt;&lt;/w:tabs&gt;&lt;w:ind w:left="680" w:hanging="226"/&gt;&lt;/w:pPr&gt;&lt;w:rPr&gt;&lt;w:rFonts w:hint="default"/&gt;&lt;/w:rPr&gt;&lt;/w:lvl&gt;&lt;w:lvl w:ilvl="3"&gt;&lt;w:start w:val="1"/&gt;&lt;w:numFmt w:val="decimal"/&gt;&lt;w:lvlText w:val="%4."/&gt;&lt;w:lvlJc w:val="left"/&gt;&lt;w:pPr&gt;&lt;w:tabs&gt;&lt;w:tab w:val="num" w:pos="907"/&gt;&lt;/w:tabs&gt;&lt;w:ind w:left="907" w:hanging="227"/&gt;&lt;/w:pPr&gt;&lt;w:rPr&gt;&lt;w:rFonts w:hint="default"/&gt;&lt;/w:rPr&gt;&lt;/w:lvl&gt;&lt;w:lvl w:ilvl="4"&gt;&lt;w:start w:val="1"/&gt;&lt;w:numFmt w:val="decimal"/&gt;&lt;w:lvlText w:val="%5."/&gt;&lt;w:lvlJc w:val="left"/&gt;&lt;w:pPr&gt;&lt;w:tabs&gt;&lt;w:tab w:val="num" w:pos="1134"/&gt;&lt;/w:tabs&gt;&lt;w:ind w:left="1134" w:hanging="227"/&gt;&lt;/w:pPr&gt;&lt;w:rPr&gt;&lt;w:rFonts w:hint="default"/&gt;&lt;/w:rPr&gt;&lt;/w:lvl&gt;&lt;w:lvl w:ilvl="5"&gt;&lt;w:start w:val="1"/&gt;&lt;w:numFmt w:val="decimal"/&gt;&lt;w:lvlText w:val="%6."/&gt;&lt;w:lvlJc w:val="right"/&gt;&lt;w:pPr&gt;&lt;w:tabs&gt;&lt;w:tab w:val="num" w:pos="1361"/&gt;&lt;/w:tabs&gt;&lt;w:ind w:left="1361" w:hanging="227"/&gt;&lt;/w:pPr&gt;&lt;w:rPr&gt;&lt;w:rFonts w:hint="default"/&gt;&lt;/w:rPr&gt;&lt;/w:lvl&gt;&lt;w:lvl w:ilvl="6"&gt;&lt;w:start w:val="1"/&gt;&lt;w:numFmt w:val="decimal"/&gt;&lt;w:lvlText w:val="%7."/&gt;&lt;w:lvlJc w:val="left"/&gt;&lt;w:pPr&gt;&lt;w:tabs&gt;&lt;w:tab w:val="num" w:pos="1588"/&gt;&lt;/w:tabs&gt;&lt;w:ind w:left="1588" w:hanging="227"/&gt;&lt;/w:pPr&gt;&lt;w:rPr&gt;&lt;w:rFonts w:hint="default"/&gt;&lt;/w:rPr&gt;&lt;/w:lvl&gt;&lt;w:lvl w:ilvl="7"&gt;&lt;w:start w:val="1"/&gt;&lt;w:numFmt w:val="decimal"/&gt;&lt;w:lvlText w:val="%8."/&gt;&lt;w:lvlJc w:val="left"/&gt;&lt;w:pPr&gt;&lt;w:tabs&gt;&lt;w:tab w:val="num" w:pos="1814"/&gt;&lt;/w:tabs&gt;&lt;w:ind w:left="1814" w:hanging="226"/&gt;&lt;/w:pPr&gt;&lt;w:rPr&gt;&lt;w:rFonts w:hint="default"/&gt;&lt;/w:rPr&gt;&lt;/w:lvl&gt;&lt;w:lvl w:ilvl="8"&gt;&lt;w:start w:val="1"/&gt;&lt;w:numFmt w:val="decimal"/&gt;&lt;w:lvlText w:val="%9."/&gt;&lt;w:lvlJc w:val="right"/&gt;&lt;w:pPr&gt;&lt;w:tabs&gt;&lt;w:tab w:val="num" w:pos="1928"/&gt;&lt;/w:tabs&gt;&lt;w:ind w:left="1928" w:hanging="114"/&gt;&lt;/w:pPr&gt;&lt;w:rPr&gt;&lt;w:rFonts w:hint="default"/&gt;&lt;/w:rPr&gt;&lt;/w:lvl&gt;&lt;/w:abstractNum&gt;&lt;w:abstractNum w:abstractNumId="30" w15:restartNumberingAfterBreak="0"&gt;&lt;w:nsid w:val="560B3195"/&gt;&lt;w:multiLevelType w:val="multilevel"/&gt;&lt;w:tmpl w:val="041D001F"/&gt;&lt;w:lvl w:ilvl="0"&gt;&lt;w:start w:val="1"/&gt;&lt;w:numFmt w:val="decimal"/&gt;&lt;w:lvlText w:val="%1."/&gt;&lt;w:lvlJc w:val="left"/&gt;&lt;w:pPr&gt;&lt;w:ind w:left="360" w:hanging="360"/&gt;&lt;/w:pPr&gt;&lt;/w:lvl&gt;&lt;w:lvl w:ilvl="1"&gt;&lt;w:start w:val="1"/&gt;&lt;w:numFmt w:val="decimal"/&gt;&lt;w:lvlText w:val="%1.%2."/&gt;&lt;w:lvlJc w:val="left"/&gt;&lt;w:pPr&gt;&lt;w:ind w:left="792" w:hanging="432"/&gt;&lt;/w:pPr&gt;&lt;/w:lvl&gt;&lt;w:lvl w:ilvl="2"&gt;&lt;w:start w:val="1"/&gt;&lt;w:numFmt w:val="decimal"/&gt;&lt;w:lvlText w:val="%1.%2.%3."/&gt;&lt;w:lvlJc w:val="left"/&gt;&lt;w:pPr&gt;&lt;w:ind w:left="1224" w:hanging="504"/&gt;&lt;/w:pPr&gt;&lt;/w:lvl&gt;&lt;w:lvl w:ilvl="3"&gt;&lt;w:start w:val="1"/&gt;&lt;w:numFmt w:val="decimal"/&gt;&lt;w:lvlText w:val="%1.%2.%3.%4."/&gt;&lt;w:lvlJc w:val="left"/&gt;&lt;w:pPr&gt;&lt;w:ind w:left="1728" w:hanging="648"/&gt;&lt;/w:pPr&gt;&lt;/w:lvl&gt;&lt;w:lvl w:ilvl="4"&gt;&lt;w:start w:val="1"/&gt;&lt;w:numFmt w:val="decimal"/&gt;&lt;w:lvlText w:val="%1.%2.%3.%4.%5."/&gt;&lt;w:lvlJc w:val="left"/&gt;&lt;w:pPr&gt;&lt;w:ind w:left="2232" w:hanging="792"/&gt;&lt;/w:pPr&gt;&lt;/w:lvl&gt;&lt;w:lvl w:ilvl="5"&gt;&lt;w:start w:val="1"/&gt;&lt;w:numFmt w:val="decimal"/&gt;&lt;w:lvlText w:val="%1.%2.%3.%4.%5.%6."/&gt;&lt;w:lvlJc w:val="left"/&gt;&lt;w:pPr&gt;&lt;w:ind w:left="2736" w:hanging="936"/&gt;&lt;/w:pPr&gt;&lt;/w:lvl&gt;&lt;w:lvl w:ilvl="6"&gt;&lt;w:start w:val="1"/&gt;&lt;w:numFmt w:val="decimal"/&gt;&lt;w:lvlText w:val="%1.%2.%3.%4.%5.%6.%7."/&gt;&lt;w:lvlJc w:val="left"/&gt;&lt;w:pPr&gt;&lt;w:ind w:left="3240" w:hanging="1080"/&gt;&lt;/w:pPr&gt;&lt;/w:lvl&gt;&lt;w:lvl w:ilvl="7"&gt;&lt;w:start w:val="1"/&gt;&lt;w:numFmt w:val="decimal"/&gt;&lt;w:lvlText w:val="%1.%2.%3.%4.%5.%6.%7.%8."/&gt;&lt;w:lvlJc w:val="left"/&gt;&lt;w:pPr&gt;&lt;w:ind w:left="3744" w:hanging="1224"/&gt;&lt;/w:pPr&gt;&lt;/w:lvl&gt;&lt;w:lvl w:ilvl="8"&gt;&lt;w:start w:val="1"/&gt;&lt;w:numFmt w:val="decimal"/&gt;&lt;w:lvlText w:val="%1.%2.%3.%4.%5.%6.%7.%8.%9."/&gt;&lt;w:lvlJc w:val="left"/&gt;&lt;w:pPr&gt;&lt;w:ind w:left="4320" w:hanging="1440"/&gt;&lt;/w:pPr&gt;&lt;/w:lvl&gt;&lt;/w:abstractNum&gt;&lt;w:abstractNum w:abstractNumId="31" w15:restartNumberingAfterBreak="0"&gt;&lt;w:nsid w:val="616B0F1F"/&gt;&lt;w:multiLevelType w:val="multilevel"/&gt;&lt;w:tmpl w:val="3B5451B2"/&gt;&lt;w:styleLink w:val="NPCBullets2"/&gt;&lt;w:lvl w:ilvl="0"&gt;&lt;w:start w:val="1"/&gt;&lt;w:numFmt w:val="bullet"/&gt;&lt;w:lvlText w:val=""/&gt;&lt;w:lvlJc w:val="left"/&gt;&lt;w:pPr&gt;&lt;w:tabs&gt;&lt;w:tab w:val="num" w:pos="1307"/&gt;&lt;/w:tabs&gt;&lt;w:ind w:left="1307" w:hanging="227"/&gt;&lt;/w:pPr&gt;&lt;w:rPr&gt;&lt;w:rFonts w:ascii="Symbol" w:hAnsi="Symbol" w:hint="default"/&gt;&lt;/w:rPr&gt;&lt;/w:lvl&gt;&lt;w:lvl w:ilvl="1"&gt;&lt;w:start w:val="1"/&gt;&lt;w:numFmt w:val="bullet"/&gt;&lt;w:lvlText w:val=""/&gt;&lt;w:lvlJc w:val="left"/&gt;&lt;w:pPr&gt;&lt;w:tabs&gt;&lt;w:tab w:val="num" w:pos="680"/&gt;&lt;/w:tabs&gt;&lt;w:ind w:left="907" w:hanging="453"/&gt;&lt;/w:pPr&gt;&lt;w:rPr&gt;&lt;w:rFonts w:ascii="Symbol" w:hAnsi="Symbol" w:hint="default"/&gt;&lt;/w:rPr&gt;&lt;/w:lvl&gt;&lt;w:lvl w:ilvl="2"&gt;&lt;w:start w:val="1"/&gt;&lt;w:numFmt w:val="bullet"/&gt;&lt;w:lvlText w:val=""/&gt;&lt;w:lvlJc w:val="left"/&gt;&lt;w:pPr&gt;&lt;w:ind w:left="3238" w:hanging="358"/&gt;&lt;/w:pPr&gt;&lt;w:rPr&gt;&lt;w:rFonts w:ascii="Symbol" w:hAnsi="Symbol" w:hint="default"/&gt;&lt;/w:rPr&gt;&lt;/w:lvl&gt;&lt;w:lvl w:ilvl="3"&gt;&lt;w:start w:val="1"/&gt;&lt;w:numFmt w:val="bullet"/&gt;&lt;w:lvlText w:val=""/&gt;&lt;w:lvlJc w:val="left"/&gt;&lt;w:pPr&gt;&lt;w:ind w:left="3960" w:hanging="360"/&gt;&lt;/w:pPr&gt;&lt;w:rPr&gt;&lt;w:rFonts w:ascii="Symbol" w:hAnsi="Symbol" w:hint="default"/&gt;&lt;/w:rPr&gt;&lt;/w:lvl&gt;&lt;w:lvl w:ilvl="4"&gt;&lt;w:start w:val="1"/&gt;&lt;w:numFmt w:val="bullet"/&gt;&lt;w:lvlText w:val=""/&gt;&lt;w:lvlJc w:val="left"/&gt;&lt;w:pPr&gt;&lt;w:ind w:left="4680" w:hanging="360"/&gt;&lt;/w:pPr&gt;&lt;w:rPr&gt;&lt;w:rFonts w:ascii="Symbol" w:hAnsi="Symbol" w:hint="default"/&gt;&lt;/w:rPr&gt;&lt;/w:lvl&gt;&lt;w:lvl w:ilvl="5"&gt;&lt;w:start w:val="1"/&gt;&lt;w:numFmt w:val="bullet"/&gt;&lt;w:lvlText w:val=""/&gt;&lt;w:lvlJc w:val="left"/&gt;&lt;w:pPr&gt;&lt;w:ind w:left="5400" w:hanging="360"/&gt;&lt;/w:pPr&gt;&lt;w:rPr&gt;&lt;w:rFonts w:ascii="Wingdings" w:hAnsi="Wingdings" w:hint="default"/&gt;&lt;/w:rPr&gt;&lt;/w:lvl&gt;&lt;w:lvl w:ilvl="6"&gt;&lt;w:start w:val="1"/&gt;&lt;w:numFmt w:val="bullet"/&gt;&lt;w:lvlText w:val=""/&gt;&lt;w:lvlJc w:val="left"/&gt;&lt;w:pPr&gt;&lt;w:ind w:left="6120" w:hanging="360"/&gt;&lt;/w:pPr&gt;&lt;w:rPr&gt;&lt;w:rFonts w:ascii="Symbol" w:hAnsi="Symbol" w:hint="default"/&gt;&lt;/w:rPr&gt;&lt;/w:lvl&gt;&lt;w:lvl w:ilvl="7"&gt;&lt;w:start w:val="1"/&gt;&lt;w:numFmt w:val="bullet"/&gt;&lt;w:lvlText w:val="o"/&gt;&lt;w:lvlJc w:val="left"/&gt;&lt;w:pPr&gt;&lt;w:ind w:left="6840" w:hanging="360"/&gt;&lt;/w:pPr&gt;&lt;w:rPr&gt;&lt;w:rFonts w:ascii="Courier New" w:hAnsi="Courier New" w:hint="default"/&gt;&lt;/w:rPr&gt;&lt;/w:lvl&gt;&lt;w:lvl w:ilvl="8"&gt;&lt;w:start w:val="1"/&gt;&lt;w:numFmt w:val="bullet"/&gt;&lt;w:lvlText w:val=""/&gt;&lt;w:lvlJc w:val="left"/&gt;&lt;w:pPr&gt;&lt;w:ind w:left="7560" w:hanging="360"/&gt;&lt;/w:pPr&gt;&lt;w:rPr&gt;&lt;w:rFonts w:ascii="Wingdings" w:hAnsi="Wingdings" w:hint="default"/&gt;&lt;/w:rPr&gt;&lt;/w:lvl&gt;&lt;/w:abstractNum&gt;&lt;w:abstractNum w:abstractNumId="32" w15:restartNumberingAfterBreak="0"&gt;&lt;w:nsid w:val="69953F16"/&gt;&lt;w:multiLevelType w:val="hybridMultilevel"/&gt;&lt;w:tmpl w:val="D11A6AF2"/&gt;&lt;w:lvl w:ilvl="0" w:tplc="2E74A538"&gt;&lt;w:start w:val="1"/&gt;&lt;w:numFmt w:val="bullet"/&gt;&lt;w:lvlText w:val="–"/&gt;&lt;w:lvlJc w:val="left"/&gt;&lt;w:pPr&gt;&lt;w:tabs&gt;&lt;w:tab w:val="num" w:pos="454"/&gt;&lt;/w:tabs&gt;&lt;w:ind w:left="454" w:hanging="227"/&gt;&lt;/w:pPr&gt;&lt;w:rPr&gt;&lt;w:rFonts w:ascii="Calibri" w:hAnsi="Calibri" w:hint="default"/&gt;&lt;/w:rPr&gt;&lt;/w:lvl&gt;&lt;w:lvl w:ilvl="1" w:tplc="041D0003" w:tentative="1"&gt;&lt;w:start w:val="1"/&gt;&lt;w:numFmt w:val="bullet"/&gt;&lt;w:lvlText w:val="o"/&gt;&lt;w:lvlJc w:val="left"/&gt;&lt;w:pPr&gt;&lt;w:ind w:left="1440" w:hanging="360"/&gt;&lt;/w:pPr&gt;&lt;w:rPr&gt;&lt;w:rFonts w:ascii="Courier New" w:hAnsi="Courier New" w:hint="default"/&gt;&lt;/w:rPr&gt;&lt;/w:lvl&gt;&lt;w:lvl w:ilvl="2" w:tplc="041D0005" w:tentative="1"&gt;&lt;w:start w:val="1"/&gt;&lt;w:numFmt w:val="bullet"/&gt;&lt;w:lvlText w:val=""/&gt;&lt;w:lvlJc w:val="left"/&gt;&lt;w:pPr&gt;&lt;w:ind w:left="2160" w:hanging="360"/&gt;&lt;/w:pPr&gt;&lt;w:rPr&gt;&lt;w:rFonts w:ascii="Wingdings" w:hAnsi="Wingdings" w:hint="default"/&gt;&lt;/w:rPr&gt;&lt;/w:lvl&gt;&lt;w:lvl w:ilvl="3" w:tplc="041D0001" w:tentative="1"&gt;&lt;w:start w:val="1"/&gt;&lt;w:numFmt w:val="bullet"/&gt;&lt;w:lvlText w:val=""/&gt;&lt;w:lvlJc w:val="left"/&gt;&lt;w:pPr&gt;&lt;w:ind w:left="2880" w:hanging="360"/&gt;&lt;/w:pPr&gt;&lt;w:rPr&gt;&lt;w:rFonts w:ascii="Symbol" w:hAnsi="Symbol" w:hint="default"/&gt;&lt;/w:rPr&gt;&lt;/w:lvl&gt;&lt;w:lvl w:ilvl="4" w:tplc="041D0003" w:tentative="1"&gt;&lt;w:start w:val="1"/&gt;&lt;w:numFmt w:val="bullet"/&gt;&lt;w:lvlText w:val="o"/&gt;&lt;w:lvlJc w:val="left"/&gt;&lt;w:pPr&gt;&lt;w:ind w:left="3600" w:hanging="360"/&gt;&lt;/w:pPr&gt;&lt;w:rPr&gt;&lt;w:rFonts w:ascii="Courier New" w:hAnsi="Courier New" w:hint="default"/&gt;&lt;/w:rPr&gt;&lt;/w:lvl&gt;&lt;w:lvl w:ilvl="5" w:tplc="041D0005" w:tentative="1"&gt;&lt;w:start w:val="1"/&gt;&lt;w:numFmt w:val="bullet"/&gt;&lt;w:lvlText w:val=""/&gt;&lt;w:lvlJc w:val="left"/&gt;&lt;w:pPr&gt;&lt;w:ind w:left="4320" w:hanging="360"/&gt;&lt;/w:pPr&gt;&lt;w:rPr&gt;&lt;w:rFonts w:ascii="Wingdings" w:hAnsi="Wingdings" w:hint="default"/&gt;&lt;/w:rPr&gt;&lt;/w:lvl&gt;&lt;w:lvl w:ilvl="6" w:tplc="041D0001" w:tentative="1"&gt;&lt;w:start w:val="1"/&gt;&lt;w:numFmt w:val="bullet"/&gt;&lt;w:lvlText w:val=""/&gt;&lt;w:lvlJc w:val="left"/&gt;&lt;w:pPr&gt;&lt;w:ind w:left="5040" w:hanging="360"/&gt;&lt;/w:pPr&gt;&lt;w:rPr&gt;&lt;w:rFonts w:ascii="Symbol" w:hAnsi="Symbol" w:hint="default"/&gt;&lt;/w:rPr&gt;&lt;/w:lvl&gt;&lt;w:lvl w:ilvl="7" w:tplc="041D0003" w:tentative="1"&gt;&lt;w:start w:val="1"/&gt;&lt;w:numFmt w:val="bullet"/&gt;&lt;w:lvlText w:val="o"/&gt;&lt;w:lvlJc w:val="left"/&gt;&lt;w:pPr&gt;&lt;w:ind w:left="5760" w:hanging="360"/&gt;&lt;/w:pPr&gt;&lt;w:rPr&gt;&lt;w:rFonts w:ascii="Courier New" w:hAnsi="Courier New" w:hint="default"/&gt;&lt;/w:rPr&gt;&lt;/w:lvl&gt;&lt;w:lvl w:ilvl="8" w:tplc="041D0005" w:tentative="1"&gt;&lt;w:start w:val="1"/&gt;&lt;w:numFmt w:val="bullet"/&gt;&lt;w:lvlText w:val=""/&gt;&lt;w:lvlJc w:val="left"/&gt;&lt;w:pPr&gt;&lt;w:ind w:left="6480" w:hanging="360"/&gt;&lt;/w:pPr&gt;&lt;w:rPr&gt;&lt;w:rFonts w:ascii="Wingdings" w:hAnsi="Wingdings" w:hint="default"/&gt;&lt;/w:rPr&gt;&lt;/w:lvl&gt;&lt;/w:abstractNum&gt;&lt;w:abstractNum w:abstractNumId="33" w15:restartNumberingAfterBreak="0"&gt;&lt;w:nsid w:val="6A7D7F01"/&gt;&lt;w:multiLevelType w:val="multilevel"/&gt;&lt;w:tmpl w:val="041D0023"/&gt;&lt;w:lvl w:ilvl="0"&gt;&lt;w:start w:val="1"/&gt;&lt;w:numFmt w:val="upperRoman"/&gt;&lt;w:lvlText w:val="Stycke %1."/&gt;&lt;w:lvlJc w:val="left"/&gt;&lt;w:pPr&gt;&lt;w:ind w:left="0" w:firstLine="0"/&gt;&lt;/w:pPr&gt;&lt;/w:lvl&gt;&lt;w:lvl w:ilvl="1"&gt;&lt;w:start w:val="1"/&gt;&lt;w:numFmt w:val="decimalZero"/&gt;&lt;w:isLgl/&gt;&lt;w:lvlText w:val="Avsnitt %1.%2"/&gt;&lt;w:lvlJc w:val="left"/&gt;&lt;w:pPr&gt;&lt;w:ind w:left="0" w:firstLine="0"/&gt;&lt;/w:pPr&gt;&lt;/w:lvl&gt;&lt;w:lvl w:ilvl="2"&gt;&lt;w:start w:val="1"/&gt;&lt;w:numFmt w:val="lowerLetter"/&gt;&lt;w:lvlText w:val="(%3)"/&gt;&lt;w:lvlJc w:val="left"/&gt;&lt;w:pPr&gt;&lt;w:ind w:left="720" w:hanging="432"/&gt;&lt;/w:pPr&gt;&lt;/w:lvl&gt;&lt;w:lvl w:ilvl="3"&gt;&lt;w:start w:val="1"/&gt;&lt;w:numFmt w:val="lowerRoman"/&gt;&lt;w:lvlText w:val="(%4)"/&gt;&lt;w:lvlJc w:val="right"/&gt;&lt;w:pPr&gt;&lt;w:ind w:left="864" w:hanging="144"/&gt;&lt;/w:pPr&gt;&lt;/w:lvl&gt;&lt;w:lvl w:ilvl="4"&gt;&lt;w:start w:val="1"/&gt;&lt;w:numFmt w:val="decimal"/&gt;&lt;w:lvlText w:val="%5)"/&gt;&lt;w:lvlJc w:val="left"/&gt;&lt;w:pPr&gt;&lt;w:ind w:left="1008" w:hanging="432"/&gt;&lt;/w:pPr&gt;&lt;/w:lvl&gt;&lt;w:lvl w:ilvl="5"&gt;&lt;w:start w:val="1"/&gt;&lt;w:numFmt w:val="lowerLetter"/&gt;&lt;w:lvlText w:val="%6)"/&gt;&lt;w:lvlJc w:val="left"/&gt;&lt;w:pPr&gt;&lt;w:ind w:left="1152" w:hanging="432"/&gt;&lt;/w:pPr&gt;&lt;/w:lvl&gt;&lt;w:lvl w:ilvl="6"&gt;&lt;w:start w:val="1"/&gt;&lt;w:numFmt w:val="lowerRoman"/&gt;&lt;w:lvlText w:val="%7)"/&gt;&lt;w:lvlJc w:val="right"/&gt;&lt;w:pPr&gt;&lt;w:ind w:left="1296" w:hanging="288"/&gt;&lt;/w:pPr&gt;&lt;/w:lvl&gt;&lt;w:lvl w:ilvl="7"&gt;&lt;w:start w:val="1"/&gt;&lt;w:numFmt w:val="lowerLetter"/&gt;&lt;w:lvlText w:val="%8."/&gt;&lt;w:lvlJc w:val="left"/&gt;&lt;w:pPr&gt;&lt;w:ind w:left="1440" w:hanging="432"/&gt;&lt;/w:pPr&gt;&lt;/w:lvl&gt;&lt;w:lvl w:ilvl="8"&gt;&lt;w:start w:val="1"/&gt;&lt;w:numFmt w:val="lowerRoman"/&gt;&lt;w:lvlText w:val="%9."/&gt;&lt;w:lvlJc w:val="right"/&gt;&lt;w:pPr&gt;&lt;w:ind w:left="1584" w:hanging="144"/&gt;&lt;/w:pPr&gt;&lt;/w:lvl&gt;&lt;/w:abstractNum&gt;&lt;w:abstractNum w:abstractNumId="34" w15:restartNumberingAfterBreak="0"&gt;&lt;w:nsid w:val="72A45EB8"/&gt;&lt;w:multiLevelType w:val="multilevel"/&gt;&lt;w:tmpl w:val="A41C789A"/&gt;&lt;w:styleLink w:val="NPCNumbers"/&gt;&lt;w:lvl w:ilvl="0"&gt;&lt;w:start w:val="1"/&gt;&lt;w:numFmt w:val="decimal"/&gt;&lt;w:suff w:val="space"/&gt;&lt;w:lvlText w:val="%1."/&gt;&lt;w:lvlJc w:val="left"/&gt;&lt;w:pPr&gt;&lt;w:ind w:left="1440" w:hanging="360"/&gt;&lt;/w:pPr&gt;&lt;w:rPr&gt;&lt;w:rFonts w:hint="default"/&gt;&lt;/w:rPr&gt;&lt;/w:lvl&gt;&lt;w:lvl w:ilvl="1"&gt;&lt;w:start w:val="1"/&gt;&lt;w:numFmt w:val="decimal"/&gt;&lt;w:suff w:val="space"/&gt;&lt;w:lvlText w:val="%1.%2."/&gt;&lt;w:lvlJc w:val="left"/&gt;&lt;w:pPr&gt;&lt;w:ind w:left="1872" w:hanging="792"/&gt;&lt;/w:pPr&gt;&lt;w:rPr&gt;&lt;w:rFonts w:hint="default"/&gt;&lt;/w:rPr&gt;&lt;/w:lvl&gt;&lt;w:lvl w:ilvl="2"&gt;&lt;w:start w:val="1"/&gt;&lt;w:numFmt w:val="decimal"/&gt;&lt;w:suff w:val="space"/&gt;&lt;w:lvlText w:val="%1.%2.%3."/&gt;&lt;w:lvlJc w:val="left"/&gt;&lt;w:pPr&gt;&lt;w:ind w:left="2304" w:hanging="1224"/&gt;&lt;/w:pPr&gt;&lt;w:rPr&gt;&lt;w:rFonts w:hint="default"/&gt;&lt;/w:rPr&gt;&lt;/w:lvl&gt;&lt;w:lvl w:ilvl="3"&gt;&lt;w:start w:val="1"/&gt;&lt;w:numFmt w:val="decimal"/&gt;&lt;w:suff w:val="space"/&gt;&lt;w:lvlText w:val="%1.%2.%3.%4."/&gt;&lt;w:lvlJc w:val="left"/&gt;&lt;w:pPr&gt;&lt;w:ind w:left="2808" w:hanging="1728"/&gt;&lt;/w:pPr&gt;&lt;w:rPr&gt;&lt;w:rFonts w:hint="default"/&gt;&lt;/w:rPr&gt;&lt;/w:lvl&gt;&lt;w:lvl w:ilvl="4"&gt;&lt;w:start w:val="1"/&gt;&lt;w:numFmt w:val="decimal"/&gt;&lt;w:suff w:val="space"/&gt;&lt;w:lvlText w:val="%1.%2.%3.%4.%5."/&gt;&lt;w:lvlJc w:val="left"/&gt;&lt;w:pPr&gt;&lt;w:ind w:left="3312" w:hanging="2232"/&gt;&lt;/w:pPr&gt;&lt;w:rPr&gt;&lt;w:rFonts w:hint="default"/&gt;&lt;/w:rPr&gt;&lt;/w:lvl&gt;&lt;w:lvl w:ilvl="5"&gt;&lt;w:start w:val="1"/&gt;&lt;w:numFmt w:val="decimal"/&gt;&lt;w:suff w:val="space"/&gt;&lt;w:lvlText w:val="%1.%2.%3.%4.%5.%6."/&gt;&lt;w:lvlJc w:val="left"/&gt;&lt;w:pPr&gt;&lt;w:ind w:left="3816" w:hanging="2736"/&gt;&lt;/w:pPr&gt;&lt;w:rPr&gt;&lt;w:rFonts w:hint="default"/&gt;&lt;/w:rPr&gt;&lt;/w:lvl&gt;&lt;w:lvl w:ilvl="6"&gt;&lt;w:start w:val="1"/&gt;&lt;w:numFmt w:val="decimal"/&gt;&lt;w:suff w:val="space"/&gt;&lt;w:lvlText w:val="%1.%2.%3.%4.%5.%6.%7."/&gt;&lt;w:lvlJc w:val="left"/&gt;&lt;w:pPr&gt;&lt;w:ind w:left="4320" w:hanging="3240"/&gt;&lt;/w:pPr&gt;&lt;w:rPr&gt;&lt;w:rFonts w:hint="default"/&gt;&lt;/w:rPr&gt;&lt;/w:lvl&gt;&lt;w:lvl w:ilvl="7"&gt;&lt;w:start w:val="1"/&gt;&lt;w:numFmt w:val="decimal"/&gt;&lt;w:suff w:val="space"/&gt;&lt;w:lvlText w:val="%1.%2.%3.%4.%5.%6.%7.%8."/&gt;&lt;w:lvlJc w:val="left"/&gt;&lt;w:pPr&gt;&lt;w:ind w:left="4824" w:hanging="3744"/&gt;&lt;/w:pPr&gt;&lt;w:rPr&gt;&lt;w:rFonts w:hint="default"/&gt;&lt;/w:rPr&gt;&lt;/w:lvl&gt;&lt;w:lvl w:ilvl="8"&gt;&lt;w:start w:val="1"/&gt;&lt;w:numFmt w:val="decimal"/&gt;&lt;w:suff w:val="space"/&gt;&lt;w:lvlText w:val="%1.%2.%3.%4.%5.%6.%7.%8.%9."/&gt;&lt;w:lvlJc w:val="left"/&gt;&lt;w:pPr&gt;&lt;w:ind w:left="5400" w:hanging="4320"/&gt;&lt;/w:pPr&gt;&lt;w:rPr&gt;&lt;w:rFonts w:hint="default"/&gt;&lt;/w:rPr&gt;&lt;/w:lvl&gt;&lt;/w:abstractNum&gt;&lt;w:abstractNum w:abstractNumId="35" w15:restartNumberingAfterBreak="0"&gt;&lt;w:nsid w:val="75EA6F1F"/&gt;&lt;w:multiLevelType w:val="multilevel"/&gt;&lt;w:tmpl w:val="041D0027"/&gt;&lt;w:lvl w:ilvl="0"&gt;&lt;w:start w:val="1"/&gt;&lt;w:numFmt w:val="upperRoman"/&gt;&lt;w:lvlText w:val="%1."/&gt;&lt;w:lvlJc w:val="left"/&gt;&lt;w:pPr&gt;&lt;w:ind w:left="0" w:firstLine="0"/&gt;&lt;/w:pPr&gt;&lt;/w:lvl&gt;&lt;w:lvl w:ilvl="1"&gt;&lt;w:start w:val="1"/&gt;&lt;w:numFmt w:val="upperLetter"/&gt;&lt;w:lvlText w:val="%2."/&gt;&lt;w:lvlJc w:val="left"/&gt;&lt;w:pPr&gt;&lt;w:ind w:left="720" w:firstLine="0"/&gt;&lt;/w:pPr&gt;&lt;/w:lvl&gt;&lt;w:lvl w:ilvl="2"&gt;&lt;w:start w:val="1"/&gt;&lt;w:numFmt w:val="decimal"/&gt;&lt;w:lvlText w:val="%3."/&gt;&lt;w:lvlJc w:val="left"/&gt;&lt;w:pPr&gt;&lt;w:ind w:left="1440" w:firstLine="0"/&gt;&lt;/w:pPr&gt;&lt;/w:lvl&gt;&lt;w:lvl w:ilvl="3"&gt;&lt;w:start w:val="1"/&gt;&lt;w:numFmt w:val="lowerLetter"/&gt;&lt;w:lvlText w:val="%4)"/&gt;&lt;w:lvlJc w:val="left"/&gt;&lt;w:pPr&gt;&lt;w:ind w:left="2160" w:firstLine="0"/&gt;&lt;/w:pPr&gt;&lt;/w:lvl&gt;&lt;w:lvl w:ilvl="4"&gt;&lt;w:start w:val="1"/&gt;&lt;w:numFmt w:val="decimal"/&gt;&lt;w:lvlText w:val="(%5)"/&gt;&lt;w:lvlJc w:val="left"/&gt;&lt;w:pPr&gt;&lt;w:ind w:left="2880" w:firstLine="0"/&gt;&lt;/w:pPr&gt;&lt;/w:lvl&gt;&lt;w:lvl w:ilvl="5"&gt;&lt;w:start w:val="1"/&gt;&lt;w:numFmt w:val="lowerLetter"/&gt;&lt;w:lvlText w:val="(%6)"/&gt;&lt;w:lvlJc w:val="left"/&gt;&lt;w:pPr&gt;&lt;w:ind w:left="3600" w:firstLine="0"/&gt;&lt;/w:pPr&gt;&lt;/w:lvl&gt;&lt;w:lvl w:ilvl="6"&gt;&lt;w:start w:val="1"/&gt;&lt;w:numFmt w:val="lowerRoman"/&gt;&lt;w:lvlText w:val="(%7)"/&gt;&lt;w:lvlJc w:val="left"/&gt;&lt;w:pPr&gt;&lt;w:ind w:left="4320" w:firstLine="0"/&gt;&lt;/w:pPr&gt;&lt;/w:lvl&gt;&lt;w:lvl w:ilvl="7"&gt;&lt;w:start w:val="1"/&gt;&lt;w:numFmt w:val="lowerLetter"/&gt;&lt;w:lvlText w:val="(%8)"/&gt;&lt;w:lvlJc w:val="left"/&gt;&lt;w:pPr&gt;&lt;w:ind w:left="5040" w:firstLine="0"/&gt;&lt;/w:pPr&gt;&lt;/w:lvl&gt;&lt;w:lvl w:ilvl="8"&gt;&lt;w:start w:val="1"/&gt;&lt;w:numFmt w:val="lowerRoman"/&gt;&lt;w:lvlText w:val="(%9)"/&gt;&lt;w:lvlJc w:val="left"/&gt;&lt;w:pPr&gt;&lt;w:ind w:left="5760" w:firstLine="0"/&gt;&lt;/w:pPr&gt;&lt;/w:lvl&gt;&lt;/w:abstractNum&gt;&lt;w:abstractNum w:abstractNumId="36" w15:restartNumberingAfterBreak="0"&gt;&lt;w:nsid w:val="7DE352CC"/&gt;&lt;w:multiLevelType w:val="multilevel"/&gt;&lt;w:tmpl w:val="3932C0EE"/&gt;&lt;w:lvl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w:val="decimal"/&gt;&lt;w:lvlText w:val="1.%2."/&gt;&lt;w:lvlJc w:val="left"/&gt;&lt;w:pPr&gt;&lt;w:tabs&gt;&lt;w:tab w:val="num" w:pos="227"/&gt;&lt;/w:tabs&gt;&lt;w:ind w:left="227" w:hanging="227"/&gt;&lt;/w:pPr&gt;&lt;w:rPr&gt;&lt;w:rFonts w:hint="default"/&gt;&lt;/w:rPr&gt;&lt;/w:lvl&gt;&lt;w:lvl w:ilvl="2"&gt;&lt;w:start w:val="1"/&gt;&lt;w:numFmt w:val="decimal"/&gt;&lt;w:lvlText w:val="%2%3."/&gt;&lt;w:lvlJc w:val="left"/&gt;&lt;w:pPr&gt;&lt;w:tabs&gt;&lt;w:tab w:val="num" w:pos="680"/&gt;&lt;/w:tabs&gt;&lt;w:ind w:left="680" w:hanging="680"/&gt;&lt;/w:pPr&gt;&lt;w:rPr&gt;&lt;w:rFonts w:hint="default"/&gt;&lt;/w:rPr&gt;&lt;/w:lvl&gt;&lt;w:lvl w:ilvl="3"&gt;&lt;w:start w:val="1"/&gt;&lt;w:numFmt w:val="decimal"/&gt;&lt;w:lvlText w:val="%3%4."/&gt;&lt;w:lvlJc w:val="left"/&gt;&lt;w:pPr&gt;&lt;w:tabs&gt;&lt;w:tab w:val="num" w:pos="907"/&gt;&lt;/w:tabs&gt;&lt;w:ind w:left="907" w:hanging="907"/&gt;&lt;/w:pPr&gt;&lt;w:rPr&gt;&lt;w:rFonts w:hint="default"/&gt;&lt;/w:rPr&gt;&lt;/w:lvl&gt;&lt;w:lvl w:ilvl="4"&gt;&lt;w:start w:val="1"/&gt;&lt;w:numFmt w:val="decimal"/&gt;&lt;w:lvlText w:val="%4%5."/&gt;&lt;w:lvlJc w:val="left"/&gt;&lt;w:pPr&gt;&lt;w:tabs&gt;&lt;w:tab w:val="num" w:pos="1134"/&gt;&lt;/w:tabs&gt;&lt;w:ind w:left="1134" w:hanging="1134"/&gt;&lt;/w:pPr&gt;&lt;w:rPr&gt;&lt;w:rFonts w:hint="default"/&gt;&lt;/w:rPr&gt;&lt;/w:lvl&gt;&lt;w:lvl w:ilvl="5"&gt;&lt;w:start w:val="1"/&gt;&lt;w:numFmt w:val="decimal"/&gt;&lt;w:lvlText w:val="%5%6."/&gt;&lt;w:lvlJc w:val="right"/&gt;&lt;w:pPr&gt;&lt;w:tabs&gt;&lt;w:tab w:val="num" w:pos="1361"/&gt;&lt;/w:tabs&gt;&lt;w:ind w:left="1361" w:hanging="1361"/&gt;&lt;/w:pPr&gt;&lt;w:rPr&gt;&lt;w:rFonts w:hint="default"/&gt;&lt;/w:rPr&gt;&lt;/w:lvl&gt;&lt;w:lvl w:ilvl="6"&gt;&lt;w:start w:val="1"/&gt;&lt;w:numFmt w:val="decimal"/&gt;&lt;w:lvlText w:val="%6%7."/&gt;&lt;w:lvlJc w:val="left"/&gt;&lt;w:pPr&gt;&lt;w:tabs&gt;&lt;w:tab w:val="num" w:pos="1588"/&gt;&lt;/w:tabs&gt;&lt;w:ind w:left="1588" w:hanging="1588"/&gt;&lt;/w:pPr&gt;&lt;w:rPr&gt;&lt;w:rFonts w:hint="default"/&gt;&lt;/w:rPr&gt;&lt;/w:lvl&gt;&lt;w:lvl w:ilvl="7"&gt;&lt;w:start w:val="1"/&gt;&lt;w:numFmt w:val="decimal"/&gt;&lt;w:lvlText w:val="%7%8."/&gt;&lt;w:lvlJc w:val="left"/&gt;&lt;w:pPr&gt;&lt;w:tabs&gt;&lt;w:tab w:val="num" w:pos="1814"/&gt;&lt;/w:tabs&gt;&lt;w:ind w:left="1814" w:hanging="1814"/&gt;&lt;/w:pPr&gt;&lt;w:rPr&gt;&lt;w:rFonts w:hint="default"/&gt;&lt;/w:rPr&gt;&lt;/w:lvl&gt;&lt;w:lvl w:ilvl="8"&gt;&lt;w:start w:val="1"/&gt;&lt;w:numFmt w:val="decimal"/&gt;&lt;w:lvlText w:val="%8%9."/&gt;&lt;w:lvlJc w:val="right"/&gt;&lt;w:pPr&gt;&lt;w:ind w:left="2041" w:hanging="2041"/&gt;&lt;/w:pPr&gt;&lt;w:rPr&gt;&lt;w:rFonts w:hint="default"/&gt;&lt;/w:rPr&gt;&lt;/w:lvl&gt;&lt;/w:abstractNum&gt;&lt;w:abstractNum w:abstractNumId="37" w15:restartNumberingAfterBreak="0"&gt;&lt;w:nsid w:val="7EA66F82"/&gt;&lt;w:multiLevelType w:val="multilevel"/&gt;&lt;w:tmpl w:val="BF9C7CBC"/&gt;&lt;w:lvl w:ilvl="0"&gt;&lt;w:start w:val="1"/&gt;&lt;w:numFmt w:val="bullet"/&gt;&lt;w:lvlText w:val=""/&gt;&lt;w:lvlJc w:val="left"/&gt;&lt;w:pPr&gt;&lt;w:tabs&gt;&lt;w:tab w:val="num" w:pos="227"/&gt;&lt;/w:tabs&gt;&lt;w:ind w:left="227" w:hanging="227"/&gt;&lt;/w:pPr&gt;&lt;w:rPr&gt;&lt;w:rFonts w:ascii="Symbol" w:hAnsi="Symbol" w:hint="default"/&gt;&lt;/w:rPr&gt;&lt;/w:lvl&gt;&lt;w:lvl w:ilvl="1"&gt;&lt;w:start w:val="1"/&gt;&lt;w:numFmt w:val="bullet"/&gt;&lt;w:lvlText w:val=""/&gt;&lt;w:lvlJc w:val="left"/&gt;&lt;w:pPr&gt;&lt;w:tabs&gt;&lt;w:tab w:val="num" w:pos="680"/&gt;&lt;/w:tabs&gt;&lt;w:ind w:left="907" w:hanging="453"/&gt;&lt;/w:pPr&gt;&lt;w:rPr&gt;&lt;w:rFonts w:ascii="Symbol" w:hAnsi="Symbol" w:hint="default"/&gt;&lt;/w:rPr&gt;&lt;/w:lvl&gt;&lt;w:lvl w:ilvl="2"&gt;&lt;w:start w:val="1"/&gt;&lt;w:numFmt w:val="bullet"/&gt;&lt;w:lvlText w:val=""/&gt;&lt;w:lvlJc w:val="left"/&gt;&lt;w:pPr&gt;&lt;w:ind w:left="3238" w:hanging="358"/&gt;&lt;/w:pPr&gt;&lt;w:rPr&gt;&lt;w:rFonts w:ascii="Symbol" w:hAnsi="Symbol" w:hint="default"/&gt;&lt;/w:rPr&gt;&lt;/w:lvl&gt;&lt;w:lvl w:ilvl="3"&gt;&lt;w:start w:val="1"/&gt;&lt;w:numFmt w:val="bullet"/&gt;&lt;w:lvlText w:val=""/&gt;&lt;w:lvlJc w:val="left"/&gt;&lt;w:pPr&gt;&lt;w:ind w:left="3960" w:hanging="360"/&gt;&lt;/w:pPr&gt;&lt;w:rPr&gt;&lt;w:rFonts w:ascii="Symbol" w:hAnsi="Symbol" w:hint="default"/&gt;&lt;/w:rPr&gt;&lt;/w:lvl&gt;&lt;w:lvl w:ilvl="4"&gt;&lt;w:start w:val="1"/&gt;&lt;w:numFmt w:val="bullet"/&gt;&lt;w:lvlText w:val=""/&gt;&lt;w:lvlJc w:val="left"/&gt;&lt;w:pPr&gt;&lt;w:ind w:left="4680" w:hanging="360"/&gt;&lt;/w:pPr&gt;&lt;w:rPr&gt;&lt;w:rFonts w:ascii="Symbol" w:hAnsi="Symbol" w:hint="default"/&gt;&lt;/w:rPr&gt;&lt;/w:lvl&gt;&lt;w:lvl w:ilvl="5"&gt;&lt;w:start w:val="1"/&gt;&lt;w:numFmt w:val="bullet"/&gt;&lt;w:lvlText w:val=""/&gt;&lt;w:lvlJc w:val="left"/&gt;&lt;w:pPr&gt;&lt;w:ind w:left="5400" w:hanging="360"/&gt;&lt;/w:pPr&gt;&lt;w:rPr&gt;&lt;w:rFonts w:ascii="Wingdings" w:hAnsi="Wingdings" w:hint="default"/&gt;&lt;/w:rPr&gt;&lt;/w:lvl&gt;&lt;w:lvl w:ilvl="6"&gt;&lt;w:start w:val="1"/&gt;&lt;w:numFmt w:val="bullet"/&gt;&lt;w:lvlText w:val=""/&gt;&lt;w:lvlJc w:val="left"/&gt;&lt;w:pPr&gt;&lt;w:ind w:left="6120" w:hanging="360"/&gt;&lt;/w:pPr&gt;&lt;w:rPr&gt;&lt;w:rFonts w:ascii="Symbol" w:hAnsi="Symbol" w:hint="default"/&gt;&lt;/w:rPr&gt;&lt;/w:lvl&gt;&lt;w:lvl w:ilvl="7"&gt;&lt;w:start w:val="1"/&gt;&lt;w:numFmt w:val="bullet"/&gt;&lt;w:lvlText w:val="o"/&gt;&lt;w:lvlJc w:val="left"/&gt;&lt;w:pPr&gt;&lt;w:ind w:left="6840" w:hanging="360"/&gt;&lt;/w:pPr&gt;&lt;w:rPr&gt;&lt;w:rFonts w:ascii="Courier New" w:hAnsi="Courier New" w:hint="default"/&gt;&lt;/w:rPr&gt;&lt;/w:lvl&gt;&lt;w:lvl w:ilvl="8"&gt;&lt;w:start w:val="1"/&gt;&lt;w:numFmt w:val="bullet"/&gt;&lt;w:lvlText w:val=""/&gt;&lt;w:lvlJc w:val="left"/&gt;&lt;w:pPr&gt;&lt;w:ind w:left="7560" w:hanging="360"/&gt;&lt;/w:pPr&gt;&lt;w:rPr&gt;&lt;w:rFonts w:ascii="Wingdings" w:hAnsi="Wingdings" w:hint="default"/&gt;&lt;/w:rPr&gt;&lt;/w:lvl&gt;&lt;/w:abstractNum&gt;&lt;w:num w:numId="1"&gt;&lt;w:abstractNumId w:val="32"/&gt;&lt;/w:num&gt;&lt;w:num w:numId="2"&gt;&lt;w:abstractNumId w:val="13"/&gt;&lt;/w:num&gt;&lt;w:num w:numId="3"&gt;&lt;w:abstractNumId w:val="15"/&gt;&lt;/w:num&gt;&lt;w:num w:numId="4"&gt;&lt;w:abstractNumId w:val="17"/&gt;&lt;/w:num&gt;&lt;w:num w:numId="5"&gt;&lt;w:abstractNumId w:val="31"/&gt;&lt;/w:num&gt;&lt;w:num w:numId="6"&gt;&lt;w:abstractNumId w:val="22"/&gt;&lt;/w:num&gt;&lt;w:num w:numId="7"&gt;&lt;w:abstractNumId w:val="16"/&gt;&lt;/w:num&gt;&lt;w:num w:numId="8"&gt;&lt;w:abstractNumId w:val="16"/&gt;&lt;w:lvlOverride w:ilvl="0"&gt;&lt;w:startOverride w:val="1"/&gt;&lt;/w:lvlOverride&gt;&lt;w:lvlOverride w:ilvl="1"&gt;&lt;w:startOverride w:val="1"/&gt;&lt;/w:lvlOverride&gt;&lt;w:lvlOverride w:ilvl="2"&gt;&lt;w:startOverride w:val="1"/&gt;&lt;/w:lvlOverride&gt;&lt;w:lvlOverride w:ilvl="3"&gt;&lt;w:startOverride w:val="1"/&gt;&lt;/w:lvlOverride&gt;&lt;w:lvlOverride w:ilvl="4"&gt;&lt;w:startOverride w:val="1"/&gt;&lt;/w:lvlOverride&gt;&lt;w:lvlOverride w:ilvl="5"&gt;&lt;w:startOverride w:val="1"/&gt;&lt;/w:lvlOverride&gt;&lt;w:lvlOverride w:ilvl="6"&gt;&lt;w:startOverride w:val="1"/&gt;&lt;/w:lvlOverride&gt;&lt;w:lvlOverride w:ilvl="7"&gt;&lt;w:startOverride w:val="1"/&gt;&lt;/w:lvlOverride&gt;&lt;w:lvlOverride w:ilvl="8"&gt;&lt;w:startOverride w:val="1"/&gt;&lt;/w:lvlOverride&gt;&lt;/w:num&gt;&lt;w:num w:numId="9"&gt;&lt;w:abstractNumId w:val="37"/&gt;&lt;/w:num&gt;&lt;w:num w:numId="10"&gt;&lt;w:abstractNumId w:val="18"/&gt;&lt;/w:num&gt;&lt;w:num w:numId="11"&gt;&lt;w:abstractNumId w:val="19"/&gt;&lt;/w:num&gt;&lt;w:num w:numId="12"&gt;&lt;w:abstractNumId w:val="15"/&gt;&lt;/w:num&gt;&lt;w:num w:numId="13"&gt;&lt;w:abstractNumId w:val="29"/&gt;&lt;/w:num&gt;&lt;w:num w:numId="14"&gt;&lt;w:abstractNumId w:val="14"/&gt;&lt;/w:num&gt;&lt;w:num w:numId="15"&gt;&lt;w:abstractNumId w:val="15"/&gt;&lt;w:lvlOverride w:ilvl="0"&gt;&lt;w:startOverride w:val="1"/&gt;&lt;/w:lvlOverride&gt;&lt;w:lvlOverride w:ilvl="1"&gt;&lt;w:startOverride w:val="1"/&gt;&lt;/w:lvlOverride&gt;&lt;w:lvlOverride w:ilvl="2"&gt;&lt;w:startOverride w:val="1"/&gt;&lt;/w:lvlOverride&gt;&lt;w:lvlOverride w:ilvl="3"&gt;&lt;w:startOverride w:val="1"/&gt;&lt;/w:lvlOverride&gt;&lt;w:lvlOverride w:ilvl="4"&gt;&lt;w:startOverride w:val="1"/&gt;&lt;/w:lvlOverride&gt;&lt;w:lvlOverride w:ilvl="5"&gt;&lt;w:startOverride w:val="1"/&gt;&lt;/w:lvlOverride&gt;&lt;w:lvlOverride w:ilvl="6"&gt;&lt;w:startOverride w:val="1"/&gt;&lt;/w:lvlOverride&gt;&lt;w:lvlOverride w:ilvl="7"&gt;&lt;w:startOverride w:val="1"/&gt;&lt;/w:lvlOverride&gt;&lt;w:lvlOverride w:ilvl="8"&gt;&lt;w:startOverride w:val="1"/&gt;&lt;/w:lvlOverride&gt;&lt;/w:num&gt;&lt;w:num w:numId="16"&gt;&lt;w:abstractNumId w:val="15"/&gt;&lt;w:lvlOverride w:ilvl="0"&gt;&lt;w:startOverride w:val="1"/&gt;&lt;/w:lvlOverride&gt;&lt;w:lvlOverride w:ilvl="1"&gt;&lt;w:startOverride w:val="1"/&gt;&lt;/w:lvlOverride&gt;&lt;w:lvlOverride w:ilvl="2"&gt;&lt;w:startOverride w:val="1"/&gt;&lt;/w:lvlOverride&gt;&lt;w:lvlOverride w:ilvl="3"&gt;&lt;w:startOverride w:val="1"/&gt;&lt;/w:lvlOverride&gt;&lt;w:lvlOverride w:ilvl="4"&gt;&lt;w:startOverride w:val="1"/&gt;&lt;/w:lvlOverride&gt;&lt;w:lvlOverride w:ilvl="5"&gt;&lt;w:startOverride w:val="1"/&gt;&lt;/w:lvlOverride&gt;&lt;w:lvlOverride w:ilvl="6"&gt;&lt;w:startOverride w:val="1"/&gt;&lt;/w:lvlOverride&gt;&lt;w:lvlOverride w:ilvl="7"&gt;&lt;w:startOverride w:val="1"/&gt;&lt;/w:lvlOverride&gt;&lt;w:lvlOverride w:ilvl="8"&gt;&lt;w:startOverride w:val="1"/&gt;&lt;/w:lvlOverride&gt;&lt;/w:num&gt;&lt;w:num w:numId="17"&gt;&lt;w:abstractNumId w:val="28"/&gt;&lt;/w:num&gt;&lt;w:num w:numId="18"&gt;&lt;w:abstractNumId w:val="30"/&gt;&lt;/w:num&gt;&lt;w:num w:numId="19"&gt;&lt;w:abstractNumId w:val="36"/&gt;&lt;/w:num&gt;&lt;w:num w:numId="20"&gt;&lt;w:abstractNumId w:val="26"/&gt;&lt;/w:num&gt;&lt;w:num w:numId="21"&gt;&lt;w:abstractNumId w:val="34"/&gt;&lt;/w:num&gt;&lt;w:num w:numId="22"&gt;&lt;w:abstractNumId w:val="21"/&gt;&lt;/w:num&gt;&lt;w:num w:numId="23"&gt;&lt;w:abstractNumId w:val="20"/&gt;&lt;/w:num&gt;&lt;w:num w:numId="24"&gt;&lt;w:abstractNumId w:val="11"/&gt;&lt;/w:num&gt;&lt;w:num w:numId="25"&gt;&lt;w:abstractNumId w:val="10"/&gt;&lt;/w:num&gt;&lt;w:num w:numId="26"&gt;&lt;w:abstractNumId w:val="26"/&gt;&lt;w:lvlOverride w:ilvl="0"&gt;&lt;w:startOverride w:val="1"/&gt;&lt;/w:lvlOverride&gt;&lt;w:lvlOverride w:ilvl="1"&gt;&lt;w:startOverride w:val="1"/&gt;&lt;/w:lvlOverride&gt;&lt;w:lvlOverride w:ilvl="2"&gt;&lt;w:startOverride w:val="1"/&gt;&lt;/w:lvlOverride&gt;&lt;w:lvlOverride w:ilvl="3"&gt;&lt;w:startOverride w:val="1"/&gt;&lt;/w:lvlOverride&gt;&lt;w:lvlOverride w:ilvl="4"&gt;&lt;w:startOverride w:val="1"/&gt;&lt;/w:lvlOverride&gt;&lt;w:lvlOverride w:ilvl="5"&gt;&lt;w:startOverride w:val="1"/&gt;&lt;/w:lvlOverride&gt;&lt;w:lvlOverride w:ilvl="6"&gt;&lt;w:startOverride w:val="1"/&gt;&lt;/w:lvlOverride&gt;&lt;w:lvlOverride w:ilvl="7"&gt;&lt;w:startOverride w:val="1"/&gt;&lt;/w:lvlOverride&gt;&lt;w:lvlOverride w:ilvl="8"&gt;&lt;w:startOverride w:val="1"/&gt;&lt;/w:lvlOverride&gt;&lt;/w:num&gt;&lt;w:num w:numId="27"&gt;&lt;w:abstractNumId w:val="12"/&gt;&lt;/w:num&gt;&lt;w:num w:numId="28"&gt;&lt;w:abstractNumId w:val="24"/&gt;&lt;/w:num&gt;&lt;w:num w:numId="29"&gt;&lt;w:abstractNumId w:val="11"/&gt;&lt;w:lvlOverride w:ilvl="0"&gt;&lt;w:startOverride w:val="1"/&gt;&lt;/w:lvlOverride&gt;&lt;w:lvlOverride w:ilvl="1"&gt;&lt;w:startOverride w:val="1"/&gt;&lt;/w:lvlOverride&gt;&lt;w:lvlOverride w:ilvl="2"&gt;&lt;w:startOverride w:val="1"/&gt;&lt;/w:lvlOverride&gt;&lt;w:lvlOverride w:ilvl="3"&gt;&lt;w:startOverride w:val="1"/&gt;&lt;/w:lvlOverride&gt;&lt;w:lvlOverride w:ilvl="4"&gt;&lt;w:startOverride w:val="1"/&gt;&lt;/w:lvlOverride&gt;&lt;w:lvlOverride w:ilvl="5"&gt;&lt;w:startOverride w:val="1"/&gt;&lt;/w:lvlOverride&gt;&lt;w:lvlOverride w:ilvl="6"&gt;&lt;w:startOverride w:val="1"/&gt;&lt;/w:lvlOverride&gt;&lt;w:lvlOverride w:ilvl="7"&gt;&lt;w:startOverride w:val="1"/&gt;&lt;/w:lvlOverride&gt;&lt;w:lvlOverride w:ilvl="8"&gt;&lt;w:startOverride w:val="1"/&gt;&lt;/w:lvlOverride&gt;&lt;/w:num&gt;&lt;w:num w:numId="30"&gt;&lt;w:abstractNumId w:val="35"/&gt;&lt;/w:num&gt;&lt;w:num w:numId="31"&gt;&lt;w:abstractNumId w:val="23"/&gt;&lt;/w:num&gt;&lt;w:num w:numId="32"&gt;&lt;w:abstractNumId w:val="27"/&gt;&lt;/w:num&gt;&lt;w:num w:numId="33"&gt;&lt;w:abstractNumId w:val="33"/&gt;&lt;/w:num&gt;&lt;w:num w:numId="34"&gt;&lt;w:abstractNumId w:val="25"/&gt;&lt;/w:num&gt;&lt;w:num w:numId="35"&gt;&lt;w:abstractNumId w:val="8"/&gt;&lt;/w:num&gt;&lt;w:num w:numId="36"&gt;&lt;w:abstractNumId w:val="3"/&gt;&lt;/w:num&gt;&lt;w:num w:numId="37"&gt;&lt;w:abstractNumId w:val="2"/&gt;&lt;/w:num&gt;&lt;w:num w:numId="38"&gt;&lt;w:abstractNumId w:val="1"/&gt;&lt;/w:num&gt;&lt;w:num w:numId="39"&gt;&lt;w:abstractNumId w:val="0"/&gt;&lt;/w:num&gt;&lt;w:num w:numId="40"&gt;&lt;w:abstractNumId w:val="9"/&gt;&lt;/w:num&gt;&lt;w:num w:numId="41"&gt;&lt;w:abstractNumId w:val="7"/&gt;&lt;/w:num&gt;&lt;w:num w:numId="42"&gt;&lt;w:abstractNumId w:val="6"/&gt;&lt;/w:num&gt;&lt;w:num w:numId="43"&gt;&lt;w:abstractNumId w:val="5"/&gt;&lt;/w:num&gt;&lt;w:num w:numId="44"&gt;&lt;w:abstractNumId w:val="4"/&gt;&lt;/w:num&gt;&lt;/w:numbering&gt;&lt;/pkg:xmlData&gt;&lt;/pkg:part&gt;&lt;/pkg:package&gt;
</Version>
  <Classification>&lt;?xml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pkg:name="/word/_rels/document.xml.rels" pkg:contentType="application/vnd.openxmlformats-package.relationships+xml" pkg:padding="256"&gt;&lt;pkg:xmlData&gt;&lt;Relationships xmlns="http://schemas.openxmlformats.org/package/2006/relationships"&gt;&lt;Relationship Id="rId2" Type="http://schemas.openxmlformats.org/officeDocument/2006/relationships/styles" Target="styles.xml"/&gt;&lt;Relationship Id="rId1" Type="http://schemas.openxmlformats.org/officeDocument/2006/relationships/numbering" Target="numbering.xml"/&gt;&lt;/Relationships&gt;&lt;/pkg:xmlData&gt;&lt;/pkg:part&gt;&lt;pkg:part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wp14"&gt;&lt;w:body&gt;&lt;w:p w:rsidR="00433F79" w:rsidRPr="00433F79" w:rsidRDefault="00433F79" w:rsidP="00433F79"&gt;&lt;w:pPr&gt;&lt;w:pStyle w:val="NPCClassification"/&gt;&lt;/w:pPr&gt;&lt;w:r w:rsidRPr="00433F79"&gt;&lt;w:t&gt;Classification&lt;/w:t&gt;&lt;/w:r&gt;&lt;/w:p&gt;&lt;w:p w:rsidR="00000000" w:rsidRDefault="0060537B"/&gt;&lt;w:sectPr w:rsidR="00000000"&gt;&lt;w:pgSz w:w="12240" w:h="15840"/&gt;&lt;w:pgMar w:top="1440" w:right="1440" w:bottom="1440" w:left="1440" w:header="720" w:footer="720" w:gutter="0"/&gt;&lt;w:cols w:space="720"/&gt;&lt;/w:sectPr&gt;&lt;/w:body&gt;&lt;/w:document&gt;&lt;/pkg:xmlData&gt;&lt;/pkg:part&gt;&lt;pkg:part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w16cid"&gt;&lt;w:docDefaults&gt;&lt;w:rPrDefault&gt;&lt;w:rPr&gt;&lt;w:rFonts w:ascii="Calibri" w:eastAsiaTheme="minorEastAsia" w:hAnsi="Calibri" w:cs="Times New Roman"/&gt;&lt;w:lang w:val="en-US" w:eastAsia="ja-JP" w:bidi="ar-SA"/&gt;&lt;/w:rPr&gt;&lt;/w:rPrDefault&gt;&lt;w:pPrDefault&gt;&lt;w:pPr&gt;&lt;w:spacing w:before="40" w:after="80"/&gt;&lt;/w:pPr&gt;&lt;/w:pPrDefault&gt;&lt;/w:docDefaults&gt;&lt;w:style w:type="paragraph" w:default="1" w:styleId="Normal"&gt;&lt;w:name w:val="Normal"/&gt;&lt;w:semiHidden/&gt;&lt;w:qFormat/&gt;&lt;w:rsid w:val="00A516B5"/&gt;&lt;/w:style&gt;&lt;w:style w:type="paragraph" w:styleId="Rubrik1"&gt;&lt;w:name w:val="heading 1"/&gt;&lt;w:basedOn w:val="NPCHeading1"/&gt;&lt;w:next w:val="Normal"/&gt;&lt;w:link w:val="Rubrik1Char"/&gt;&lt;w:uiPriority w:val="9"/&gt;&lt;w:semiHidden/&gt;&lt;w:qFormat/&gt;&lt;w:rsid w:val="00F92640"/&gt;&lt;/w:style&gt;&lt;w:style w:type="paragraph" w:styleId="Rubrik2"&gt;&lt;w:name w:val="heading 2"/&gt;&lt;w:basedOn w:val="NPCHeading2"/&gt;&lt;w:next w:val="Normal"/&gt;&lt;w:link w:val="Rubrik2Char"/&gt;&lt;w:uiPriority w:val="9"/&gt;&lt;w:semiHidden/&gt;&lt;w:qFormat/&gt;&lt;w:rsid w:val="00F92640"/&gt;&lt;/w:style&gt;&lt;w:style w:type="paragraph" w:styleId="Rubrik3"&gt;&lt;w:name w:val="heading 3"/&gt;&lt;w:basedOn w:val="Normal"/&gt;&lt;w:next w:val="Normal"/&gt;&lt;w:link w:val="Rubrik3Char"/&gt;&lt;w:uiPriority w:val="9"/&gt;&lt;w:semiHidden/&gt;&lt;w:qFormat/&gt;&lt;w:rsid w:val="00A516B5"/&gt;&lt;w:pPr&gt;&lt;w:spacing w:before="120" w:after="40"/&gt;&lt;w:outlineLvl w:val="2"/&gt;&lt;/w:pPr&gt;&lt;w:rPr&gt;&lt;w:b/&gt;&lt;w:color w:val="014E8F" w:themeColor="text1"/&gt;&lt;w:sz w:val="23"/&gt;&lt;w:szCs w:val="22"/&gt;&lt;w:lang w:val="en-GB" w:eastAsia="sv-SE"/&gt;&lt;/w:rPr&gt;&lt;/w:style&gt;&lt;w:style w:type="paragraph" w:styleId="Rubrik4"&gt;&lt;w:name w:val="heading 4"/&gt;&lt;w:basedOn w:val="Normal"/&gt;&lt;w:next w:val="Normal"/&gt;&lt;w:link w:val="Rubrik4Char"/&gt;&lt;w:uiPriority w:val="9"/&gt;&lt;w:semiHidden/&gt;&lt;w:qFormat/&gt;&lt;w:rsid w:val="00A516B5"/&gt;&lt;w:pPr&gt;&lt;w:spacing w:before="120" w:after="40"/&gt;&lt;w:outlineLvl w:val="3"/&gt;&lt;/w:pPr&gt;&lt;w:rPr&gt;&lt;w:b/&gt;&lt;w:sz w:val="21"/&gt;&lt;w:lang w:val="en-GB" w:eastAsia="sv-SE"/&gt;&lt;/w:rPr&gt;&lt;/w:style&gt;&lt;w:style w:type="paragraph" w:styleId="Rubrik5"&gt;&lt;w:name w:val="heading 5"/&gt;&lt;w:basedOn w:val="Normal"/&gt;&lt;w:next w:val="Normal"/&gt;&lt;w:link w:val="Rubrik5Char"/&gt;&lt;w:uiPriority w:val="9"/&gt;&lt;w:semiHidden/&gt;&lt;w:qFormat/&gt;&lt;w:rsid w:val="00100364"/&gt;&lt;w:pPr&gt;&lt;w:keepNext/&gt;&lt;w:keepLines/&gt;&lt;w:spacing w:before="200" w:after="0"/&gt;&lt;w:outlineLvl w:val="4"/&gt;&lt;/w:pPr&gt;&lt;w:rPr&gt;&lt;w:rFonts w:asciiTheme="majorHAnsi" w:eastAsiaTheme="majorEastAsia" w:hAnsiTheme="majorHAnsi" w:cstheme="majorBidi"/&gt;&lt;w:color w:val="014E8F" w:themeColor="text1"/&gt;&lt;/w:rPr&gt;&lt;/w:style&gt;&lt;w:style w:type="paragraph" w:styleId="Rubrik6"&gt;&lt;w:name w:val="heading 6"/&gt;&lt;w:basedOn w:val="Normal"/&gt;&lt;w:next w:val="Normal"/&gt;&lt;w:link w:val="Rubrik6Char"/&gt;&lt;w:uiPriority w:val="9"/&gt;&lt;w:semiHidden/&gt;&lt;w:unhideWhenUsed/&gt;&lt;w:qFormat/&gt;&lt;w:rsid w:val="000452D2"/&gt;&lt;w:pPr&gt;&lt;w:keepNext/&gt;&lt;w:keepLines/&gt;&lt;w:spacing w:after="0"/&gt;&lt;w:outlineLvl w:val="5"/&gt;&lt;/w:pPr&gt;&lt;w:rPr&gt;&lt;w:rFonts w:asciiTheme="majorHAnsi" w:eastAsiaTheme="majorEastAsia" w:hAnsiTheme="majorHAnsi" w:cstheme="majorBidi"/&gt;&lt;w:color w:val="670713" w:themeColor="accent1" w:themeShade="7F"/&gt;&lt;/w:rPr&gt;&lt;/w:style&gt;&lt;w:style w:type="paragraph" w:styleId="Rubrik7"&gt;&lt;w:name w:val="heading 7"/&gt;&lt;w:basedOn w:val="Normal"/&gt;&lt;w:next w:val="Normal"/&gt;&lt;w:link w:val="Rubrik7Char"/&gt;&lt;w:uiPriority w:val="9"/&gt;&lt;w:semiHidden/&gt;&lt;w:unhideWhenUsed/&gt;&lt;w:qFormat/&gt;&lt;w:rsid w:val="000452D2"/&gt;&lt;w:pPr&gt;&lt;w:keepNext/&gt;&lt;w:keepLines/&gt;&lt;w:spacing w:after="0"/&gt;&lt;w:outlineLvl w:val="6"/&gt;&lt;/w:pPr&gt;&lt;w:rPr&gt;&lt;w:rFonts w:asciiTheme="majorHAnsi" w:eastAsiaTheme="majorEastAsia" w:hAnsiTheme="majorHAnsi" w:cstheme="majorBidi"/&gt;&lt;w:i/&gt;&lt;w:iCs/&gt;&lt;w:color w:val="670713" w:themeColor="accent1" w:themeShade="7F"/&gt;&lt;/w:rPr&gt;&lt;/w:style&gt;&lt;w:style w:type="paragraph" w:styleId="Rubrik8"&gt;&lt;w:name w:val="heading 8"/&gt;&lt;w:basedOn w:val="Normal"/&gt;&lt;w:next w:val="Normal"/&gt;&lt;w:link w:val="Rubrik8Char"/&gt;&lt;w:uiPriority w:val="9"/&gt;&lt;w:semiHidden/&gt;&lt;w:unhideWhenUsed/&gt;&lt;w:qFormat/&gt;&lt;w:rsid w:val="000452D2"/&gt;&lt;w:pPr&gt;&lt;w:keepNext/&gt;&lt;w:keepLines/&gt;&lt;w:spacing w:after="0"/&gt;&lt;w:outlineLvl w:val="7"/&gt;&lt;/w:pPr&gt;&lt;w:rPr&gt;&lt;w:rFonts w:asciiTheme="majorHAnsi" w:eastAsiaTheme="majorEastAsia" w:hAnsiTheme="majorHAnsi" w:cstheme="majorBidi"/&gt;&lt;w:color w:val="016BC6" w:themeColor="text1" w:themeTint="D8"/&gt;&lt;w:sz w:val="21"/&gt;&lt;w:szCs w:val="21"/&gt;&lt;/w:rPr&gt;&lt;/w:style&gt;&lt;w:style w:type="paragraph" w:styleId="Rubrik9"&gt;&lt;w:name w:val="heading 9"/&gt;&lt;w:basedOn w:val="Normal"/&gt;&lt;w:next w:val="Normal"/&gt;&lt;w:link w:val="Rubrik9Char"/&gt;&lt;w:uiPriority w:val="9"/&gt;&lt;w:semiHidden/&gt;&lt;w:unhideWhenUsed/&gt;&lt;w:qFormat/&gt;&lt;w:rsid w:val="000452D2"/&gt;&lt;w:pPr&gt;&lt;w:keepNext/&gt;&lt;w:keepLines/&gt;&lt;w:spacing w:after="0"/&gt;&lt;w:outlineLvl w:val="8"/&gt;&lt;/w:pPr&gt;&lt;w:rPr&gt;&lt;w:rFonts w:asciiTheme="majorHAnsi" w:eastAsiaTheme="majorEastAsia" w:hAnsiTheme="majorHAnsi" w:cstheme="majorBidi"/&gt;&lt;w:i/&gt;&lt;w:iCs/&gt;&lt;w:color w:val="016BC6" w:themeColor="text1" w:themeTint="D8"/&gt;&lt;w:sz w:val="21"/&gt;&lt;w:szCs w:val="21"/&gt;&lt;/w:rPr&gt;&lt;/w:style&gt;&lt;w:style w:type="character" w:default="1" w:styleId="Standardstycketeckensnitt"&gt;&lt;w:name w:val="Default Paragraph Font"/&gt;&lt;w:uiPriority w:val="1"/&gt;&lt;w:unhideWhenUsed/&gt;&lt;/w:style&gt;&lt;w:style w:type="table" w:default="1" w:styleId="Normaltabell"&gt;&lt;w:name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w:styleId="Ingenlista"&gt;&lt;w:name w:val="No List"/&gt;&lt;w:uiPriority w:val="99"/&gt;&lt;w:semiHidden/&gt;&lt;w:unhideWhenUsed/&gt;&lt;/w:style&gt;&lt;w:style w:type="table" w:styleId="Ljusskuggning"&gt;&lt;w:name w:val="Light Shading"/&gt;&lt;w:basedOn w:val="Normaltabell"/&gt;&lt;w:uiPriority w:val="60"/&gt;&lt;w:rsid w:val="009E3E78"/&gt;&lt;w:rPr&gt;&lt;w:color w:val="003A6A" w:themeColor="text1" w:themeShade="BF"/&gt;&lt;/w:rPr&gt;&lt;w:tblPr&gt;&lt;w:tblStyleRowBandSize w:val="1"/&gt;&lt;w:tblStyleColBandSize w:val="1"/&gt;&lt;w:tblBorders&gt;&lt;w:top w:val="single" w:sz="8" w:space="0" w:color="014E8F" w:themeColor="text1"/&gt;&lt;w:bottom w:val="single" w:sz="8" w:space="0" w:color="014E8F" w:themeColor="text1"/&gt;&lt;/w:tblBorders&gt;&lt;/w:tblPr&gt;&lt;w:tblStylePr w:type="firstRow"&gt;&lt;w:pPr&gt;&lt;w:spacing w:before="0" w:after="0" w:line="240" w:lineRule="auto"/&gt;&lt;/w:pPr&gt;&lt;w:rPr&gt;&lt;w:b/&gt;&lt;w:bCs/&gt;&lt;/w:rPr&gt;&lt;w:tblPr/&gt;&lt;w:tcPr&gt;&lt;w:tcBorders&gt;&lt;w:top w:val="single" w:sz="8" w:space="0" w:color="014E8F" w:themeColor="text1"/&gt;&lt;w:left w:val="nil"/&gt;&lt;w:bottom w:val="single" w:sz="8" w:space="0" w:color="014E8F" w:themeColor="text1"/&gt;&lt;w:right w:val="nil"/&gt;&lt;w:insideH w:val="nil"/&gt;&lt;w:insideV w:val="nil"/&gt;&lt;/w:tcBorders&gt;&lt;/w:tcPr&gt;&lt;/w:tblStylePr&gt;&lt;w:tblStylePr w:type="lastRow"&gt;&lt;w:pPr&gt;&lt;w:spacing w:before="0" w:after="0" w:line="240" w:lineRule="auto"/&gt;&lt;/w:pPr&gt;&lt;w:rPr&gt;&lt;w:b/&gt;&lt;w:bCs/&gt;&lt;/w:rPr&gt;&lt;w:tblPr/&gt;&lt;w:tcPr&gt;&lt;w:tcBorders&gt;&lt;w:top w:val="single" w:sz="8" w:space="0" w:color="014E8F" w:themeColor="text1"/&gt;&lt;w:left w:val="nil"/&gt;&lt;w:bottom w:val="single" w:sz="8" w:space="0" w:color="014E8F" w:themeColor="text1"/&gt;&lt;w:right w:val="nil"/&gt;&lt;w:insideH w:val="nil"/&gt;&lt;w:insideV w:val="nil"/&gt;&lt;/w:tcBorders&gt;&lt;/w:tcPr&gt;&lt;/w:tblStylePr&gt;&lt;w:tblStylePr w:type="firstCol"&gt;&lt;w:rPr&gt;&lt;w:b/&gt;&lt;w:bCs/&gt;&lt;/w:rPr&gt;&lt;/w:tblStylePr&gt;&lt;w:tblStylePr w:type="lastCol"&gt;&lt;w:rPr&gt;&lt;w:b/&gt;&lt;w:bCs/&gt;&lt;/w:rPr&gt;&lt;/w:tblStylePr&gt;&lt;w:tblStylePr w:type="band1Vert"&gt;&lt;w:tblPr/&gt;&lt;w:tcPr&gt;&lt;w:tcBorders&gt;&lt;w:left w:val="nil"/&gt;&lt;w:right w:val="nil"/&gt;&lt;w:insideH w:val="nil"/&gt;&lt;w:insideV w:val="nil"/&gt;&lt;/w:tcBorders&gt;&lt;w:shd w:val="clear" w:color="auto" w:fill="A4D5FE" w:themeFill="text1" w:themeFillTint="3F"/&gt;&lt;/w:tcPr&gt;&lt;/w:tblStylePr&gt;&lt;w:tblStylePr w:type="band1Horz"&gt;&lt;w:tblPr/&gt;&lt;w:tcPr&gt;&lt;w:tcBorders&gt;&lt;w:left w:val="nil"/&gt;&lt;w:right w:val="nil"/&gt;&lt;w:insideH w:val="nil"/&gt;&lt;w:insideV w:val="nil"/&gt;&lt;/w:tcBorders&gt;&lt;w:shd w:val="clear" w:color="auto" w:fill="A4D5FE" w:themeFill="text1" w:themeFillTint="3F"/&gt;&lt;/w:tcPr&gt;&lt;/w:tblStylePr&gt;&lt;/w:style&gt;&lt;w:style w:type="paragraph" w:customStyle="1" w:styleId="NPCTableHeading1"&gt;&lt;w:name w:val="NPC Table Heading 1"/&gt;&lt;w:qFormat/&gt;&lt;w:rsid w:val="00D41A7E"/&gt;&lt;w:rPr&gt;&lt;w:rFonts w:eastAsiaTheme="majorEastAsia" w:cstheme="majorBidi"/&gt;&lt;w:b/&gt;&lt;w:bCs/&gt;&lt;w:color w:val="014E8F" w:themeColor="text2"/&gt;&lt;w:sz w:val="19"/&gt;&lt;w:lang w:val="en-GB" w:eastAsia="sv-SE"/&gt;&lt;/w:rPr&gt;&lt;/w:style&gt;&lt;w:style w:type="paragraph" w:customStyle="1" w:styleId="NPCTableText1"&gt;&lt;w:name w:val="NPC Table Text 1"/&gt;&lt;w:qFormat/&gt;&lt;w:rsid w:val="00C87827"/&gt;&lt;w:rPr&gt;&lt;w:sz w:val="19"/&gt;&lt;w:szCs w:val="19"/&gt;&lt;w:lang w:val="en-GB" w:eastAsia="sv-SE"/&gt;&lt;/w:rPr&gt;&lt;/w:style&gt;&lt;w:style w:type="table" w:customStyle="1" w:styleId="NPCTable1"&gt;&lt;w:name w:val="NPC Table 1"/&gt;&lt;w:basedOn w:val="Normaltabell"/&gt;&lt;w:uiPriority w:val="99"/&gt;&lt;w:rsid w:val="00D41A7E"/&gt;&lt;w:rPr&gt;&lt;w:sz w:val="19"/&gt;&lt;w:szCs w:val="19"/&gt;&lt;/w:rPr&gt;&lt;w:tblPr&gt;&lt;w:tblBorders&gt;&lt;w:top w:val="single" w:sz="4" w:space="0" w:color="014E8F" w:themeColor="text1"/&gt;&lt;w:left w:val="single" w:sz="4" w:space="0" w:color="014E8F" w:themeColor="text1"/&gt;&lt;w:bottom w:val="single" w:sz="4" w:space="0" w:color="014E8F" w:themeColor="text1"/&gt;&lt;w:right w:val="single" w:sz="4" w:space="0" w:color="014E8F" w:themeColor="text1"/&gt;&lt;w:insideH w:val="single" w:sz="4" w:space="0" w:color="014E8F" w:themeColor="text1"/&gt;&lt;w:insideV w:val="single" w:sz="4" w:space="0" w:color="014E8F" w:themeColor="text1"/&gt;&lt;/w:tblBorders&gt;&lt;w:tblCellMar&gt;&lt;w:left w:w="57" w:type="dxa"/&gt;&lt;w:right w:w="57" w:type="dxa"/&gt;&lt;/w:tblCellMar&gt;&lt;/w:tblPr&gt;&lt;w:tcPr&gt;&lt;w:shd w:val="clear" w:color="auto" w:fill="auto"/&gt;&lt;/w:tcPr&gt;&lt;w:tblStylePr w:type="firstRow"&gt;&lt;w:rPr&gt;&lt;w:rFonts w:ascii="Calibri" w:hAnsi="Calibri"/&gt;&lt;w:b/&gt;&lt;w:i w:val="0"/&gt;&lt;w:color w:val="014E8F" w:themeColor="text1"/&gt;&lt;w:sz w:val="19"/&gt;&lt;/w:rPr&gt;&lt;/w:tblStylePr&gt;&lt;/w:style&gt;&lt;w:style w:type="paragraph" w:customStyle="1" w:styleId="NPCTableHeading1White"&gt;&lt;w:name w:val="NPC Table Heading 1 White"/&gt;&lt;w:basedOn w:val="NPCTableHeading1"/&gt;&lt;w:qFormat/&gt;&lt;w:rsid w:val="009D7246"/&gt;&lt;w:rPr&gt;&lt;w:color w:val="FFFFFF" w:themeColor="background1"/&gt;&lt;w:szCs w:val="19"/&gt;&lt;/w:rPr&gt;&lt;/w:style&gt;&lt;w:style w:type="character" w:customStyle="1" w:styleId="Rubrik3Char"&gt;&lt;w:name w:val="Rubrik 3 Char"/&gt;&lt;w:basedOn w:val="Standardstycketeckensnitt"/&gt;&lt;w:link w:val="Rubrik3"/&gt;&lt;w:uiPriority w:val="9"/&gt;&lt;w:semiHidden/&gt;&lt;w:rsid w:val="005708A8"/&gt;&lt;w:rPr&gt;&lt;w:b/&gt;&lt;w:color w:val="014E8F" w:themeColor="text1"/&gt;&lt;w:sz w:val="23"/&gt;&lt;w:szCs w:val="22"/&gt;&lt;w:lang w:val="en-GB" w:eastAsia="sv-SE"/&gt;&lt;/w:rPr&gt;&lt;/w:style&gt;&lt;w:style w:type="paragraph" w:customStyle="1" w:styleId="NPCTermslevel2"&gt;&lt;w:name w:val="NPC Terms level 2"/&gt;&lt;w:basedOn w:val="NPCTermslevel1"/&gt;&lt;w:qFormat/&gt;&lt;w:rsid w:val="00EB5FEB"/&gt;&lt;w:pPr&gt;&lt;w:numPr&gt;&lt;w:ilvl w:val="1"/&gt;&lt;/w:numPr&gt;&lt;w:ind w:left="0" w:firstLine="0"/&gt;&lt;/w:pPr&gt;&lt;/w:style&gt;&lt;w:style w:type="paragraph" w:customStyle="1" w:styleId="NPCTermslevel3"&gt;&lt;w:name w:val="NPC Terms level 3"/&gt;&lt;w:basedOn w:val="NPCTermslevel1"/&gt;&lt;w:qFormat/&gt;&lt;w:rsid w:val="00EB5FEB"/&gt;&lt;w:pPr&gt;&lt;w:numPr&gt;&lt;w:ilvl w:val="2"/&gt;&lt;/w:numPr&gt;&lt;w:ind w:left="0" w:firstLine="0"/&gt;&lt;/w:pPr&gt;&lt;/w:style&gt;&lt;w:style w:type="paragraph" w:customStyle="1" w:styleId="NPCTermslevel4"&gt;&lt;w:name w:val="NPC Terms level 4"/&gt;&lt;w:basedOn w:val="NPCTermslevel1"/&gt;&lt;w:qFormat/&gt;&lt;w:rsid w:val="00EB5FEB"/&gt;&lt;w:pPr&gt;&lt;w:numPr&gt;&lt;w:ilvl w:val="3"/&gt;&lt;/w:numPr&gt;&lt;w:ind w:left="0" w:firstLine="0"/&gt;&lt;/w:pPr&gt;&lt;/w:style&gt;&lt;w:style w:type="paragraph" w:customStyle="1" w:styleId="NPCTermslevel5"&gt;&lt;w:name w:val="NPC Terms level 5"/&gt;&lt;w:basedOn w:val="NPCTermslevel1"/&gt;&lt;w:qFormat/&gt;&lt;w:rsid w:val="00385D69"/&gt;&lt;w:pPr&gt;&lt;w:numPr&gt;&lt;w:ilvl w:val="4"/&gt;&lt;/w:numPr&gt;&lt;w:ind w:left="0" w:firstLine="0"/&gt;&lt;/w:pPr&gt;&lt;/w:style&gt;&lt;w:style w:type="paragraph" w:customStyle="1" w:styleId="NPCTermslevel6"&gt;&lt;w:name w:val="NPC Terms level 6"/&gt;&lt;w:basedOn w:val="NPCTermslevel1"/&gt;&lt;w:qFormat/&gt;&lt;w:rsid w:val="00385D69"/&gt;&lt;w:pPr&gt;&lt;w:numPr&gt;&lt;w:ilvl w:val="5"/&gt;&lt;/w:numPr&gt;&lt;w:ind w:left="0" w:firstLine="0"/&gt;&lt;/w:pPr&gt;&lt;/w:style&gt;&lt;w:style w:type="paragraph" w:customStyle="1" w:styleId="NPCTermslevel7"&gt;&lt;w:name w:val="NPC Terms level 7"/&gt;&lt;w:basedOn w:val="NPCTermslevel1"/&gt;&lt;w:qFormat/&gt;&lt;w:rsid w:val="00385D69"/&gt;&lt;w:pPr&gt;&lt;w:numPr&gt;&lt;w:ilvl w:val="6"/&gt;&lt;/w:numPr&gt;&lt;w:ind w:left="0" w:firstLine="0"/&gt;&lt;/w:pPr&gt;&lt;/w:style&gt;&lt;w:style w:type="paragraph" w:customStyle="1" w:styleId="NPCTermslevel8"&gt;&lt;w:name w:val="NPC Terms level 8"/&gt;&lt;w:basedOn w:val="NPCTermslevel1"/&gt;&lt;w:qFormat/&gt;&lt;w:rsid w:val="00385D69"/&gt;&lt;w:pPr&gt;&lt;w:numPr&gt;&lt;w:ilvl w:val="7"/&gt;&lt;/w:numPr&gt;&lt;w:ind w:left="0" w:firstLine="0"/&gt;&lt;/w:pPr&gt;&lt;/w:style&gt;&lt;w:style w:type="paragraph" w:styleId="Sidhuvud"&gt;&lt;w:name w:val="header"/&gt;&lt;w:basedOn w:val="Normal"/&gt;&lt;w:link w:val="SidhuvudChar"/&gt;&lt;w:uiPriority w:val="99"/&gt;&lt;w:semiHidden/&gt;&lt;w:unhideWhenUsed/&gt;&lt;w:rsid w:val="008E55E9"/&gt;&lt;w:pPr&gt;&lt;w:tabs&gt;&lt;w:tab w:val="center" w:pos="4703"/&gt;&lt;w:tab w:val="right" w:pos="9406"/&gt;&lt;/w:tabs&gt;&lt;/w:pPr&gt;&lt;/w:style&gt;&lt;w:style w:type="character" w:customStyle="1" w:styleId="SidhuvudChar"&gt;&lt;w:name w:val="Sidhuvud Char"/&gt;&lt;w:basedOn w:val="Standardstycketeckensnitt"/&gt;&lt;w:link w:val="Sidhuvud"/&gt;&lt;w:uiPriority w:val="99"/&gt;&lt;w:semiHidden/&gt;&lt;w:rsid w:val="005708A8"/&gt;&lt;/w:style&gt;&lt;w:style w:type="paragraph" w:styleId="Sidfot"&gt;&lt;w:name w:val="footer"/&gt;&lt;w:basedOn w:val="Normal"/&gt;&lt;w:link w:val="SidfotChar"/&gt;&lt;w:uiPriority w:val="99"/&gt;&lt;w:semiHidden/&gt;&lt;w:unhideWhenUsed/&gt;&lt;w:rsid w:val="008E55E9"/&gt;&lt;w:pPr&gt;&lt;w:tabs&gt;&lt;w:tab w:val="center" w:pos="4703"/&gt;&lt;w:tab w:val="right" w:pos="9406"/&gt;&lt;/w:tabs&gt;&lt;/w:pPr&gt;&lt;/w:style&gt;&lt;w:style w:type="character" w:customStyle="1" w:styleId="SidfotChar"&gt;&lt;w:name w:val="Sidfot Char"/&gt;&lt;w:basedOn w:val="Standardstycketeckensnitt"/&gt;&lt;w:link w:val="Sidfot"/&gt;&lt;w:uiPriority w:val="99"/&gt;&lt;w:semiHidden/&gt;&lt;w:rsid w:val="005708A8"/&gt;&lt;/w:style&gt;&lt;w:style w:type="table" w:styleId="Tabellrutnt"&gt;&lt;w:name w:val="Table Grid"/&gt;&lt;w:basedOn w:val="Normaltabell"/&gt;&lt;w:uiPriority w:val="59"/&gt;&lt;w:rsid w:val="00D94E64"/&gt;&lt;w:tblPr&gt;&lt;w:tblBorders&gt;&lt;w:top w:val="single" w:sz="4" w:space="0" w:color="auto"/&gt;&lt;w:left w:val="single" w:sz="4" w:space="0" w:color="auto"/&gt;&lt;w:bottom w:val="single" w:sz="4" w:space="0" w:color="auto"/&gt;&lt;w:right w:val="single" w:sz="4" w:space="0" w:color="auto"/&gt;&lt;w:insideH w:val="single" w:sz="4" w:space="0" w:color="auto"/&gt;&lt;w:insideV w:val="single" w:sz="4" w:space="0" w:color="auto"/&gt;&lt;/w:tblBorders&gt;&lt;/w:tblPr&gt;&lt;/w:style&gt;&lt;w:style w:type="paragraph" w:styleId="Ballongtext"&gt;&lt;w:name w:val="Balloon Text"/&gt;&lt;w:basedOn w:val="Normal"/&gt;&lt;w:link w:val="BallongtextChar"/&gt;&lt;w:uiPriority w:val="99"/&gt;&lt;w:semiHidden/&gt;&lt;w:unhideWhenUsed/&gt;&lt;w:rsid w:val="00D94E64"/&gt;&lt;w:rPr&gt;&lt;w:rFonts w:ascii="Lucida Grande" w:hAnsi="Lucida Grande"/&gt;&lt;w:sz w:val="18"/&gt;&lt;w:szCs w:val="18"/&gt;&lt;/w:rPr&gt;&lt;/w:style&gt;&lt;w:style w:type="character" w:customStyle="1" w:styleId="BallongtextChar"&gt;&lt;w:name w:val="Ballongtext Char"/&gt;&lt;w:basedOn w:val="Standardstycketeckensnitt"/&gt;&lt;w:link w:val="Ballongtext"/&gt;&lt;w:uiPriority w:val="99"/&gt;&lt;w:semiHidden/&gt;&lt;w:rsid w:val="00D94E64"/&gt;&lt;w:rPr&gt;&lt;w:rFonts w:ascii="Lucida Grande" w:hAnsi="Lucida Grande"/&gt;&lt;w:sz w:val="18"/&gt;&lt;w:szCs w:val="18"/&gt;&lt;w:lang w:val="en-GB" w:eastAsia="sv-SE"/&gt;&lt;/w:rPr&gt;&lt;/w:style&gt;&lt;w:style w:type="paragraph" w:customStyle="1" w:styleId="NoParagraphStyle"&gt;&lt;w:name w:val="[No Paragraph Style]"/&gt;&lt;w:semiHidden/&gt;&lt;w:rsid w:val="00B76326"/&gt;&lt;w:pPr&gt;&lt;w:widowControl w:val="0"/&gt;&lt;w:autoSpaceDE w:val="0"/&gt;&lt;w:autoSpaceDN w:val="0"/&gt;&lt;w:adjustRightInd w:val="0"/&gt;&lt;w:spacing w:line="288" w:lineRule="auto"/&gt;&lt;w:textAlignment w:val="center"/&gt;&lt;/w:pPr&gt;&lt;w:rPr&gt;&lt;w:rFonts w:ascii="Times-Roman" w:hAnsi="Times-Roman" w:cs="Times-Roman"/&gt;&lt;w:color w:val="000000"/&gt;&lt;w:sz w:val="24"/&gt;&lt;w:szCs w:val="24"/&gt;&lt;w:lang w:val="en-GB"/&gt;&lt;/w:rPr&gt;&lt;/w:style&gt;&lt;w:style w:type="paragraph" w:customStyle="1" w:styleId="NPCDocumentinfo"&gt;&lt;w:name w:val="NPC Document info"/&gt;&lt;w:qFormat/&gt;&lt;w:rsid w:val="00140F8B"/&gt;&lt;w:pPr&gt;&lt;w:spacing w:before="0" w:after="0"/&gt;&lt;w:jc w:val="right"/&gt;&lt;/w:pPr&gt;&lt;w:rPr&gt;&lt;w:lang w:val="en-GB" w:eastAsia="sv-SE"/&gt;&lt;/w:rPr&gt;&lt;/w:style&gt;&lt;w:style w:type="paragraph" w:customStyle="1" w:styleId="NPCPagenumbers"&gt;&lt;w:name w:val="NPC Page numbers"/&gt;&lt;w:basedOn w:val="Normal"/&gt;&lt;w:qFormat/&gt;&lt;w:rsid w:val="00140F8B"/&gt;&lt;w:pPr&gt;&lt;w:spacing w:before="0" w:after="0"/&gt;&lt;w:jc w:val="center"/&gt;&lt;/w:pPr&gt;&lt;w:rPr&gt;&lt;w:color w:val="014E8F" w:themeColor="text2"/&gt;&lt;w:sz w:val="18"/&gt;&lt;w:szCs w:val="18"/&gt;&lt;w:lang w:val="en-GB" w:eastAsia="sv-SE"/&gt;&lt;/w:rPr&gt;&lt;/w:style&gt;&lt;w:style w:type="character" w:styleId="Platshllartext"&gt;&lt;w:name w:val="Placeholder Text"/&gt;&lt;w:basedOn w:val="Standardstycketeckensnitt"/&gt;&lt;w:uiPriority w:val="99"/&gt;&lt;w:semiHidden/&gt;&lt;w:rsid w:val="00A7657E"/&gt;&lt;w:rPr&gt;&lt;w:color w:val="808080"/&gt;&lt;/w:rPr&gt;&lt;/w:style&gt;&lt;w:style w:type="paragraph" w:styleId="Adress-brev"&gt;&lt;w:name w:val="envelope address"/&gt;&lt;w:basedOn w:val="Normal"/&gt;&lt;w:uiPriority w:val="99"/&gt;&lt;w:semiHidden/&gt;&lt;w:unhideWhenUsed/&gt;&lt;w:rsid w:val="000452D2"/&gt;&lt;w:pPr&gt;&lt;w:framePr w:w="7938" w:h="1984" w:hRule="exact" w:hSpace="141" w:wrap="auto" w:hAnchor="page" w:xAlign="center" w:yAlign="bottom"/&gt;&lt;w:spacing w:before="0" w:after="0"/&gt;&lt;w:ind w:left="2880"/&gt;&lt;/w:pPr&gt;&lt;w:rPr&gt;&lt;w:rFonts w:asciiTheme="majorHAnsi" w:eastAsiaTheme="majorEastAsia" w:hAnsiTheme="majorHAnsi" w:cstheme="majorBidi"/&gt;&lt;w:sz w:val="24"/&gt;&lt;w:szCs w:val="24"/&gt;&lt;/w:rPr&gt;&lt;/w:style&gt;&lt;w:style w:type="paragraph" w:styleId="Anteckningsrubrik"&gt;&lt;w:name w:val="Note Heading"/&gt;&lt;w:basedOn w:val="Normal"/&gt;&lt;w:next w:val="Normal"/&gt;&lt;w:link w:val="AnteckningsrubrikChar"/&gt;&lt;w:uiPriority w:val="99"/&gt;&lt;w:semiHidden/&gt;&lt;w:unhideWhenUsed/&gt;&lt;w:rsid w:val="000452D2"/&gt;&lt;w:pPr&gt;&lt;w:spacing w:before="0" w:after="0"/&gt;&lt;/w:pPr&gt;&lt;/w:style&gt;&lt;w:style w:type="character" w:customStyle="1" w:styleId="AnteckningsrubrikChar"&gt;&lt;w:name w:val="Anteckningsrubrik Char"/&gt;&lt;w:basedOn w:val="Standardstycketeckensnitt"/&gt;&lt;w:link w:val="Anteckningsrubrik"/&gt;&lt;w:uiPriority w:val="99"/&gt;&lt;w:semiHidden/&gt;&lt;w:rsid w:val="000452D2"/&gt;&lt;/w:style&gt;&lt;w:style w:type="paragraph" w:customStyle="1" w:styleId="NPCTermslevel9"&gt;&lt;w:name w:val="NPC Terms level 9"/&gt;&lt;w:basedOn w:val="NPCTermslevel1"/&gt;&lt;w:qFormat/&gt;&lt;w:rsid w:val="00385D69"/&gt;&lt;w:pPr&gt;&lt;w:numPr&gt;&lt;w:ilvl w:val="8"/&gt;&lt;/w:numPr&gt;&lt;w:ind w:left="0" w:firstLine="0"/&gt;&lt;/w:pPr&gt;&lt;/w:style&gt;&lt;w:style w:type="character" w:customStyle="1" w:styleId="Rubrik2Char"&gt;&lt;w:name w:val="Rubrik 2 Char"/&gt;&lt;w:basedOn w:val="Standardstycketeckensnitt"/&gt;&lt;w:link w:val="Rubrik2"/&gt;&lt;w:uiPriority w:val="9"/&gt;&lt;w:semiHidden/&gt;&lt;w:rsid w:val="005708A8"/&gt;&lt;w:rPr&gt;&lt;w:b/&gt;&lt;w:color w:val="014E8F" w:themeColor="text1"/&gt;&lt;w:sz w:val="26"/&gt;&lt;w:szCs w:val="26"/&gt;&lt;w:lang w:val="en-GB" w:eastAsia="sv-SE"/&gt;&lt;/w:rPr&gt;&lt;/w:style&gt;&lt;w:style w:type="paragraph" w:customStyle="1" w:styleId="NPCFooterinfo"&gt;&lt;w:name w:val="NPC Footer info"/&gt;&lt;w:basedOn w:val="NoParagraphStyle"/&gt;&lt;w:qFormat/&gt;&lt;w:rsid w:val="0080116A"/&gt;&lt;w:pPr&gt;&lt;w:spacing w:before="0" w:after="0" w:line="240" w:lineRule="auto"/&gt;&lt;/w:pPr&gt;&lt;w:rPr&gt;&lt;w:rFonts w:ascii="Calibri" w:hAnsi="Calibri"/&gt;&lt;w:color w:val="014E8F" w:themeColor="text1"/&gt;&lt;w:sz w:val="18"/&gt;&lt;/w:rPr&gt;&lt;/w:style&gt;&lt;w:style w:type="paragraph" w:customStyle="1" w:styleId="NPCText1"&gt;&lt;w:name w:val="NPC Text 1"/&gt;&lt;w:basedOn w:val="Normal"/&gt;&lt;w:qFormat/&gt;&lt;w:rsid w:val="00100364"/&gt;&lt;/w:style&gt;&lt;w:style w:type="paragraph" w:customStyle="1" w:styleId="NPCHeading2"&gt;&lt;w:name w:val="NPC Heading 2"/&gt;&lt;w:basedOn w:val="NPCHeading1"/&gt;&lt;w:qFormat/&gt;&lt;w:rsid w:val="00444A43"/&gt;&lt;w:pPr&gt;&lt;w:spacing w:before="120"/&gt;&lt;w:outlineLvl w:val="1"/&gt;&lt;/w:pPr&gt;&lt;w:rPr&gt;&lt;w:sz w:val="26"/&gt;&lt;w:szCs w:val="26"/&gt;&lt;/w:rPr&gt;&lt;/w:style&gt;&lt;w:style w:type="paragraph" w:customStyle="1" w:styleId="NPCBulletlist"&gt;&lt;w:name w:val="NPC Bullet list"/&gt;&lt;w:basedOn w:val="NPCText1"/&gt;&lt;w:qFormat/&gt;&lt;w:rsid w:val="00444A43"/&gt;&lt;w:pPr&gt;&lt;w:numPr&gt;&lt;w:numId w:val="7"/&gt;&lt;/w:numPr&gt;&lt;w:spacing w:before="0" w:after="20"/&gt;&lt;/w:pPr&gt;&lt;/w:style&gt;&lt;w:style w:type="numbering" w:customStyle="1" w:styleId="NPCBullets2"&gt;&lt;w:name w:val="NPC Bullets 2"/&gt;&lt;w:uiPriority w:val="99"/&gt;&lt;w:rsid w:val="0026524B"/&gt;&lt;w:pPr&gt;&lt;w:numPr&gt;&lt;w:numId w:val="5"/&gt;&lt;/w:numPr&gt;&lt;/w:pPr&gt;&lt;/w:style&gt;&lt;w:style w:type="paragraph" w:customStyle="1" w:styleId="NPCNumberedlist"&gt;&lt;w:name w:val="NPC Numbered list"/&gt;&lt;w:basedOn w:val="NPCText1"/&gt;&lt;w:qFormat/&gt;&lt;w:rsid w:val="00E36D33"/&gt;&lt;w:pPr&gt;&lt;w:numPr&gt;&lt;w:numId w:val="20"/&gt;&lt;/w:numPr&gt;&lt;w:tabs&gt;&lt;w:tab w:val="clear" w:pos="227"/&gt;&lt;/w:tabs&gt;&lt;w:spacing w:before="0" w:after="20"/&gt;&lt;w:ind w:left="454" w:hanging="454"/&gt;&lt;/w:pPr&gt;&lt;/w:style&gt;&lt;w:style w:type="character" w:customStyle="1" w:styleId="Rubrik1Char"&gt;&lt;w:name w:val="Rubrik 1 Char"/&gt;&lt;w:basedOn w:val="Standardstycketeckensnitt"/&gt;&lt;w:link w:val="Rubrik1"/&gt;&lt;w:uiPriority w:val="9"/&gt;&lt;w:semiHidden/&gt;&lt;w:rsid w:val="005708A8"/&gt;&lt;w:rPr&gt;&lt;w:b/&gt;&lt;w:color w:val="014E8F" w:themeColor="text1"/&gt;&lt;w:sz w:val="30"/&gt;&lt;w:szCs w:val="36"/&gt;&lt;w:lang w:val="en-GB" w:eastAsia="sv-SE"/&gt;&lt;/w:rPr&gt;&lt;/w:style&gt;&lt;w:style w:type="paragraph" w:customStyle="1" w:styleId="NPCHeading1"&gt;&lt;w:name w:val="NPC Heading 1"/&gt;&lt;w:qFormat/&gt;&lt;w:rsid w:val="00903FF7"/&gt;&lt;w:pPr&gt;&lt;w:spacing w:before="80" w:after="40"/&gt;&lt;w:outlineLvl w:val="0"/&gt;&lt;/w:pPr&gt;&lt;w:rPr&gt;&lt;w:b/&gt;&lt;w:color w:val="014E8F" w:themeColor="text1"/&gt;&lt;w:sz w:val="30"/&gt;&lt;w:szCs w:val="36"/&gt;&lt;w:lang w:val="en-GB" w:eastAsia="sv-SE"/&gt;&lt;/w:rPr&gt;&lt;/w:style&gt;&lt;w:style w:type="numbering" w:customStyle="1" w:styleId="NPCNumberedlist2"&gt;&lt;w:name w:val="NPC Numbered list 2"/&gt;&lt;w:uiPriority w:val="99"/&gt;&lt;w:rsid w:val="001F023C"/&gt;&lt;w:pPr&gt;&lt;w:numPr&gt;&lt;w:numId w:val="13"/&gt;&lt;/w:numPr&gt;&lt;/w:pPr&gt;&lt;/w:style&gt;&lt;w:style w:type="numbering" w:customStyle="1" w:styleId="NPCNumbers"&gt;&lt;w:name w:val="NPC Numbers"/&gt;&lt;w:uiPriority w:val="99"/&gt;&lt;w:rsid w:val="00120403"/&gt;&lt;w:pPr&gt;&lt;w:numPr&gt;&lt;w:numId w:val="21"/&gt;&lt;/w:numPr&gt;&lt;/w:pPr&gt;&lt;/w:style&gt;&lt;w:style w:type="paragraph" w:customStyle="1" w:styleId="NPCTermslevel1"&gt;&lt;w:name w:val="NPC Terms level 1"/&gt;&lt;w:basedOn w:val="NPCNumberedlist"/&gt;&lt;w:qFormat/&gt;&lt;w:rsid w:val="00EB5FEB"/&gt;&lt;w:pPr&gt;&lt;w:numPr&gt;&lt;w:numId w:val="24"/&gt;&lt;/w:numPr&gt;&lt;w:ind w:left="0" w:firstLine="0"/&gt;&lt;/w:pPr&gt;&lt;/w:style&gt;&lt;w:style w:type="character" w:customStyle="1" w:styleId="Rubrik4Char"&gt;&lt;w:name w:val="Rubrik 4 Char"/&gt;&lt;w:basedOn w:val="Standardstycketeckensnitt"/&gt;&lt;w:link w:val="Rubrik4"/&gt;&lt;w:uiPriority w:val="9"/&gt;&lt;w:semiHidden/&gt;&lt;w:rsid w:val="005708A8"/&gt;&lt;w:rPr&gt;&lt;w:b/&gt;&lt;w:sz w:val="21"/&gt;&lt;w:lang w:val="en-GB" w:eastAsia="sv-SE"/&gt;&lt;/w:rPr&gt;&lt;/w:style&gt;&lt;w:style w:type="table" w:customStyle="1" w:styleId="NPCTable2"&gt;&lt;w:name w:val="NPC Table 2"/&gt;&lt;w:basedOn w:val="NPCTable1"/&gt;&lt;w:uiPriority w:val="99"/&gt;&lt;w:rsid w:val="00E95A1C"/&gt;&lt;w:tblPr/&gt;&lt;w:tcPr&gt;&lt;w:shd w:val="clear" w:color="auto" w:fill="auto"/&gt;&lt;/w:tcPr&gt;&lt;w:tblStylePr w:type="firstRow"&gt;&lt;w:rPr&gt;&lt;w:rFonts w:ascii="Calibri" w:hAnsi="Calibri"/&gt;&lt;w:b/&gt;&lt;w:i w:val="0"/&gt;&lt;w:color w:val="FFFFFF" w:themeColor="background1"/&gt;&lt;w:sz w:val="19"/&gt;&lt;/w:rPr&gt;&lt;w:tblPr/&gt;&lt;w:tcPr&gt;&lt;w:tcBorders&gt;&lt;w:top w:val="single" w:sz="4" w:space="0" w:color="014E8F" w:themeColor="text1"/&gt;&lt;w:left w:val="single" w:sz="4" w:space="0" w:color="014E8F" w:themeColor="text1"/&gt;&lt;w:bottom w:val="single" w:sz="4" w:space="0" w:color="014E8F" w:themeColor="text1"/&gt;&lt;w:right w:val="single" w:sz="4" w:space="0" w:color="014E8F" w:themeColor="text1"/&gt;&lt;w:insideH w:val="nil"/&gt;&lt;w:insideV w:val="single" w:sz="4" w:space="0" w:color="FFFFFF" w:themeColor="background1"/&gt;&lt;w:tl2br w:val="nil"/&gt;&lt;w:tr2bl w:val="nil"/&gt;&lt;/w:tcBorders&gt;&lt;w:shd w:val="clear" w:color="auto" w:fill="014E8F" w:themeFill="text1"/&gt;&lt;/w:tcPr&gt;&lt;/w:tblStylePr&gt;&lt;/w:style&gt;&lt;w:style w:type="character" w:styleId="Starkreferens"&gt;&lt;w:name w:val="Intense Reference"/&gt;&lt;w:basedOn w:val="Standardstycketeckensnitt"/&gt;&lt;w:uiPriority w:val="32"/&gt;&lt;w:semiHidden/&gt;&lt;w:qFormat/&gt;&lt;w:rsid w:val="00100364"/&gt;&lt;w:rPr&gt;&lt;w:b/&gt;&lt;w:bCs/&gt;&lt;w:caps w:val="0"/&gt;&lt;w:smallCaps/&gt;&lt;w:color w:val="014E8F" w:themeColor="text1"/&gt;&lt;w:spacing w:val="5"/&gt;&lt;w:u w:val="single"/&gt;&lt;/w:rPr&gt;&lt;/w:style&gt;&lt;w:style w:type="paragraph" w:styleId="Starktcitat"&gt;&lt;w:name w:val="Intense Quote"/&gt;&lt;w:basedOn w:val="Normal"/&gt;&lt;w:next w:val="Normal"/&gt;&lt;w:link w:val="StarktcitatChar"/&gt;&lt;w:uiPriority w:val="30"/&gt;&lt;w:semiHidden/&gt;&lt;w:qFormat/&gt;&lt;w:rsid w:val="00100364"/&gt;&lt;w:pPr&gt;&lt;w:pBdr&gt;&lt;w:bottom w:val="single" w:sz="4" w:space="4" w:color="014E8F" w:themeColor="text1"/&gt;&lt;/w:pBdr&gt;&lt;w:spacing w:before="200" w:after="280"/&gt;&lt;w:ind w:left="936" w:right="936"/&gt;&lt;/w:pPr&gt;&lt;w:rPr&gt;&lt;w:b/&gt;&lt;w:bCs/&gt;&lt;w:i/&gt;&lt;w:iCs/&gt;&lt;w:color w:val="014E8F" w:themeColor="text1"/&gt;&lt;/w:rPr&gt;&lt;/w:style&gt;&lt;w:style w:type="character" w:customStyle="1" w:styleId="StarktcitatChar"&gt;&lt;w:name w:val="Starkt citat Char"/&gt;&lt;w:basedOn w:val="Standardstycketeckensnitt"/&gt;&lt;w:link w:val="Starktcitat"/&gt;&lt;w:uiPriority w:val="30"/&gt;&lt;w:semiHidden/&gt;&lt;w:rsid w:val="005708A8"/&gt;&lt;w:rPr&gt;&lt;w:b/&gt;&lt;w:bCs/&gt;&lt;w:i/&gt;&lt;w:iCs/&gt;&lt;w:color w:val="014E8F" w:themeColor="text1"/&gt;&lt;/w:rPr&gt;&lt;/w:style&gt;&lt;w:style w:type="character" w:styleId="Starkbetoning"&gt;&lt;w:name w:val="Intense Emphasis"/&gt;&lt;w:basedOn w:val="Standardstycketeckensnitt"/&gt;&lt;w:uiPriority w:val="21"/&gt;&lt;w:semiHidden/&gt;&lt;w:qFormat/&gt;&lt;w:rsid w:val="00100364"/&gt;&lt;w:rPr&gt;&lt;w:b/&gt;&lt;w:bCs/&gt;&lt;w:i/&gt;&lt;w:iCs/&gt;&lt;w:color w:val="014E8F" w:themeColor="text1"/&gt;&lt;/w:rPr&gt;&lt;/w:style&gt;&lt;w:style w:type="paragraph" w:styleId="Citat"&gt;&lt;w:name w:val="Quote"/&gt;&lt;w:basedOn w:val="Normal"/&gt;&lt;w:next w:val="Normal"/&gt;&lt;w:link w:val="CitatChar"/&gt;&lt;w:uiPriority w:val="29"/&gt;&lt;w:semiHidden/&gt;&lt;w:qFormat/&gt;&lt;w:rsid w:val="00100364"/&gt;&lt;w:rPr&gt;&lt;w:i/&gt;&lt;w:iCs/&gt;&lt;w:color w:val="014E8F" w:themeColor="text1"/&gt;&lt;/w:rPr&gt;&lt;/w:style&gt;&lt;w:style w:type="character" w:customStyle="1" w:styleId="CitatChar"&gt;&lt;w:name w:val="Citat Char"/&gt;&lt;w:basedOn w:val="Standardstycketeckensnitt"/&gt;&lt;w:link w:val="Citat"/&gt;&lt;w:uiPriority w:val="29"/&gt;&lt;w:semiHidden/&gt;&lt;w:rsid w:val="005708A8"/&gt;&lt;w:rPr&gt;&lt;w:i/&gt;&lt;w:iCs/&gt;&lt;w:color w:val="014E8F" w:themeColor="text1"/&gt;&lt;/w:rPr&gt;&lt;/w:style&gt;&lt;w:style w:type="character" w:styleId="Stark"&gt;&lt;w:name w:val="Strong"/&gt;&lt;w:basedOn w:val="Standardstycketeckensnitt"/&gt;&lt;w:uiPriority w:val="22"/&gt;&lt;w:semiHidden/&gt;&lt;w:qFormat/&gt;&lt;w:rsid w:val="00100364"/&gt;&lt;w:rPr&gt;&lt;w:b/&gt;&lt;w:bCs/&gt;&lt;/w:rPr&gt;&lt;/w:style&gt;&lt;w:style w:type="paragraph" w:styleId="Rubrik"&gt;&lt;w:name w:val="Title"/&gt;&lt;w:basedOn w:val="Normal"/&gt;&lt;w:next w:val="Normal"/&gt;&lt;w:link w:val="RubrikChar"/&gt;&lt;w:uiPriority w:val="10"/&gt;&lt;w:semiHidden/&gt;&lt;w:qFormat/&gt;&lt;w:rsid w:val="00100364"/&gt;&lt;w:pPr&gt;&lt;w:pBdr&gt;&lt;w:bottom w:val="single" w:sz="8" w:space="4" w:color="014E8F" w:themeColor="text1"/&gt;&lt;/w:pBdr&gt;&lt;w:spacing w:before="0" w:after="300"/&gt;&lt;w:contextualSpacing/&gt;&lt;/w:pPr&gt;&lt;w:rPr&gt;&lt;w:rFonts w:asciiTheme="majorHAnsi" w:eastAsiaTheme="majorEastAsia" w:hAnsiTheme="majorHAnsi" w:cstheme="majorBidi"/&gt;&lt;w:color w:val="003A6A" w:themeColor="text2" w:themeShade="BF"/&gt;&lt;w:spacing w:val="5"/&gt;&lt;w:kern w:val="28"/&gt;&lt;w:sz w:val="52"/&gt;&lt;w:szCs w:val="52"/&gt;&lt;/w:rPr&gt;&lt;/w:style&gt;&lt;w:style w:type="character" w:customStyle="1" w:styleId="RubrikChar"&gt;&lt;w:name w:val="Rubrik Char"/&gt;&lt;w:basedOn w:val="Standardstycketeckensnitt"/&gt;&lt;w:link w:val="Rubrik"/&gt;&lt;w:uiPriority w:val="10"/&gt;&lt;w:semiHidden/&gt;&lt;w:rsid w:val="005708A8"/&gt;&lt;w:rPr&gt;&lt;w:rFonts w:asciiTheme="majorHAnsi" w:eastAsiaTheme="majorEastAsia" w:hAnsiTheme="majorHAnsi" w:cstheme="majorBidi"/&gt;&lt;w:color w:val="003A6A" w:themeColor="text2" w:themeShade="BF"/&gt;&lt;w:spacing w:val="5"/&gt;&lt;w:kern w:val="28"/&gt;&lt;w:sz w:val="52"/&gt;&lt;w:szCs w:val="52"/&gt;&lt;/w:rPr&gt;&lt;/w:style&gt;&lt;w:style w:type="character" w:customStyle="1" w:styleId="Rubrik5Char"&gt;&lt;w:name w:val="Rubrik 5 Char"/&gt;&lt;w:basedOn w:val="Standardstycketeckensnitt"/&gt;&lt;w:link w:val="Rubrik5"/&gt;&lt;w:uiPriority w:val="9"/&gt;&lt;w:semiHidden/&gt;&lt;w:rsid w:val="005708A8"/&gt;&lt;w:rPr&gt;&lt;w:rFonts w:asciiTheme="majorHAnsi" w:eastAsiaTheme="majorEastAsia" w:hAnsiTheme="majorHAnsi" w:cstheme="majorBidi"/&gt;&lt;w:color w:val="014E8F" w:themeColor="text1"/&gt;&lt;/w:rPr&gt;&lt;/w:style&gt;&lt;w:style w:type="paragraph" w:customStyle="1" w:styleId="NPCClassification"&gt;&lt;w:name w:val="NPC Classification"/&gt;&lt;w:qFormat/&gt;&lt;w:rsid w:val="00E97255"/&gt;&lt;w:pPr&gt;&lt;w:spacing w:before="0" w:after="0"/&gt;&lt;w:jc w:val="right"/&gt;&lt;/w:pPr&gt;&lt;w:rPr&gt;&lt;w:b/&gt;&lt;w:caps/&gt;&lt;w:color w:val="014E8F" w:themeColor="text2"/&gt;&lt;w:szCs w:val="22"/&gt;&lt;w:lang w:val="en-GB" w:eastAsia="sv-SE"/&gt;&lt;/w:rPr&gt;&lt;/w:style&gt;&lt;w:style w:type="paragraph" w:styleId="Avsndaradress-brev"&gt;&lt;w:name w:val="envelope return"/&gt;&lt;w:basedOn w:val="Normal"/&gt;&lt;w:uiPriority w:val="99"/&gt;&lt;w:semiHidden/&gt;&lt;w:unhideWhenUsed/&gt;&lt;w:rsid w:val="000452D2"/&gt;&lt;w:pPr&gt;&lt;w:spacing w:before="0" w:after="0"/&gt;&lt;/w:pPr&gt;&lt;w:rPr&gt;&lt;w:rFonts w:asciiTheme="majorHAnsi" w:eastAsiaTheme="majorEastAsia" w:hAnsiTheme="majorHAnsi" w:cstheme="majorBidi"/&gt;&lt;/w:rPr&gt;&lt;/w:style&gt;&lt;w:style w:type="paragraph" w:styleId="Avslutandetext"&gt;&lt;w:name w:val="Closing"/&gt;&lt;w:basedOn w:val="Normal"/&gt;&lt;w:link w:val="AvslutandetextChar"/&gt;&lt;w:uiPriority w:val="99"/&gt;&lt;w:semiHidden/&gt;&lt;w:unhideWhenUsed/&gt;&lt;w:rsid w:val="000452D2"/&gt;&lt;w:pPr&gt;&lt;w:spacing w:before="0" w:after="0"/&gt;&lt;w:ind w:left="4252"/&gt;&lt;/w:pPr&gt;&lt;/w:style&gt;&lt;w:style w:type="character" w:customStyle="1" w:styleId="AvslutandetextChar"&gt;&lt;w:name w:val="Avslutande text Char"/&gt;&lt;w:basedOn w:val="Standardstycketeckensnitt"/&gt;&lt;w:link w:val="Avslutandetext"/&gt;&lt;w:uiPriority w:val="99"/&gt;&lt;w:semiHidden/&gt;&lt;w:rsid w:val="000452D2"/&gt;&lt;/w:style&gt;&lt;w:style w:type="paragraph" w:styleId="Beskrivning"&gt;&lt;w:name w:val="caption"/&gt;&lt;w:basedOn w:val="Normal"/&gt;&lt;w:next w:val="Normal"/&gt;&lt;w:uiPriority w:val="35"/&gt;&lt;w:semiHidden/&gt;&lt;w:unhideWhenUsed/&gt;&lt;w:qFormat/&gt;&lt;w:rsid w:val="000452D2"/&gt;&lt;w:pPr&gt;&lt;w:spacing w:before="0" w:after="200"/&gt;&lt;/w:pPr&gt;&lt;w:rPr&gt;&lt;w:i/&gt;&lt;w:iCs/&gt;&lt;w:color w:val="014E8F" w:themeColor="text2"/&gt;&lt;w:sz w:val="18"/&gt;&lt;w:szCs w:val="18"/&gt;&lt;/w:rPr&gt;&lt;/w:style&gt;&lt;w:style w:type="paragraph" w:styleId="Brdtext"&gt;&lt;w:name w:val="Body Text"/&gt;&lt;w:basedOn w:val="Normal"/&gt;&lt;w:link w:val="BrdtextChar"/&gt;&lt;w:uiPriority w:val="99"/&gt;&lt;w:semiHidden/&gt;&lt;w:unhideWhenUsed/&gt;&lt;w:rsid w:val="000452D2"/&gt;&lt;w:pPr&gt;&lt;w:spacing w:after="120"/&gt;&lt;/w:pPr&gt;&lt;/w:style&gt;&lt;w:style w:type="character" w:customStyle="1" w:styleId="BrdtextChar"&gt;&lt;w:name w:val="Brödtext Char"/&gt;&lt;w:basedOn w:val="Standardstycketeckensnitt"/&gt;&lt;w:link w:val="Brdtext"/&gt;&lt;w:uiPriority w:val="99"/&gt;&lt;w:semiHidden/&gt;&lt;w:rsid w:val="000452D2"/&gt;&lt;/w:style&gt;&lt;w:style w:type="paragraph" w:styleId="Brdtext2"&gt;&lt;w:name w:val="Body Text 2"/&gt;&lt;w:basedOn w:val="Normal"/&gt;&lt;w:link w:val="Brdtext2Char"/&gt;&lt;w:uiPriority w:val="99"/&gt;&lt;w:semiHidden/&gt;&lt;w:unhideWhenUsed/&gt;&lt;w:rsid w:val="000452D2"/&gt;&lt;w:pPr&gt;&lt;w:spacing w:after="120" w:line="480" w:lineRule="auto"/&gt;&lt;/w:pPr&gt;&lt;/w:style&gt;&lt;w:style w:type="character" w:customStyle="1" w:styleId="Brdtext2Char"&gt;&lt;w:name w:val="Brödtext 2 Char"/&gt;&lt;w:basedOn w:val="Standardstycketeckensnitt"/&gt;&lt;w:link w:val="Brdtext2"/&gt;&lt;w:uiPriority w:val="99"/&gt;&lt;w:semiHidden/&gt;&lt;w:rsid w:val="000452D2"/&gt;&lt;/w:style&gt;&lt;w:style w:type="paragraph" w:styleId="Brdtext3"&gt;&lt;w:name w:val="Body Text 3"/&gt;&lt;w:basedOn w:val="Normal"/&gt;&lt;w:link w:val="Brdtext3Char"/&gt;&lt;w:uiPriority w:val="99"/&gt;&lt;w:semiHidden/&gt;&lt;w:unhideWhenUsed/&gt;&lt;w:rsid w:val="000452D2"/&gt;&lt;w:pPr&gt;&lt;w:spacing w:after="120"/&gt;&lt;/w:pPr&gt;&lt;w:rPr&gt;&lt;w:sz w:val="16"/&gt;&lt;w:szCs w:val="16"/&gt;&lt;/w:rPr&gt;&lt;/w:style&gt;&lt;w:style w:type="character" w:customStyle="1" w:styleId="Brdtext3Char"&gt;&lt;w:name w:val="Brödtext 3 Char"/&gt;&lt;w:basedOn w:val="Standardstycketeckensnitt"/&gt;&lt;w:link w:val="Brdtext3"/&gt;&lt;w:uiPriority w:val="99"/&gt;&lt;w:semiHidden/&gt;&lt;w:rsid w:val="000452D2"/&gt;&lt;w:rPr&gt;&lt;w:sz w:val="16"/&gt;&lt;w:szCs w:val="16"/&gt;&lt;/w:rPr&gt;&lt;/w:style&gt;&lt;w:style w:type="paragraph" w:styleId="Brdtextmedfrstaindrag"&gt;&lt;w:name w:val="Body Text First Indent"/&gt;&lt;w:basedOn w:val="Brdtext"/&gt;&lt;w:link w:val="BrdtextmedfrstaindragChar"/&gt;&lt;w:uiPriority w:val="99"/&gt;&lt;w:semiHidden/&gt;&lt;w:unhideWhenUsed/&gt;&lt;w:rsid w:val="000452D2"/&gt;&lt;w:pPr&gt;&lt;w:spacing w:after="80"/&gt;&lt;w:ind w:firstLine="360"/&gt;&lt;/w:pPr&gt;&lt;/w:style&gt;&lt;w:style w:type="character" w:customStyle="1" w:styleId="BrdtextmedfrstaindragChar"&gt;&lt;w:name w:val="Brödtext med första indrag Char"/&gt;&lt;w:basedOn w:val="BrdtextChar"/&gt;&lt;w:link w:val="Brdtextmedfrstaindrag"/&gt;&lt;w:uiPriority w:val="99"/&gt;&lt;w:semiHidden/&gt;&lt;w:rsid w:val="000452D2"/&gt;&lt;/w:style&gt;&lt;w:style w:type="paragraph" w:styleId="Brdtextmedindrag"&gt;&lt;w:name w:val="Body Text Indent"/&gt;&lt;w:basedOn w:val="Normal"/&gt;&lt;w:link w:val="BrdtextmedindragChar"/&gt;&lt;w:uiPriority w:val="99"/&gt;&lt;w:semiHidden/&gt;&lt;w:unhideWhenUsed/&gt;&lt;w:rsid w:val="000452D2"/&gt;&lt;w:pPr&gt;&lt;w:spacing w:after="120"/&gt;&lt;w:ind w:left="283"/&gt;&lt;/w:pPr&gt;&lt;/w:style&gt;&lt;w:style w:type="character" w:customStyle="1" w:styleId="BrdtextmedindragChar"&gt;&lt;w:name w:val="Brödtext med indrag Char"/&gt;&lt;w:basedOn w:val="Standardstycketeckensnitt"/&gt;&lt;w:link w:val="Brdtextmedindrag"/&gt;&lt;w:uiPriority w:val="99"/&gt;&lt;w:semiHidden/&gt;&lt;w:rsid w:val="000452D2"/&gt;&lt;/w:style&gt;&lt;w:style w:type="paragraph" w:styleId="Brdtextmedfrstaindrag2"&gt;&lt;w:name w:val="Body Text First Indent 2"/&gt;&lt;w:basedOn w:val="Brdtextmedindrag"/&gt;&lt;w:link w:val="Brdtextmedfrstaindrag2Char"/&gt;&lt;w:uiPriority w:val="99"/&gt;&lt;w:semiHidden/&gt;&lt;w:unhideWhenUsed/&gt;&lt;w:rsid w:val="000452D2"/&gt;&lt;w:pPr&gt;&lt;w:spacing w:after="80"/&gt;&lt;w:ind w:left="360" w:firstLine="360"/&gt;&lt;/w:pPr&gt;&lt;/w:style&gt;&lt;w:style w:type="character" w:customStyle="1" w:styleId="Brdtextmedfrstaindrag2Char"&gt;&lt;w:name w:val="Brödtext med första indrag 2 Char"/&gt;&lt;w:basedOn w:val="BrdtextmedindragChar"/&gt;&lt;w:link w:val="Brdtextmedfrstaindrag2"/&gt;&lt;w:uiPriority w:val="99"/&gt;&lt;w:semiHidden/&gt;&lt;w:rsid w:val="000452D2"/&gt;&lt;/w:style&gt;&lt;w:style w:type="paragraph" w:styleId="Brdtextmedindrag2"&gt;&lt;w:name w:val="Body Text Indent 2"/&gt;&lt;w:basedOn w:val="Normal"/&gt;&lt;w:link w:val="Brdtextmedindrag2Char"/&gt;&lt;w:uiPriority w:val="99"/&gt;&lt;w:semiHidden/&gt;&lt;w:unhideWhenUsed/&gt;&lt;w:rsid w:val="000452D2"/&gt;&lt;w:pPr&gt;&lt;w:spacing w:after="120" w:line="480" w:lineRule="auto"/&gt;&lt;w:ind w:left="283"/&gt;&lt;/w:pPr&gt;&lt;/w:style&gt;&lt;w:style w:type="character" w:customStyle="1" w:styleId="Brdtextmedindrag2Char"&gt;&lt;w:name w:val="Brödtext med indrag 2 Char"/&gt;&lt;w:basedOn w:val="Standardstycketeckensnitt"/&gt;&lt;w:link w:val="Brdtextmedindrag2"/&gt;&lt;w:uiPriority w:val="99"/&gt;&lt;w:semiHidden/&gt;&lt;w:rsid w:val="000452D2"/&gt;&lt;/w:style&gt;&lt;w:style w:type="paragraph" w:styleId="Brdtextmedindrag3"&gt;&lt;w:name w:val="Body Text Indent 3"/&gt;&lt;w:basedOn w:val="Normal"/&gt;&lt;w:link w:val="Brdtextmedindrag3Char"/&gt;&lt;w:uiPriority w:val="99"/&gt;&lt;w:semiHidden/&gt;&lt;w:unhideWhenUsed/&gt;&lt;w:rsid w:val="000452D2"/&gt;&lt;w:pPr&gt;&lt;w:spacing w:after="120"/&gt;&lt;w:ind w:left="283"/&gt;&lt;/w:pPr&gt;&lt;w:rPr&gt;&lt;w:sz w:val="16"/&gt;&lt;w:szCs w:val="16"/&gt;&lt;/w:rPr&gt;&lt;/w:style&gt;&lt;w:style w:type="character" w:customStyle="1" w:styleId="Brdtextmedindrag3Char"&gt;&lt;w:name w:val="Brödtext med indrag 3 Char"/&gt;&lt;w:basedOn w:val="Standardstycketeckensnitt"/&gt;&lt;w:link w:val="Brdtextmedindrag3"/&gt;&lt;w:uiPriority w:val="99"/&gt;&lt;w:semiHidden/&gt;&lt;w:rsid w:val="000452D2"/&gt;&lt;w:rPr&gt;&lt;w:sz w:val="16"/&gt;&lt;w:szCs w:val="16"/&gt;&lt;/w:rPr&gt;&lt;/w:style&gt;&lt;w:style w:type="paragraph" w:styleId="Citatfrteckning"&gt;&lt;w:name w:val="table of authorities"/&gt;&lt;w:basedOn w:val="Normal"/&gt;&lt;w:next w:val="Normal"/&gt;&lt;w:uiPriority w:val="99"/&gt;&lt;w:semiHidden/&gt;&lt;w:unhideWhenUsed/&gt;&lt;w:rsid w:val="000452D2"/&gt;&lt;w:pPr&gt;&lt;w:spacing w:after="0"/&gt;&lt;w:ind w:left="200" w:hanging="200"/&gt;&lt;/w:pPr&gt;&lt;/w:style&gt;&lt;w:style w:type="paragraph" w:styleId="Citatfrteckningsrubrik"&gt;&lt;w:name w:val="toa heading"/&gt;&lt;w:basedOn w:val="Normal"/&gt;&lt;w:next w:val="Normal"/&gt;&lt;w:uiPriority w:val="99"/&gt;&lt;w:semiHidden/&gt;&lt;w:unhideWhenUsed/&gt;&lt;w:rsid w:val="000452D2"/&gt;&lt;w:pPr&gt;&lt;w:spacing w:before="120"/&gt;&lt;/w:pPr&gt;&lt;w:rPr&gt;&lt;w:rFonts w:asciiTheme="majorHAnsi" w:eastAsiaTheme="majorEastAsia" w:hAnsiTheme="majorHAnsi" w:cstheme="majorBidi"/&gt;&lt;w:b/&gt;&lt;w:bCs/&gt;&lt;w:sz w:val="24"/&gt;&lt;w:szCs w:val="24"/&gt;&lt;/w:rPr&gt;&lt;/w:style&gt;&lt;w:style w:type="paragraph" w:styleId="Datum"&gt;&lt;w:name w:val="Date"/&gt;&lt;w:basedOn w:val="Normal"/&gt;&lt;w:next w:val="Normal"/&gt;&lt;w:link w:val="DatumChar"/&gt;&lt;w:uiPriority w:val="99"/&gt;&lt;w:semiHidden/&gt;&lt;w:unhideWhenUsed/&gt;&lt;w:rsid w:val="000452D2"/&gt;&lt;/w:style&gt;&lt;w:style w:type="character" w:customStyle="1" w:styleId="DatumChar"&gt;&lt;w:name w:val="Datum Char"/&gt;&lt;w:basedOn w:val="Standardstycketeckensnitt"/&gt;&lt;w:link w:val="Datum"/&gt;&lt;w:uiPriority w:val="99"/&gt;&lt;w:semiHidden/&gt;&lt;w:rsid w:val="000452D2"/&gt;&lt;/w:style&gt;&lt;w:style w:type="paragraph" w:styleId="Dokumentversikt"&gt;&lt;w:name w:val="Document Map"/&gt;&lt;w:basedOn w:val="Normal"/&gt;&lt;w:link w:val="DokumentversiktChar"/&gt;&lt;w:uiPriority w:val="99"/&gt;&lt;w:semiHidden/&gt;&lt;w:unhideWhenUsed/&gt;&lt;w:rsid w:val="000452D2"/&gt;&lt;w:pPr&gt;&lt;w:spacing w:before="0" w:after="0"/&gt;&lt;/w:pPr&gt;&lt;w:rPr&gt;&lt;w:rFonts w:ascii="Segoe UI" w:hAnsi="Segoe UI" w:cs="Segoe UI"/&gt;&lt;w:sz w:val="16"/&gt;&lt;w:szCs w:val="16"/&gt;&lt;/w:rPr&gt;&lt;/w:style&gt;&lt;w:style w:type="character" w:customStyle="1" w:styleId="DokumentversiktChar"&gt;&lt;w:name w:val="Dokumentöversikt Char"/&gt;&lt;w:basedOn w:val="Standardstycketeckensnitt"/&gt;&lt;w:link w:val="Dokumentversikt"/&gt;&lt;w:uiPriority w:val="99"/&gt;&lt;w:semiHidden/&gt;&lt;w:rsid w:val="000452D2"/&gt;&lt;w:rPr&gt;&lt;w:rFonts w:ascii="Segoe UI" w:hAnsi="Segoe UI" w:cs="Segoe UI"/&gt;&lt;w:sz w:val="16"/&gt;&lt;w:szCs w:val="16"/&gt;&lt;/w:rPr&gt;&lt;/w:style&gt;&lt;w:style w:type="paragraph" w:styleId="E-postsignatur"&gt;&lt;w:name w:val="E-mail Signature"/&gt;&lt;w:basedOn w:val="Normal"/&gt;&lt;w:link w:val="E-postsignaturChar"/&gt;&lt;w:uiPriority w:val="99"/&gt;&lt;w:semiHidden/&gt;&lt;w:unhideWhenUsed/&gt;&lt;w:rsid w:val="000452D2"/&gt;&lt;w:pPr&gt;&lt;w:spacing w:before="0" w:after="0"/&gt;&lt;/w:pPr&gt;&lt;/w:style&gt;&lt;w:style w:type="character" w:customStyle="1" w:styleId="E-postsignaturChar"&gt;&lt;w:name w:val="E-postsignatur Char"/&gt;&lt;w:basedOn w:val="Standardstycketeckensnitt"/&gt;&lt;w:link w:val="E-postsignatur"/&gt;&lt;w:uiPriority w:val="99"/&gt;&lt;w:semiHidden/&gt;&lt;w:rsid w:val="000452D2"/&gt;&lt;/w:style&gt;&lt;w:style w:type="paragraph" w:styleId="Figurfrteckning"&gt;&lt;w:name w:val="table of figures"/&gt;&lt;w:basedOn w:val="Normal"/&gt;&lt;w:next w:val="Normal"/&gt;&lt;w:uiPriority w:val="99"/&gt;&lt;w:semiHidden/&gt;&lt;w:unhideWhenUsed/&gt;&lt;w:rsid w:val="000452D2"/&gt;&lt;w:pPr&gt;&lt;w:spacing w:after="0"/&gt;&lt;/w:pPr&gt;&lt;/w:style&gt;&lt;w:style w:type="paragraph" w:styleId="Fotnotstext"&gt;&lt;w:name w:val="footnote text"/&gt;&lt;w:basedOn w:val="Normal"/&gt;&lt;w:link w:val="FotnotstextChar"/&gt;&lt;w:uiPriority w:val="99"/&gt;&lt;w:semiHidden/&gt;&lt;w:unhideWhenUsed/&gt;&lt;w:rsid w:val="000452D2"/&gt;&lt;w:pPr&gt;&lt;w:spacing w:before="0" w:after="0"/&gt;&lt;/w:pPr&gt;&lt;/w:style&gt;&lt;w:style w:type="character" w:customStyle="1" w:styleId="FotnotstextChar"&gt;&lt;w:name w:val="Fotnotstext Char"/&gt;&lt;w:basedOn w:val="Standardstycketeckensnitt"/&gt;&lt;w:link w:val="Fotnotstext"/&gt;&lt;w:uiPriority w:val="99"/&gt;&lt;w:semiHidden/&gt;&lt;w:rsid w:val="000452D2"/&gt;&lt;/w:style&gt;&lt;w:style w:type="paragraph" w:styleId="HTML-adress"&gt;&lt;w:name w:val="HTML Address"/&gt;&lt;w:basedOn w:val="Normal"/&gt;&lt;w:link w:val="HTML-adressChar"/&gt;&lt;w:uiPriority w:val="99"/&gt;&lt;w:semiHidden/&gt;&lt;w:unhideWhenUsed/&gt;&lt;w:rsid w:val="000452D2"/&gt;&lt;w:pPr&gt;&lt;w:spacing w:before="0" w:after="0"/&gt;&lt;/w:pPr&gt;&lt;w:rPr&gt;&lt;w:i/&gt;&lt;w:iCs/&gt;&lt;/w:rPr&gt;&lt;/w:style&gt;&lt;w:style w:type="character" w:customStyle="1" w:styleId="HTML-adressChar"&gt;&lt;w:name w:val="HTML - adress Char"/&gt;&lt;w:basedOn w:val="Standardstycketeckensnitt"/&gt;&lt;w:link w:val="HTML-adress"/&gt;&lt;w:uiPriority w:val="99"/&gt;&lt;w:semiHidden/&gt;&lt;w:rsid w:val="000452D2"/&gt;&lt;w:rPr&gt;&lt;w:i/&gt;&lt;w:iCs/&gt;&lt;/w:rPr&gt;&lt;/w:style&gt;&lt;w:style w:type="paragraph" w:styleId="HTML-frformaterad"&gt;&lt;w:name w:val="HTML Preformatted"/&gt;&lt;w:basedOn w:val="Normal"/&gt;&lt;w:link w:val="HTML-frformateradChar"/&gt;&lt;w:uiPriority w:val="99"/&gt;&lt;w:semiHidden/&gt;&lt;w:unhideWhenUsed/&gt;&lt;w:rsid w:val="000452D2"/&gt;&lt;w:pPr&gt;&lt;w:spacing w:before="0" w:after="0"/&gt;&lt;/w:pPr&gt;&lt;w:rPr&gt;&lt;w:rFonts w:ascii="Consolas" w:hAnsi="Consolas" w:cs="Consolas"/&gt;&lt;/w:rPr&gt;&lt;/w:style&gt;&lt;w:style w:type="character" w:customStyle="1" w:styleId="HTML-frformateradChar"&gt;&lt;w:name w:val="HTML - förformaterad Char"/&gt;&lt;w:basedOn w:val="Standardstycketeckensnitt"/&gt;&lt;w:link w:val="HTML-frformaterad"/&gt;&lt;w:uiPriority w:val="99"/&gt;&lt;w:semiHidden/&gt;&lt;w:rsid w:val="000452D2"/&gt;&lt;w:rPr&gt;&lt;w:rFonts w:ascii="Consolas" w:hAnsi="Consolas" w:cs="Consolas"/&gt;&lt;/w:rPr&gt;&lt;/w:style&gt;&lt;w:style w:type="paragraph" w:styleId="Index1"&gt;&lt;w:name w:val="index 1"/&gt;&lt;w:basedOn w:val="Normal"/&gt;&lt;w:next w:val="Normal"/&gt;&lt;w:autoRedefine/&gt;&lt;w:uiPriority w:val="99"/&gt;&lt;w:semiHidden/&gt;&lt;w:unhideWhenUsed/&gt;&lt;w:rsid w:val="000452D2"/&gt;&lt;w:pPr&gt;&lt;w:spacing w:before="0" w:after="0"/&gt;&lt;w:ind w:left="200" w:hanging="200"/&gt;&lt;/w:pPr&gt;&lt;/w:style&gt;&lt;w:style w:type="paragraph" w:styleId="Index2"&gt;&lt;w:name w:val="index 2"/&gt;&lt;w:basedOn w:val="Normal"/&gt;&lt;w:next w:val="Normal"/&gt;&lt;w:autoRedefine/&gt;&lt;w:uiPriority w:val="99"/&gt;&lt;w:semiHidden/&gt;&lt;w:unhideWhenUsed/&gt;&lt;w:rsid w:val="000452D2"/&gt;&lt;w:pPr&gt;&lt;w:spacing w:before="0" w:after="0"/&gt;&lt;w:ind w:left="400" w:hanging="200"/&gt;&lt;/w:pPr&gt;&lt;/w:style&gt;&lt;w:style w:type="paragraph" w:styleId="Index3"&gt;&lt;w:name w:val="index 3"/&gt;&lt;w:basedOn w:val="Normal"/&gt;&lt;w:next w:val="Normal"/&gt;&lt;w:autoRedefine/&gt;&lt;w:uiPriority w:val="99"/&gt;&lt;w:semiHidden/&gt;&lt;w:unhideWhenUsed/&gt;&lt;w:rsid w:val="000452D2"/&gt;&lt;w:pPr&gt;&lt;w:spacing w:before="0" w:after="0"/&gt;&lt;w:ind w:left="600" w:hanging="200"/&gt;&lt;/w:pPr&gt;&lt;/w:style&gt;&lt;w:style w:type="paragraph" w:styleId="Index4"&gt;&lt;w:name w:val="index 4"/&gt;&lt;w:basedOn w:val="Normal"/&gt;&lt;w:next w:val="Normal"/&gt;&lt;w:autoRedefine/&gt;&lt;w:uiPriority w:val="99"/&gt;&lt;w:semiHidden/&gt;&lt;w:unhideWhenUsed/&gt;&lt;w:rsid w:val="000452D2"/&gt;&lt;w:pPr&gt;&lt;w:spacing w:before="0" w:after="0"/&gt;&lt;w:ind w:left="800" w:hanging="200"/&gt;&lt;/w:pPr&gt;&lt;/w:style&gt;&lt;w:style w:type="paragraph" w:styleId="Index5"&gt;&lt;w:name w:val="index 5"/&gt;&lt;w:basedOn w:val="Normal"/&gt;&lt;w:next w:val="Normal"/&gt;&lt;w:autoRedefine/&gt;&lt;w:uiPriority w:val="99"/&gt;&lt;w:semiHidden/&gt;&lt;w:unhideWhenUsed/&gt;&lt;w:rsid w:val="000452D2"/&gt;&lt;w:pPr&gt;&lt;w:spacing w:before="0" w:after="0"/&gt;&lt;w:ind w:left="1000" w:hanging="200"/&gt;&lt;/w:pPr&gt;&lt;/w:style&gt;&lt;w:style w:type="paragraph" w:styleId="Index6"&gt;&lt;w:name w:val="index 6"/&gt;&lt;w:basedOn w:val="Normal"/&gt;&lt;w:next w:val="Normal"/&gt;&lt;w:autoRedefine/&gt;&lt;w:uiPriority w:val="99"/&gt;&lt;w:semiHidden/&gt;&lt;w:unhideWhenUsed/&gt;&lt;w:rsid w:val="000452D2"/&gt;&lt;w:pPr&gt;&lt;w:spacing w:before="0" w:after="0"/&gt;&lt;w:ind w:left="1200" w:hanging="200"/&gt;&lt;/w:pPr&gt;&lt;/w:style&gt;&lt;w:style w:type="paragraph" w:styleId="Index7"&gt;&lt;w:name w:val="index 7"/&gt;&lt;w:basedOn w:val="Normal"/&gt;&lt;w:next w:val="Normal"/&gt;&lt;w:autoRedefine/&gt;&lt;w:uiPriority w:val="99"/&gt;&lt;w:semiHidden/&gt;&lt;w:unhideWhenUsed/&gt;&lt;w:rsid w:val="000452D2"/&gt;&lt;w:pPr&gt;&lt;w:spacing w:before="0" w:after="0"/&gt;&lt;w:ind w:left="1400" w:hanging="200"/&gt;&lt;/w:pPr&gt;&lt;/w:style&gt;&lt;w:style w:type="paragraph" w:styleId="Index8"&gt;&lt;w:name w:val="index 8"/&gt;&lt;w:basedOn w:val="Normal"/&gt;&lt;w:next w:val="Normal"/&gt;&lt;w:autoRedefine/&gt;&lt;w:uiPriority w:val="99"/&gt;&lt;w:semiHidden/&gt;&lt;w:unhideWhenUsed/&gt;&lt;w:rsid w:val="000452D2"/&gt;&lt;w:pPr&gt;&lt;w:spacing w:before="0" w:after="0"/&gt;&lt;w:ind w:left="1600" w:hanging="200"/&gt;&lt;/w:pPr&gt;&lt;/w:style&gt;&lt;w:style w:type="paragraph" w:styleId="Index9"&gt;&lt;w:name w:val="index 9"/&gt;&lt;w:basedOn w:val="Normal"/&gt;&lt;w:next w:val="Normal"/&gt;&lt;w:autoRedefine/&gt;&lt;w:uiPriority w:val="99"/&gt;&lt;w:semiHidden/&gt;&lt;w:unhideWhenUsed/&gt;&lt;w:rsid w:val="000452D2"/&gt;&lt;w:pPr&gt;&lt;w:spacing w:before="0" w:after="0"/&gt;&lt;w:ind w:left="1800" w:hanging="200"/&gt;&lt;/w:pPr&gt;&lt;/w:style&gt;&lt;w:style w:type="paragraph" w:styleId="Indexrubrik"&gt;&lt;w:name w:val="index heading"/&gt;&lt;w:basedOn w:val="Normal"/&gt;&lt;w:next w:val="Index1"/&gt;&lt;w:uiPriority w:val="99"/&gt;&lt;w:semiHidden/&gt;&lt;w:unhideWhenUsed/&gt;&lt;w:rsid w:val="000452D2"/&gt;&lt;w:rPr&gt;&lt;w:rFonts w:asciiTheme="majorHAnsi" w:eastAsiaTheme="majorEastAsia" w:hAnsiTheme="majorHAnsi" w:cstheme="majorBidi"/&gt;&lt;w:b/&gt;&lt;w:bCs/&gt;&lt;/w:rPr&gt;&lt;/w:style&gt;&lt;w:style w:type="paragraph" w:styleId="Indragetstycke"&gt;&lt;w:name w:val="Block Text"/&gt;&lt;w:basedOn w:val="Normal"/&gt;&lt;w:uiPriority w:val="99"/&gt;&lt;w:semiHidden/&gt;&lt;w:unhideWhenUsed/&gt;&lt;w:rsid w:val="000452D2"/&gt;&lt;w:pPr&gt;&lt;w:pBdr&gt;&lt;w:top w:val="single" w:sz="2" w:space="10" w:color="D00E28" w:themeColor="accent1"/&gt;&lt;w:left w:val="single" w:sz="2" w:space="10" w:color="D00E28" w:themeColor="accent1"/&gt;&lt;w:bottom w:val="single" w:sz="2" w:space="10" w:color="D00E28" w:themeColor="accent1"/&gt;&lt;w:right w:val="single" w:sz="2" w:space="10" w:color="D00E28" w:themeColor="accent1"/&gt;&lt;/w:pBdr&gt;&lt;w:ind w:left="1152" w:right="1152"/&gt;&lt;/w:pPr&gt;&lt;w:rPr&gt;&lt;w:rFonts w:asciiTheme="minorHAnsi" w:hAnsiTheme="minorHAnsi" w:cstheme="minorBidi"/&gt;&lt;w:i/&gt;&lt;w:iCs/&gt;&lt;w:color w:val="D00E28" w:themeColor="accent1"/&gt;&lt;/w:rPr&gt;&lt;/w:style&gt;&lt;w:style w:type="paragraph" w:styleId="Ingetavstnd"&gt;&lt;w:name w:val="No Spacing"/&gt;&lt;w:uiPriority w:val="1"/&gt;&lt;w:semiHidden/&gt;&lt;w:unhideWhenUsed/&gt;&lt;w:qFormat/&gt;&lt;w:rsid w:val="000452D2"/&gt;&lt;w:pPr&gt;&lt;w:spacing w:before="0" w:after="0"/&gt;&lt;/w:pPr&gt;&lt;/w:style&gt;&lt;w:style w:type="paragraph" w:styleId="Inledning"&gt;&lt;w:name w:val="Salutation"/&gt;&lt;w:basedOn w:val="Normal"/&gt;&lt;w:next w:val="Normal"/&gt;&lt;w:link w:val="InledningChar"/&gt;&lt;w:uiPriority w:val="99"/&gt;&lt;w:semiHidden/&gt;&lt;w:unhideWhenUsed/&gt;&lt;w:rsid w:val="000452D2"/&gt;&lt;/w:style&gt;&lt;w:style w:type="character" w:customStyle="1" w:styleId="InledningChar"&gt;&lt;w:name w:val="Inledning Char"/&gt;&lt;w:basedOn w:val="Standardstycketeckensnitt"/&gt;&lt;w:link w:val="Inledning"/&gt;&lt;w:uiPriority w:val="99"/&gt;&lt;w:semiHidden/&gt;&lt;w:rsid w:val="000452D2"/&gt;&lt;/w:style&gt;&lt;w:style w:type="paragraph" w:styleId="Innehll1"&gt;&lt;w:name w:val="toc 1"/&gt;&lt;w:basedOn w:val="Normal"/&gt;&lt;w:next w:val="Normal"/&gt;&lt;w:autoRedefine/&gt;&lt;w:uiPriority w:val="39"/&gt;&lt;w:semiHidden/&gt;&lt;w:unhideWhenUsed/&gt;&lt;w:rsid w:val="000452D2"/&gt;&lt;w:pPr&gt;&lt;w:spacing w:after="100"/&gt;&lt;/w:pPr&gt;&lt;/w:style&gt;&lt;w:style w:type="paragraph" w:styleId="Innehll2"&gt;&lt;w:name w:val="toc 2"/&gt;&lt;w:basedOn w:val="Normal"/&gt;&lt;w:next w:val="Normal"/&gt;&lt;w:autoRedefine/&gt;&lt;w:uiPriority w:val="39"/&gt;&lt;w:semiHidden/&gt;&lt;w:unhideWhenUsed/&gt;&lt;w:rsid w:val="000452D2"/&gt;&lt;w:pPr&gt;&lt;w:spacing w:after="100"/&gt;&lt;w:ind w:left="200"/&gt;&lt;/w:pPr&gt;&lt;/w:style&gt;&lt;w:style w:type="paragraph" w:styleId="Innehll3"&gt;&lt;w:name w:val="toc 3"/&gt;&lt;w:basedOn w:val="Normal"/&gt;&lt;w:next w:val="Normal"/&gt;&lt;w:autoRedefine/&gt;&lt;w:uiPriority w:val="39"/&gt;&lt;w:semiHidden/&gt;&lt;w:unhideWhenUsed/&gt;&lt;w:rsid w:val="000452D2"/&gt;&lt;w:pPr&gt;&lt;w:spacing w:after="100"/&gt;&lt;w:ind w:left="400"/&gt;&lt;/w:pPr&gt;&lt;/w:style&gt;&lt;w:style w:type="paragraph" w:styleId="Innehll4"&gt;&lt;w:name w:val="toc 4"/&gt;&lt;w:basedOn w:val="Normal"/&gt;&lt;w:next w:val="Normal"/&gt;&lt;w:autoRedefine/&gt;&lt;w:uiPriority w:val="39"/&gt;&lt;w:semiHidden/&gt;&lt;w:unhideWhenUsed/&gt;&lt;w:rsid w:val="000452D2"/&gt;&lt;w:pPr&gt;&lt;w:spacing w:after="100"/&gt;&lt;w:ind w:left="600"/&gt;&lt;/w:pPr&gt;&lt;/w:style&gt;&lt;w:style w:type="paragraph" w:styleId="Innehll5"&gt;&lt;w:name w:val="toc 5"/&gt;&lt;w:basedOn w:val="Normal"/&gt;&lt;w:next w:val="Normal"/&gt;&lt;w:autoRedefine/&gt;&lt;w:uiPriority w:val="39"/&gt;&lt;w:semiHidden/&gt;&lt;w:unhideWhenUsed/&gt;&lt;w:rsid w:val="000452D2"/&gt;&lt;w:pPr&gt;&lt;w:spacing w:after="100"/&gt;&lt;w:ind w:left="800"/&gt;&lt;/w:pPr&gt;&lt;/w:style&gt;&lt;w:style w:type="paragraph" w:styleId="Innehll6"&gt;&lt;w:name w:val="toc 6"/&gt;&lt;w:basedOn w:val="Normal"/&gt;&lt;w:next w:val="Normal"/&gt;&lt;w:autoRedefine/&gt;&lt;w:uiPriority w:val="39"/&gt;&lt;w:semiHidden/&gt;&lt;w:unhideWhenUsed/&gt;&lt;w:rsid w:val="000452D2"/&gt;&lt;w:pPr&gt;&lt;w:spacing w:after="100"/&gt;&lt;w:ind w:left="1000"/&gt;&lt;/w:pPr&gt;&lt;/w:style&gt;&lt;w:style w:type="paragraph" w:styleId="Innehll7"&gt;&lt;w:name w:val="toc 7"/&gt;&lt;w:basedOn w:val="Normal"/&gt;&lt;w:next w:val="Normal"/&gt;&lt;w:autoRedefine/&gt;&lt;w:uiPriority w:val="39"/&gt;&lt;w:semiHidden/&gt;&lt;w:unhideWhenUsed/&gt;&lt;w:rsid w:val="000452D2"/&gt;&lt;w:pPr&gt;&lt;w:spacing w:after="100"/&gt;&lt;w:ind w:left="1200"/&gt;&lt;/w:pPr&gt;&lt;/w:style&gt;&lt;w:style w:type="paragraph" w:styleId="Innehll8"&gt;&lt;w:name w:val="toc 8"/&gt;&lt;w:basedOn w:val="Normal"/&gt;&lt;w:next w:val="Normal"/&gt;&lt;w:autoRedefine/&gt;&lt;w:uiPriority w:val="39"/&gt;&lt;w:semiHidden/&gt;&lt;w:unhideWhenUsed/&gt;&lt;w:rsid w:val="000452D2"/&gt;&lt;w:pPr&gt;&lt;w:spacing w:after="100"/&gt;&lt;w:ind w:left="1400"/&gt;&lt;/w:pPr&gt;&lt;/w:style&gt;&lt;w:style w:type="paragraph" w:styleId="Innehll9"&gt;&lt;w:name w:val="toc 9"/&gt;&lt;w:basedOn w:val="Normal"/&gt;&lt;w:next w:val="Normal"/&gt;&lt;w:autoRedefine/&gt;&lt;w:uiPriority w:val="39"/&gt;&lt;w:semiHidden/&gt;&lt;w:unhideWhenUsed/&gt;&lt;w:rsid w:val="000452D2"/&gt;&lt;w:pPr&gt;&lt;w:spacing w:after="100"/&gt;&lt;w:ind w:left="1600"/&gt;&lt;/w:pPr&gt;&lt;/w:style&gt;&lt;w:style w:type="paragraph" w:styleId="Innehllsfrteckningsrubrik"&gt;&lt;w:name w:val="TOC Heading"/&gt;&lt;w:basedOn w:val="Rubrik1"/&gt;&lt;w:next w:val="Normal"/&gt;&lt;w:uiPriority w:val="39"/&gt;&lt;w:semiHidden/&gt;&lt;w:unhideWhenUsed/&gt;&lt;w:qFormat/&gt;&lt;w:rsid w:val="000452D2"/&gt;&lt;w:pPr&gt;&lt;w:keepNext/&gt;&lt;w:keepLines/&gt;&lt;w:spacing w:before="240" w:after="0"/&gt;&lt;w:outlineLvl w:val="9"/&gt;&lt;/w:pPr&gt;&lt;w:rPr&gt;&lt;w:rFonts w:asciiTheme="majorHAnsi" w:eastAsiaTheme="majorEastAsia" w:hAnsiTheme="majorHAnsi" w:cstheme="majorBidi"/&gt;&lt;w:b w:val="0"/&gt;&lt;w:color w:val="9B0A1D" w:themeColor="accent1" w:themeShade="BF"/&gt;&lt;w:sz w:val="32"/&gt;&lt;w:szCs w:val="32"/&gt;&lt;w:lang w:val="en-US" w:eastAsia="ja-JP"/&gt;&lt;/w:rPr&gt;&lt;/w:style&gt;&lt;w:style w:type="paragraph" w:styleId="Kommentarer"&gt;&lt;w:name w:val="annotation text"/&gt;&lt;w:basedOn w:val="Normal"/&gt;&lt;w:link w:val="KommentarerChar"/&gt;&lt;w:uiPriority w:val="99"/&gt;&lt;w:semiHidden/&gt;&lt;w:unhideWhenUsed/&gt;&lt;w:rsid w:val="000452D2"/&gt;&lt;/w:style&gt;&lt;w:style w:type="character" w:customStyle="1" w:styleId="KommentarerChar"&gt;&lt;w:name w:val="Kommentarer Char"/&gt;&lt;w:basedOn w:val="Standardstycketeckensnitt"/&gt;&lt;w:link w:val="Kommentarer"/&gt;&lt;w:uiPriority w:val="99"/&gt;&lt;w:semiHidden/&gt;&lt;w:rsid w:val="000452D2"/&gt;&lt;/w:style&gt;&lt;w:style w:type="paragraph" w:styleId="Kommentarsmne"&gt;&lt;w:name w:val="annotation subject"/&gt;&lt;w:basedOn w:val="Kommentarer"/&gt;&lt;w:next w:val="Kommentarer"/&gt;&lt;w:link w:val="KommentarsmneChar"/&gt;&lt;w:uiPriority w:val="99"/&gt;&lt;w:semiHidden/&gt;&lt;w:unhideWhenUsed/&gt;&lt;w:rsid w:val="000452D2"/&gt;&lt;w:rPr&gt;&lt;w:b/&gt;&lt;w:bCs/&gt;&lt;/w:rPr&gt;&lt;/w:style&gt;&lt;w:style w:type="character" w:customStyle="1" w:styleId="KommentarsmneChar"&gt;&lt;w:name w:val="Kommentarsämne Char"/&gt;&lt;w:basedOn w:val="KommentarerChar"/&gt;&lt;w:link w:val="Kommentarsmne"/&gt;&lt;w:uiPriority w:val="99"/&gt;&lt;w:semiHidden/&gt;&lt;w:rsid w:val="000452D2"/&gt;&lt;w:rPr&gt;&lt;w:b/&gt;&lt;w:bCs/&gt;&lt;/w:rPr&gt;&lt;/w:style&gt;&lt;w:style w:type="paragraph" w:styleId="Lista"&gt;&lt;w:name w:val="List"/&gt;&lt;w:basedOn w:val="Normal"/&gt;&lt;w:uiPriority w:val="99"/&gt;&lt;w:semiHidden/&gt;&lt;w:unhideWhenUsed/&gt;&lt;w:rsid w:val="000452D2"/&gt;&lt;w:pPr&gt;&lt;w:ind w:left="283" w:hanging="283"/&gt;&lt;w:contextualSpacing/&gt;&lt;/w:pPr&gt;&lt;/w:style&gt;&lt;w:style w:type="paragraph" w:styleId="Lista2"&gt;&lt;w:name w:val="List 2"/&gt;&lt;w:basedOn w:val="Normal"/&gt;&lt;w:uiPriority w:val="99"/&gt;&lt;w:semiHidden/&gt;&lt;w:unhideWhenUsed/&gt;&lt;w:rsid w:val="000452D2"/&gt;&lt;w:pPr&gt;&lt;w:ind w:left="566" w:hanging="283"/&gt;&lt;w:contextualSpacing/&gt;&lt;/w:pPr&gt;&lt;/w:style&gt;&lt;w:style w:type="paragraph" w:styleId="Lista3"&gt;&lt;w:name w:val="List 3"/&gt;&lt;w:basedOn w:val="Normal"/&gt;&lt;w:uiPriority w:val="99"/&gt;&lt;w:semiHidden/&gt;&lt;w:unhideWhenUsed/&gt;&lt;w:rsid w:val="000452D2"/&gt;&lt;w:pPr&gt;&lt;w:ind w:left="849" w:hanging="283"/&gt;&lt;w:contextualSpacing/&gt;&lt;/w:pPr&gt;&lt;/w:style&gt;&lt;w:style w:type="paragraph" w:styleId="Lista4"&gt;&lt;w:name w:val="List 4"/&gt;&lt;w:basedOn w:val="Normal"/&gt;&lt;w:uiPriority w:val="99"/&gt;&lt;w:semiHidden/&gt;&lt;w:unhideWhenUsed/&gt;&lt;w:rsid w:val="000452D2"/&gt;&lt;w:pPr&gt;&lt;w:ind w:left="1132" w:hanging="283"/&gt;&lt;w:contextualSpacing/&gt;&lt;/w:pPr&gt;&lt;/w:style&gt;&lt;w:style w:type="paragraph" w:styleId="Lista5"&gt;&lt;w:name w:val="List 5"/&gt;&lt;w:basedOn w:val="Normal"/&gt;&lt;w:uiPriority w:val="99"/&gt;&lt;w:semiHidden/&gt;&lt;w:unhideWhenUsed/&gt;&lt;w:rsid w:val="000452D2"/&gt;&lt;w:pPr&gt;&lt;w:ind w:left="1415" w:hanging="283"/&gt;&lt;w:contextualSpacing/&gt;&lt;/w:pPr&gt;&lt;/w:style&gt;&lt;w:style w:type="paragraph" w:styleId="Listafortstt"&gt;&lt;w:name w:val="List Continue"/&gt;&lt;w:basedOn w:val="Normal"/&gt;&lt;w:uiPriority w:val="99"/&gt;&lt;w:semiHidden/&gt;&lt;w:unhideWhenUsed/&gt;&lt;w:rsid w:val="000452D2"/&gt;&lt;w:pPr&gt;&lt;w:spacing w:after="120"/&gt;&lt;w:ind w:left="283"/&gt;&lt;w:contextualSpacing/&gt;&lt;/w:pPr&gt;&lt;/w:style&gt;&lt;w:style w:type="paragraph" w:styleId="Listafortstt2"&gt;&lt;w:name w:val="List Continue 2"/&gt;&lt;w:basedOn w:val="Normal"/&gt;&lt;w:uiPriority w:val="99"/&gt;&lt;w:semiHidden/&gt;&lt;w:unhideWhenUsed/&gt;&lt;w:rsid w:val="000452D2"/&gt;&lt;w:pPr&gt;&lt;w:spacing w:after="120"/&gt;&lt;w:ind w:left="566"/&gt;&lt;w:contextualSpacing/&gt;&lt;/w:pPr&gt;&lt;/w:style&gt;&lt;w:style w:type="paragraph" w:styleId="Listafortstt3"&gt;&lt;w:name w:val="List Continue 3"/&gt;&lt;w:basedOn w:val="Normal"/&gt;&lt;w:uiPriority w:val="99"/&gt;&lt;w:semiHidden/&gt;&lt;w:unhideWhenUsed/&gt;&lt;w:rsid w:val="000452D2"/&gt;&lt;w:pPr&gt;&lt;w:spacing w:after="120"/&gt;&lt;w:ind w:left="849"/&gt;&lt;w:contextualSpacing/&gt;&lt;/w:pPr&gt;&lt;/w:style&gt;&lt;w:style w:type="paragraph" w:styleId="Listafortstt4"&gt;&lt;w:name w:val="List Continue 4"/&gt;&lt;w:basedOn w:val="Normal"/&gt;&lt;w:uiPriority w:val="99"/&gt;&lt;w:semiHidden/&gt;&lt;w:unhideWhenUsed/&gt;&lt;w:rsid w:val="000452D2"/&gt;&lt;w:pPr&gt;&lt;w:spacing w:after="120"/&gt;&lt;w:ind w:left="1132"/&gt;&lt;w:contextualSpacing/&gt;&lt;/w:pPr&gt;&lt;/w:style&gt;&lt;w:style w:type="paragraph" w:styleId="Listafortstt5"&gt;&lt;w:name w:val="List Continue 5"/&gt;&lt;w:basedOn w:val="Normal"/&gt;&lt;w:uiPriority w:val="99"/&gt;&lt;w:semiHidden/&gt;&lt;w:unhideWhenUsed/&gt;&lt;w:rsid w:val="000452D2"/&gt;&lt;w:pPr&gt;&lt;w:spacing w:after="120"/&gt;&lt;w:ind w:left="1415"/&gt;&lt;w:contextualSpacing/&gt;&lt;/w:pPr&gt;&lt;/w:style&gt;&lt;w:style w:type="paragraph" w:styleId="Liststycke"&gt;&lt;w:name w:val="List Paragraph"/&gt;&lt;w:basedOn w:val="Normal"/&gt;&lt;w:uiPriority w:val="34"/&gt;&lt;w:semiHidden/&gt;&lt;w:unhideWhenUsed/&gt;&lt;w:qFormat/&gt;&lt;w:rsid w:val="000452D2"/&gt;&lt;w:pPr&gt;&lt;w:ind w:left="720"/&gt;&lt;w:contextualSpacing/&gt;&lt;/w:pPr&gt;&lt;/w:style&gt;&lt;w:style w:type="paragraph" w:styleId="Litteraturfrteckning"&gt;&lt;w:name w:val="Bibliography"/&gt;&lt;w:basedOn w:val="Normal"/&gt;&lt;w:next w:val="Normal"/&gt;&lt;w:uiPriority w:val="37"/&gt;&lt;w:semiHidden/&gt;&lt;w:unhideWhenUsed/&gt;&lt;w:rsid w:val="000452D2"/&gt;&lt;/w:style&gt;&lt;w:style w:type="paragraph" w:styleId="Makrotext"&gt;&lt;w:name w:val="macro"/&gt;&lt;w:link w:val="MakrotextChar"/&gt;&lt;w:uiPriority w:val="99"/&gt;&lt;w:semiHidden/&gt;&lt;w:unhideWhenUsed/&gt;&lt;w:rsid w:val="000452D2"/&gt;&lt;w:pPr&gt;&lt;w:tabs&gt;&lt;w:tab w:val="left" w:pos="480"/&gt;&lt;w:tab w:val="left" w:pos="960"/&gt;&lt;w:tab w:val="left" w:pos="1440"/&gt;&lt;w:tab w:val="left" w:pos="1920"/&gt;&lt;w:tab w:val="left" w:pos="2400"/&gt;&lt;w:tab w:val="left" w:pos="2880"/&gt;&lt;w:tab w:val="left" w:pos="3360"/&gt;&lt;w:tab w:val="left" w:pos="3840"/&gt;&lt;w:tab w:val="left" w:pos="4320"/&gt;&lt;/w:tabs&gt;&lt;w:spacing w:after="0"/&gt;&lt;/w:pPr&gt;&lt;w:rPr&gt;&lt;w:rFonts w:ascii="Consolas" w:hAnsi="Consolas" w:cs="Consolas"/&gt;&lt;/w:rPr&gt;&lt;/w:style&gt;&lt;w:style w:type="character" w:customStyle="1" w:styleId="MakrotextChar"&gt;&lt;w:name w:val="Makrotext Char"/&gt;&lt;w:basedOn w:val="Standardstycketeckensnitt"/&gt;&lt;w:link w:val="Makrotext"/&gt;&lt;w:uiPriority w:val="99"/&gt;&lt;w:semiHidden/&gt;&lt;w:rsid w:val="000452D2"/&gt;&lt;w:rPr&gt;&lt;w:rFonts w:ascii="Consolas" w:hAnsi="Consolas" w:cs="Consolas"/&gt;&lt;/w:rPr&gt;&lt;/w:style&gt;&lt;w:style w:type="paragraph" w:styleId="Meddelanderubrik"&gt;&lt;w:name w:val="Message Header"/&gt;&lt;w:basedOn w:val="Normal"/&gt;&lt;w:link w:val="MeddelanderubrikChar"/&gt;&lt;w:uiPriority w:val="99"/&gt;&lt;w:semiHidden/&gt;&lt;w:unhideWhenUsed/&gt;&lt;w:rsid w:val="000452D2"/&gt;&lt;w:pPr&gt;&lt;w:pBdr&gt;&lt;w:top w:val="single" w:sz="6" w:space="1" w:color="auto"/&gt;&lt;w:left w:val="single" w:sz="6" w:space="1" w:color="auto"/&gt;&lt;w:bottom w:val="single" w:sz="6" w:space="1" w:color="auto"/&gt;&lt;w:right w:val="single" w:sz="6" w:space="1" w:color="auto"/&gt;&lt;/w:pBdr&gt;&lt;w:shd w:val="pct20" w:color="auto" w:fill="auto"/&gt;&lt;w:spacing w:before="0" w:after="0"/&gt;&lt;w:ind w:left="1134" w:hanging="1134"/&gt;&lt;/w:pPr&gt;&lt;w:rPr&gt;&lt;w:rFonts w:asciiTheme="majorHAnsi" w:eastAsiaTheme="majorEastAsia" w:hAnsiTheme="majorHAnsi" w:cstheme="majorBidi"/&gt;&lt;w:sz w:val="24"/&gt;&lt;w:szCs w:val="24"/&gt;&lt;/w:rPr&gt;&lt;/w:style&gt;&lt;w:style w:type="character" w:customStyle="1" w:styleId="MeddelanderubrikChar"&gt;&lt;w:name w:val="Meddelanderubrik Char"/&gt;&lt;w:basedOn w:val="Standardstycketeckensnitt"/&gt;&lt;w:link w:val="Meddelanderubrik"/&gt;&lt;w:uiPriority w:val="99"/&gt;&lt;w:semiHidden/&gt;&lt;w:rsid w:val="000452D2"/&gt;&lt;w:rPr&gt;&lt;w:rFonts w:asciiTheme="majorHAnsi" w:eastAsiaTheme="majorEastAsia" w:hAnsiTheme="majorHAnsi" w:cstheme="majorBidi"/&gt;&lt;w:sz w:val="24"/&gt;&lt;w:szCs w:val="24"/&gt;&lt;w:shd w:val="pct20" w:color="auto" w:fill="auto"/&gt;&lt;/w:rPr&gt;&lt;/w:style&gt;&lt;w:style w:type="paragraph" w:styleId="Normalwebb"&gt;&lt;w:name w:val="Normal (Web)"/&gt;&lt;w:basedOn w:val="Normal"/&gt;&lt;w:uiPriority w:val="99"/&gt;&lt;w:semiHidden/&gt;&lt;w:unhideWhenUsed/&gt;&lt;w:rsid w:val="000452D2"/&gt;&lt;w:rPr&gt;&lt;w:rFonts w:ascii="Times New Roman" w:hAnsi="Times New Roman"/&gt;&lt;w:sz w:val="24"/&gt;&lt;w:szCs w:val="24"/&gt;&lt;/w:rPr&gt;&lt;/w:style&gt;&lt;w:style w:type="paragraph" w:styleId="Normaltindrag"&gt;&lt;w:name w:val="Normal Indent"/&gt;&lt;w:basedOn w:val="Normal"/&gt;&lt;w:uiPriority w:val="99"/&gt;&lt;w:semiHidden/&gt;&lt;w:unhideWhenUsed/&gt;&lt;w:rsid w:val="000452D2"/&gt;&lt;w:pPr&gt;&lt;w:ind w:left="1304"/&gt;&lt;/w:pPr&gt;&lt;/w:style&gt;&lt;w:style w:type="paragraph" w:styleId="Numreradlista"&gt;&lt;w:name w:val="List Number"/&gt;&lt;w:basedOn w:val="Normal"/&gt;&lt;w:uiPriority w:val="99"/&gt;&lt;w:semiHidden/&gt;&lt;w:unhideWhenUsed/&gt;&lt;w:rsid w:val="000452D2"/&gt;&lt;w:pPr&gt;&lt;w:numPr&gt;&lt;w:numId w:val="35"/&gt;&lt;/w:numPr&gt;&lt;w:contextualSpacing/&gt;&lt;/w:pPr&gt;&lt;/w:style&gt;&lt;w:style w:type="paragraph" w:styleId="Numreradlista2"&gt;&lt;w:name w:val="List Number 2"/&gt;&lt;w:basedOn w:val="Normal"/&gt;&lt;w:uiPriority w:val="99"/&gt;&lt;w:semiHidden/&gt;&lt;w:unhideWhenUsed/&gt;&lt;w:rsid w:val="000452D2"/&gt;&lt;w:pPr&gt;&lt;w:numPr&gt;&lt;w:numId w:val="36"/&gt;&lt;/w:numPr&gt;&lt;w:contextualSpacing/&gt;&lt;/w:pPr&gt;&lt;/w:style&gt;&lt;w:style w:type="paragraph" w:styleId="Numreradlista3"&gt;&lt;w:name w:val="List Number 3"/&gt;&lt;w:basedOn w:val="Normal"/&gt;&lt;w:uiPriority w:val="99"/&gt;&lt;w:semiHidden/&gt;&lt;w:unhideWhenUsed/&gt;&lt;w:rsid w:val="000452D2"/&gt;&lt;w:pPr&gt;&lt;w:numPr&gt;&lt;w:numId w:val="37"/&gt;&lt;/w:numPr&gt;&lt;w:contextualSpacing/&gt;&lt;/w:pPr&gt;&lt;/w:style&gt;&lt;w:style w:type="paragraph" w:styleId="Numreradlista4"&gt;&lt;w:name w:val="List Number 4"/&gt;&lt;w:basedOn w:val="Normal"/&gt;&lt;w:uiPriority w:val="99"/&gt;&lt;w:semiHidden/&gt;&lt;w:unhideWhenUsed/&gt;&lt;w:rsid w:val="000452D2"/&gt;&lt;w:pPr&gt;&lt;w:numPr&gt;&lt;w:numId w:val="38"/&gt;&lt;/w:numPr&gt;&lt;w:contextualSpacing/&gt;&lt;/w:pPr&gt;&lt;/w:style&gt;&lt;w:style w:type="paragraph" w:styleId="Numreradlista5"&gt;&lt;w:name w:val="List Number 5"/&gt;&lt;w:basedOn w:val="Normal"/&gt;&lt;w:uiPriority w:val="99"/&gt;&lt;w:semiHidden/&gt;&lt;w:unhideWhenUsed/&gt;&lt;w:rsid w:val="000452D2"/&gt;&lt;w:pPr&gt;&lt;w:numPr&gt;&lt;w:numId w:val="39"/&gt;&lt;/w:numPr&gt;&lt;w:contextualSpacing/&gt;&lt;/w:pPr&gt;&lt;/w:style&gt;&lt;w:style w:type="paragraph" w:styleId="Oformateradtext"&gt;&lt;w:name w:val="Plain Text"/&gt;&lt;w:basedOn w:val="Normal"/&gt;&lt;w:link w:val="OformateradtextChar"/&gt;&lt;w:uiPriority w:val="99"/&gt;&lt;w:semiHidden/&gt;&lt;w:unhideWhenUsed/&gt;&lt;w:rsid w:val="000452D2"/&gt;&lt;w:pPr&gt;&lt;w:spacing w:before="0" w:after="0"/&gt;&lt;/w:pPr&gt;&lt;w:rPr&gt;&lt;w:rFonts w:ascii="Consolas" w:hAnsi="Consolas" w:cs="Consolas"/&gt;&lt;w:sz w:val="21"/&gt;&lt;w:szCs w:val="21"/&gt;&lt;/w:rPr&gt;&lt;/w:style&gt;&lt;w:style w:type="character" w:customStyle="1" w:styleId="OformateradtextChar"&gt;&lt;w:name w:val="Oformaterad text Char"/&gt;&lt;w:basedOn w:val="Standardstycketeckensnitt"/&gt;&lt;w:link w:val="Oformateradtext"/&gt;&lt;w:uiPriority w:val="99"/&gt;&lt;w:semiHidden/&gt;&lt;w:rsid w:val="000452D2"/&gt;&lt;w:rPr&gt;&lt;w:rFonts w:ascii="Consolas" w:hAnsi="Consolas" w:cs="Consolas"/&gt;&lt;w:sz w:val="21"/&gt;&lt;w:szCs w:val="21"/&gt;&lt;/w:rPr&gt;&lt;/w:style&gt;&lt;w:style w:type="paragraph" w:styleId="Punktlista"&gt;&lt;w:name w:val="List Bullet"/&gt;&lt;w:basedOn w:val="Normal"/&gt;&lt;w:uiPriority w:val="99"/&gt;&lt;w:semiHidden/&gt;&lt;w:unhideWhenUsed/&gt;&lt;w:rsid w:val="000452D2"/&gt;&lt;w:pPr&gt;&lt;w:numPr&gt;&lt;w:numId w:val="40"/&gt;&lt;/w:numPr&gt;&lt;w:contextualSpacing/&gt;&lt;/w:pPr&gt;&lt;/w:style&gt;&lt;w:style w:type="paragraph" w:styleId="Punktlista2"&gt;&lt;w:name w:val="List Bullet 2"/&gt;&lt;w:basedOn w:val="Normal"/&gt;&lt;w:uiPriority w:val="99"/&gt;&lt;w:semiHidden/&gt;&lt;w:unhideWhenUsed/&gt;&lt;w:rsid w:val="000452D2"/&gt;&lt;w:pPr&gt;&lt;w:numPr&gt;&lt;w:numId w:val="41"/&gt;&lt;/w:numPr&gt;&lt;w:contextualSpacing/&gt;&lt;/w:pPr&gt;&lt;/w:style&gt;&lt;w:style w:type="paragraph" w:styleId="Punktlista3"&gt;&lt;w:name w:val="List Bullet 3"/&gt;&lt;w:basedOn w:val="Normal"/&gt;&lt;w:uiPriority w:val="99"/&gt;&lt;w:semiHidden/&gt;&lt;w:unhideWhenUsed/&gt;&lt;w:rsid w:val="000452D2"/&gt;&lt;w:pPr&gt;&lt;w:numPr&gt;&lt;w:numId w:val="42"/&gt;&lt;/w:numPr&gt;&lt;w:contextualSpacing/&gt;&lt;/w:pPr&gt;&lt;/w:style&gt;&lt;w:style w:type="paragraph" w:styleId="Punktlista4"&gt;&lt;w:name w:val="List Bullet 4"/&gt;&lt;w:basedOn w:val="Normal"/&gt;&lt;w:uiPriority w:val="99"/&gt;&lt;w:semiHidden/&gt;&lt;w:unhideWhenUsed/&gt;&lt;w:rsid w:val="000452D2"/&gt;&lt;w:pPr&gt;&lt;w:numPr&gt;&lt;w:numId w:val="43"/&gt;&lt;/w:numPr&gt;&lt;w:contextualSpacing/&gt;&lt;/w:pPr&gt;&lt;/w:style&gt;&lt;w:style w:type="paragraph" w:styleId="Punktlista5"&gt;&lt;w:name w:val="List Bullet 5"/&gt;&lt;w:basedOn w:val="Normal"/&gt;&lt;w:uiPriority w:val="99"/&gt;&lt;w:semiHidden/&gt;&lt;w:unhideWhenUsed/&gt;&lt;w:rsid w:val="000452D2"/&gt;&lt;w:pPr&gt;&lt;w:numPr&gt;&lt;w:numId w:val="44"/&gt;&lt;/w:numPr&gt;&lt;w:contextualSpacing/&gt;&lt;/w:pPr&gt;&lt;/w:style&gt;&lt;w:style w:type="character" w:customStyle="1" w:styleId="Rubrik6Char"&gt;&lt;w:name w:val="Rubrik 6 Char"/&gt;&lt;w:basedOn w:val="Standardstycketeckensnitt"/&gt;&lt;w:link w:val="Rubrik6"/&gt;&lt;w:uiPriority w:val="9"/&gt;&lt;w:semiHidden/&gt;&lt;w:rsid w:val="000452D2"/&gt;&lt;w:rPr&gt;&lt;w:rFonts w:asciiTheme="majorHAnsi" w:eastAsiaTheme="majorEastAsia" w:hAnsiTheme="majorHAnsi" w:cstheme="majorBidi"/&gt;&lt;w:color w:val="670713" w:themeColor="accent1" w:themeShade="7F"/&gt;&lt;/w:rPr&gt;&lt;/w:style&gt;&lt;w:style w:type="character" w:customStyle="1" w:styleId="Rubrik7Char"&gt;&lt;w:name w:val="Rubrik 7 Char"/&gt;&lt;w:basedOn w:val="Standardstycketeckensnitt"/&gt;&lt;w:link w:val="Rubrik7"/&gt;&lt;w:uiPriority w:val="9"/&gt;&lt;w:semiHidden/&gt;&lt;w:rsid w:val="000452D2"/&gt;&lt;w:rPr&gt;&lt;w:rFonts w:asciiTheme="majorHAnsi" w:eastAsiaTheme="majorEastAsia" w:hAnsiTheme="majorHAnsi" w:cstheme="majorBidi"/&gt;&lt;w:i/&gt;&lt;w:iCs/&gt;&lt;w:color w:val="670713" w:themeColor="accent1" w:themeShade="7F"/&gt;&lt;/w:rPr&gt;&lt;/w:style&gt;&lt;w:style w:type="character" w:customStyle="1" w:styleId="Rubrik8Char"&gt;&lt;w:name w:val="Rubrik 8 Char"/&gt;&lt;w:basedOn w:val="Standardstycketeckensnitt"/&gt;&lt;w:link w:val="Rubrik8"/&gt;&lt;w:uiPriority w:val="9"/&gt;&lt;w:semiHidden/&gt;&lt;w:rsid w:val="000452D2"/&gt;&lt;w:rPr&gt;&lt;w:rFonts w:asciiTheme="majorHAnsi" w:eastAsiaTheme="majorEastAsia" w:hAnsiTheme="majorHAnsi" w:cstheme="majorBidi"/&gt;&lt;w:color w:val="016BC6" w:themeColor="text1" w:themeTint="D8"/&gt;&lt;w:sz w:val="21"/&gt;&lt;w:szCs w:val="21"/&gt;&lt;/w:rPr&gt;&lt;/w:style&gt;&lt;w:style w:type="character" w:customStyle="1" w:styleId="Rubrik9Char"&gt;&lt;w:name w:val="Rubrik 9 Char"/&gt;&lt;w:basedOn w:val="Standardstycketeckensnitt"/&gt;&lt;w:link w:val="Rubrik9"/&gt;&lt;w:uiPriority w:val="9"/&gt;&lt;w:semiHidden/&gt;&lt;w:rsid w:val="000452D2"/&gt;&lt;w:rPr&gt;&lt;w:rFonts w:asciiTheme="majorHAnsi" w:eastAsiaTheme="majorEastAsia" w:hAnsiTheme="majorHAnsi" w:cstheme="majorBidi"/&gt;&lt;w:i/&gt;&lt;w:iCs/&gt;&lt;w:color w:val="016BC6" w:themeColor="text1" w:themeTint="D8"/&gt;&lt;w:sz w:val="21"/&gt;&lt;w:szCs w:val="21"/&gt;&lt;/w:rPr&gt;&lt;/w:style&gt;&lt;w:style w:type="paragraph" w:styleId="Signatur"&gt;&lt;w:name w:val="Signature"/&gt;&lt;w:basedOn w:val="Normal"/&gt;&lt;w:link w:val="SignaturChar"/&gt;&lt;w:uiPriority w:val="99"/&gt;&lt;w:semiHidden/&gt;&lt;w:unhideWhenUsed/&gt;&lt;w:rsid w:val="000452D2"/&gt;&lt;w:pPr&gt;&lt;w:spacing w:before="0" w:after="0"/&gt;&lt;w:ind w:left="4252"/&gt;&lt;/w:pPr&gt;&lt;/w:style&gt;&lt;w:style w:type="character" w:customStyle="1" w:styleId="SignaturChar"&gt;&lt;w:name w:val="Signatur Char"/&gt;&lt;w:basedOn w:val="Standardstycketeckensnitt"/&gt;&lt;w:link w:val="Signatur"/&gt;&lt;w:uiPriority w:val="99"/&gt;&lt;w:semiHidden/&gt;&lt;w:rsid w:val="000452D2"/&gt;&lt;/w:style&gt;&lt;w:style w:type="paragraph" w:styleId="Slutnotstext"&gt;&lt;w:name w:val="endnote text"/&gt;&lt;w:basedOn w:val="Normal"/&gt;&lt;w:link w:val="SlutnotstextChar"/&gt;&lt;w:uiPriority w:val="99"/&gt;&lt;w:semiHidden/&gt;&lt;w:unhideWhenUsed/&gt;&lt;w:rsid w:val="000452D2"/&gt;&lt;w:pPr&gt;&lt;w:spacing w:before="0" w:after="0"/&gt;&lt;/w:pPr&gt;&lt;/w:style&gt;&lt;w:style w:type="character" w:customStyle="1" w:styleId="SlutnotstextChar"&gt;&lt;w:name w:val="Slutnotstext Char"/&gt;&lt;w:basedOn w:val="Standardstycketeckensnitt"/&gt;&lt;w:link w:val="Slutnotstext"/&gt;&lt;w:uiPriority w:val="99"/&gt;&lt;w:semiHidden/&gt;&lt;w:rsid w:val="000452D2"/&gt;&lt;/w:style&gt;&lt;w:style w:type="paragraph" w:styleId="Underrubrik"&gt;&lt;w:name w:val="Subtitle"/&gt;&lt;w:basedOn w:val="Normal"/&gt;&lt;w:next w:val="Normal"/&gt;&lt;w:link w:val="UnderrubrikChar"/&gt;&lt;w:uiPriority w:val="11"/&gt;&lt;w:semiHidden/&gt;&lt;w:unhideWhenUsed/&gt;&lt;w:qFormat/&gt;&lt;w:rsid w:val="000452D2"/&gt;&lt;w:pPr&gt;&lt;w:numPr&gt;&lt;w:ilvl w:val="1"/&gt;&lt;/w:numPr&gt;&lt;w:spacing w:after="160"/&gt;&lt;/w:pPr&gt;&lt;w:rPr&gt;&lt;w:rFonts w:asciiTheme="minorHAnsi" w:hAnsiTheme="minorHAnsi" w:cstheme="minorBidi"/&gt;&lt;w:color w:val="1392FD" w:themeColor="text1" w:themeTint="A5"/&gt;&lt;w:spacing w:val="15"/&gt;&lt;w:sz w:val="22"/&gt;&lt;w:szCs w:val="22"/&gt;&lt;/w:rPr&gt;&lt;/w:style&gt;&lt;w:style w:type="character" w:customStyle="1" w:styleId="UnderrubrikChar"&gt;&lt;w:name w:val="Underrubrik Char"/&gt;&lt;w:basedOn w:val="Standardstycketeckensnitt"/&gt;&lt;w:link w:val="Underrubrik"/&gt;&lt;w:uiPriority w:val="11"/&gt;&lt;w:semiHidden/&gt;&lt;w:rsid w:val="000452D2"/&gt;&lt;w:rPr&gt;&lt;w:rFonts w:asciiTheme="minorHAnsi" w:hAnsiTheme="minorHAnsi" w:cstheme="minorBidi"/&gt;&lt;w:color w:val="1392FD" w:themeColor="text1" w:themeTint="A5"/&gt;&lt;w:spacing w:val="15"/&gt;&lt;w:sz w:val="22"/&gt;&lt;w:szCs w:val="22"/&gt;&lt;/w:rPr&gt;&lt;/w:style&gt;&lt;w:style w:type="paragraph" w:customStyle="1" w:styleId="NPCHeading5"&gt;&lt;w:name w:val="NPC Heading 5"/&gt;&lt;w:qFormat/&gt;&lt;w:rsid w:val="00A516B5"/&gt;&lt;w:pPr&gt;&lt;w:spacing w:before="120" w:after="0"/&gt;&lt;w:outlineLvl w:val="4"/&gt;&lt;/w:pPr&gt;&lt;w:rPr&gt;&lt;w:b/&gt;&lt;w:i/&gt;&lt;w:lang w:val="en-GB" w:eastAsia="sv-SE"/&gt;&lt;/w:rPr&gt;&lt;/w:style&gt;&lt;w:style w:type="paragraph" w:customStyle="1" w:styleId="NPCHeading3"&gt;&lt;w:name w:val="NPC Heading 3"/&gt;&lt;w:qFormat/&gt;&lt;w:rsid w:val="00A516B5"/&gt;&lt;w:pPr&gt;&lt;w:spacing w:before="120" w:after="0"/&gt;&lt;w:outlineLvl w:val="2"/&gt;&lt;/w:pPr&gt;&lt;w:rPr&gt;&lt;w:b/&gt;&lt;w:color w:val="014E8F" w:themeColor="text1"/&gt;&lt;w:sz w:val="23"/&gt;&lt;w:szCs w:val="22"/&gt;&lt;w:lang w:val="en-GB" w:eastAsia="sv-SE"/&gt;&lt;/w:rPr&gt;&lt;/w:style&gt;&lt;w:style w:type="paragraph" w:customStyle="1" w:styleId="NPCHeading4"&gt;&lt;w:name w:val="NPC Heading 4"/&gt;&lt;w:qFormat/&gt;&lt;w:rsid w:val="00A516B5"/&gt;&lt;w:pPr&gt;&lt;w:spacing w:before="120" w:after="0"/&gt;&lt;w:outlineLvl w:val="3"/&gt;&lt;/w:pPr&gt;&lt;w:rPr&gt;&lt;w:b/&gt;&lt;w:sz w:val="21"/&gt;&lt;w:lang w:val="en-GB" w:eastAsia="sv-SE"/&gt;&lt;/w:rPr&gt;&lt;/w:style&gt;&lt;/w:styles&gt;&lt;/pkg:xmlData&gt;&lt;/pkg:part&gt;&lt;pkg:part pkg:name="/word/numbering.xml" pkg:contentType="application/vnd.openxmlformats-officedocument.wordprocessingml.numbering+xml"&gt;&lt;pkg:xmlData&gt;&lt;w:numbering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wp14"&gt;&lt;w:abstractNum w:abstractNumId="0" w15:restartNumberingAfterBreak="0"&gt;&lt;w:nsid w:val="FFFFFF7C"/&gt;&lt;w:multiLevelType w:val="singleLevel"/&gt;&lt;w:tmpl w:val="D33E79B0"/&gt;&lt;w:lvl w:ilvl="0"&gt;&lt;w:start w:val="1"/&gt;&lt;w:numFmt w:val="decimal"/&gt;&lt;w:pStyle w:val="Numreradlista5"/&gt;&lt;w:lvlText w:val="%1."/&gt;&lt;w:lvlJc w:val="left"/&gt;&lt;w:pPr&gt;&lt;w:tabs&gt;&lt;w:tab w:val="num" w:pos="1492"/&gt;&lt;/w:tabs&gt;&lt;w:ind w:left="1492" w:hanging="360"/&gt;&lt;/w:pPr&gt;&lt;/w:lvl&gt;&lt;/w:abstractNum&gt;&lt;w:abstractNum w:abstractNumId="1" w15:restartNumberingAfterBreak="0"&gt;&lt;w:nsid w:val="FFFFFF7D"/&gt;&lt;w:multiLevelType w:val="singleLevel"/&gt;&lt;w:tmpl w:val="3198EFA4"/&gt;&lt;w:lvl w:ilvl="0"&gt;&lt;w:start w:val="1"/&gt;&lt;w:numFmt w:val="decimal"/&gt;&lt;w:pStyle w:val="Numreradlista4"/&gt;&lt;w:lvlText w:val="%1."/&gt;&lt;w:lvlJc w:val="left"/&gt;&lt;w:pPr&gt;&lt;w:tabs&gt;&lt;w:tab w:val="num" w:pos="1209"/&gt;&lt;/w:tabs&gt;&lt;w:ind w:left="1209" w:hanging="360"/&gt;&lt;/w:pPr&gt;&lt;/w:lvl&gt;&lt;/w:abstractNum&gt;&lt;w:abstractNum w:abstractNumId="2" w15:restartNumberingAfterBreak="0"&gt;&lt;w:nsid w:val="FFFFFF7E"/&gt;&lt;w:multiLevelType w:val="singleLevel"/&gt;&lt;w:tmpl w:val="D576B600"/&gt;&lt;w:lvl w:ilvl="0"&gt;&lt;w:start w:val="1"/&gt;&lt;w:numFmt w:val="decimal"/&gt;&lt;w:pStyle w:val="Numreradlista3"/&gt;&lt;w:lvlText w:val="%1."/&gt;&lt;w:lvlJc w:val="left"/&gt;&lt;w:pPr&gt;&lt;w:tabs&gt;&lt;w:tab w:val="num" w:pos="926"/&gt;&lt;/w:tabs&gt;&lt;w:ind w:left="926" w:hanging="360"/&gt;&lt;/w:pPr&gt;&lt;/w:lvl&gt;&lt;/w:abstractNum&gt;&lt;w:abstractNum w:abstractNumId="3" w15:restartNumberingAfterBreak="0"&gt;&lt;w:nsid w:val="FFFFFF7F"/&gt;&lt;w:multiLevelType w:val="singleLevel"/&gt;&lt;w:tmpl w:val="24B23D1A"/&gt;&lt;w:lvl w:ilvl="0"&gt;&lt;w:start w:val="1"/&gt;&lt;w:numFmt w:val="decimal"/&gt;&lt;w:pStyle w:val="Numreradlista2"/&gt;&lt;w:lvlText w:val="%1."/&gt;&lt;w:lvlJc w:val="left"/&gt;&lt;w:pPr&gt;&lt;w:tabs&gt;&lt;w:tab w:val="num" w:pos="643"/&gt;&lt;/w:tabs&gt;&lt;w:ind w:left="643" w:hanging="360"/&gt;&lt;/w:pPr&gt;&lt;/w:lvl&gt;&lt;/w:abstractNum&gt;&lt;w:abstractNum w:abstractNumId="4" w15:restartNumberingAfterBreak="0"&gt;&lt;w:nsid w:val="FFFFFF80"/&gt;&lt;w:multiLevelType w:val="singleLevel"/&gt;&lt;w:tmpl w:val="B5A88EF2"/&gt;&lt;w:lvl w:ilvl="0"&gt;&lt;w:start w:val="1"/&gt;&lt;w:numFmt w:val="bullet"/&gt;&lt;w:pStyle w:val="Punktlista5"/&gt;&lt;w:lvlText w:val=""/&gt;&lt;w:lvlJc w:val="left"/&gt;&lt;w:pPr&gt;&lt;w:tabs&gt;&lt;w:tab w:val="num" w:pos="1492"/&gt;&lt;/w:tabs&gt;&lt;w:ind w:left="1492" w:hanging="360"/&gt;&lt;/w:pPr&gt;&lt;w:rPr&gt;&lt;w:rFonts w:ascii="Symbol" w:hAnsi="Symbol" w:hint="default"/&gt;&lt;/w:rPr&gt;&lt;/w:lvl&gt;&lt;/w:abstractNum&gt;&lt;w:abstractNum w:abstractNumId="5" w15:restartNumberingAfterBreak="0"&gt;&lt;w:nsid w:val="FFFFFF81"/&gt;&lt;w:multiLevelType w:val="singleLevel"/&gt;&lt;w:tmpl w:val="B4360CF8"/&gt;&lt;w:lvl w:ilvl="0"&gt;&lt;w:start w:val="1"/&gt;&lt;w:numFmt w:val="bullet"/&gt;&lt;w:pStyle w:val="Punktlista4"/&gt;&lt;w:lvlText w:val=""/&gt;&lt;w:lvlJc w:val="left"/&gt;&lt;w:pPr&gt;&lt;w:tabs&gt;&lt;w:tab w:val="num" w:pos="1209"/&gt;&lt;/w:tabs&gt;&lt;w:ind w:left="1209" w:hanging="360"/&gt;&lt;/w:pPr&gt;&lt;w:rPr&gt;&lt;w:rFonts w:ascii="Symbol" w:hAnsi="Symbol" w:hint="default"/&gt;&lt;/w:rPr&gt;&lt;/w:lvl&gt;&lt;/w:abstractNum&gt;&lt;w:abstractNum w:abstractNumId="6" w15:restartNumberingAfterBreak="0"&gt;&lt;w:nsid w:val="FFFFFF82"/&gt;&lt;w:multiLevelType w:val="singleLevel"/&gt;&lt;w:tmpl w:val="658410B6"/&gt;&lt;w:lvl w:ilvl="0"&gt;&lt;w:start w:val="1"/&gt;&lt;w:numFmt w:val="bullet"/&gt;&lt;w:pStyle w:val="Punktlista3"/&gt;&lt;w:lvlText w:val=""/&gt;&lt;w:lvlJc w:val="left"/&gt;&lt;w:pPr&gt;&lt;w:tabs&gt;&lt;w:tab w:val="num" w:pos="926"/&gt;&lt;/w:tabs&gt;&lt;w:ind w:left="926" w:hanging="360"/&gt;&lt;/w:pPr&gt;&lt;w:rPr&gt;&lt;w:rFonts w:ascii="Symbol" w:hAnsi="Symbol" w:hint="default"/&gt;&lt;/w:rPr&gt;&lt;/w:lvl&gt;&lt;/w:abstractNum&gt;&lt;w:abstractNum w:abstractNumId="7" w15:restartNumberingAfterBreak="0"&gt;&lt;w:nsid w:val="FFFFFF83"/&gt;&lt;w:multiLevelType w:val="singleLevel"/&gt;&lt;w:tmpl w:val="CD1C54D0"/&gt;&lt;w:lvl w:ilvl="0"&gt;&lt;w:start w:val="1"/&gt;&lt;w:numFmt w:val="bullet"/&gt;&lt;w:pStyle w:val="Punktlista2"/&gt;&lt;w:lvlText w:val=""/&gt;&lt;w:lvlJc w:val="left"/&gt;&lt;w:pPr&gt;&lt;w:tabs&gt;&lt;w:tab w:val="num" w:pos="643"/&gt;&lt;/w:tabs&gt;&lt;w:ind w:left="643" w:hanging="360"/&gt;&lt;/w:pPr&gt;&lt;w:rPr&gt;&lt;w:rFonts w:ascii="Symbol" w:hAnsi="Symbol" w:hint="default"/&gt;&lt;/w:rPr&gt;&lt;/w:lvl&gt;&lt;/w:abstractNum&gt;&lt;w:abstractNum w:abstractNumId="8" w15:restartNumberingAfterBreak="0"&gt;&lt;w:nsid w:val="FFFFFF88"/&gt;&lt;w:multiLevelType w:val="singleLevel"/&gt;&lt;w:tmpl w:val="6F963BEC"/&gt;&lt;w:lvl w:ilvl="0"&gt;&lt;w:start w:val="1"/&gt;&lt;w:numFmt w:val="decimal"/&gt;&lt;w:pStyle w:val="Numreradlista"/&gt;&lt;w:lvlText w:val="%1."/&gt;&lt;w:lvlJc w:val="left"/&gt;&lt;w:pPr&gt;&lt;w:tabs&gt;&lt;w:tab w:val="num" w:pos="360"/&gt;&lt;/w:tabs&gt;&lt;w:ind w:left="360" w:hanging="360"/&gt;&lt;/w:pPr&gt;&lt;/w:lvl&gt;&lt;/w:abstractNum&gt;&lt;w:abstractNum w:abstractNumId="9" w15:restartNumberingAfterBreak="0"&gt;&lt;w:nsid w:val="FFFFFF89"/&gt;&lt;w:multiLevelType w:val="singleLevel"/&gt;&lt;w:tmpl w:val="562AE9F0"/&gt;&lt;w:lvl w:ilvl="0"&gt;&lt;w:start w:val="1"/&gt;&lt;w:numFmt w:val="bullet"/&gt;&lt;w:pStyle w:val="Punktlista"/&gt;&lt;w:lvlText w:val=""/&gt;&lt;w:lvlJc w:val="left"/&gt;&lt;w:pPr&gt;&lt;w:tabs&gt;&lt;w:tab w:val="num" w:pos="360"/&gt;&lt;/w:tabs&gt;&lt;w:ind w:left="360" w:hanging="360"/&gt;&lt;/w:pPr&gt;&lt;w:rPr&gt;&lt;w:rFonts w:ascii="Symbol" w:hAnsi="Symbol" w:hint="default"/&gt;&lt;/w:rPr&gt;&lt;/w:lvl&gt;&lt;/w:abstractNum&gt;&lt;w:abstractNum w:abstractNumId="10" w15:restartNumberingAfterBreak="0"&gt;&lt;w:nsid w:val="00C061D1"/&gt;&lt;w:multiLevelType w:val="multilevel"/&gt;&lt;w:tmpl w:val="0B8EA2A4"/&gt;&lt;w:lvl w:ilvl="0"&gt;&lt;w:start w:val="1"/&gt;&lt;w:numFmt w:val="decimal"/&gt;&lt;w:suff w:val="space"/&gt;&lt;w:lvlText w:val="%1."/&gt;&lt;w:lvlJc w:val="left"/&gt;&lt;w:pPr&gt;&lt;w:ind w:left="360" w:hanging="360"/&gt;&lt;/w:pPr&gt;&lt;w:rPr&gt;&lt;w:rFonts w:hint="default"/&gt;&lt;/w:rPr&gt;&lt;/w:lvl&gt;&lt;w:lvl w:ilvl="1"&gt;&lt;w:start w:val="1"/&gt;&lt;w:numFmt w:val="decimal"/&gt;&lt;w:suff w:val="space"/&gt;&lt;w:lvlText w:val="%1.%2."/&gt;&lt;w:lvlJc w:val="left"/&gt;&lt;w:pPr&gt;&lt;w:ind w:left="792" w:hanging="792"/&gt;&lt;/w:pPr&gt;&lt;w:rPr&gt;&lt;w:rFonts w:hint="default"/&gt;&lt;/w:rPr&gt;&lt;/w:lvl&gt;&lt;w:lvl w:ilvl="2"&gt;&lt;w:start w:val="1"/&gt;&lt;w:numFmt w:val="decimal"/&gt;&lt;w:suff w:val="space"/&gt;&lt;w:lvlText w:val="%1.%2.%3."/&gt;&lt;w:lvlJc w:val="left"/&gt;&lt;w:pPr&gt;&lt;w:ind w:left="1224" w:hanging="1224"/&gt;&lt;/w:pPr&gt;&lt;w:rPr&gt;&lt;w:rFonts w:hint="default"/&gt;&lt;/w:rPr&gt;&lt;/w:lvl&gt;&lt;w:lvl w:ilvl="3"&gt;&lt;w:start w:val="1"/&gt;&lt;w:numFmt w:val="decimal"/&gt;&lt;w:suff w:val="space"/&gt;&lt;w:lvlText w:val="%1.%2.%3.%4."/&gt;&lt;w:lvlJc w:val="left"/&gt;&lt;w:pPr&gt;&lt;w:ind w:left="1728" w:hanging="1728"/&gt;&lt;/w:pPr&gt;&lt;w:rPr&gt;&lt;w:rFonts w:hint="default"/&gt;&lt;/w:rPr&gt;&lt;/w:lvl&gt;&lt;w:lvl w:ilvl="4"&gt;&lt;w:start w:val="1"/&gt;&lt;w:numFmt w:val="decimal"/&gt;&lt;w:suff w:val="space"/&gt;&lt;w:lvlText w:val="%1.%2.%3.%4.%5."/&gt;&lt;w:lvlJc w:val="left"/&gt;&lt;w:pPr&gt;&lt;w:ind w:left="2232" w:hanging="2232"/&gt;&lt;/w:pPr&gt;&lt;w:rPr&gt;&lt;w:rFonts w:hint="default"/&gt;&lt;/w:rPr&gt;&lt;/w:lvl&gt;&lt;w:lvl w:ilvl="5"&gt;&lt;w:start w:val="1"/&gt;&lt;w:numFmt w:val="decimal"/&gt;&lt;w:suff w:val="space"/&gt;&lt;w:lvlText w:val="%1.%2.%3.%4.%5.%6."/&gt;&lt;w:lvlJc w:val="left"/&gt;&lt;w:pPr&gt;&lt;w:ind w:left="2736" w:hanging="2736"/&gt;&lt;/w:pPr&gt;&lt;w:rPr&gt;&lt;w:rFonts w:hint="default"/&gt;&lt;/w:rPr&gt;&lt;/w:lvl&gt;&lt;w:lvl w:ilvl="6"&gt;&lt;w:start w:val="1"/&gt;&lt;w:numFmt w:val="decimal"/&gt;&lt;w:suff w:val="space"/&gt;&lt;w:lvlText w:val="%1.%2.%3.%4.%5.%6.%7."/&gt;&lt;w:lvlJc w:val="left"/&gt;&lt;w:pPr&gt;&lt;w:ind w:left="3240" w:hanging="3240"/&gt;&lt;/w:pPr&gt;&lt;w:rPr&gt;&lt;w:rFonts w:hint="default"/&gt;&lt;/w:rPr&gt;&lt;/w:lvl&gt;&lt;w:lvl w:ilvl="7"&gt;&lt;w:start w:val="1"/&gt;&lt;w:numFmt w:val="decimal"/&gt;&lt;w:suff w:val="space"/&gt;&lt;w:lvlText w:val="%1.%2.%3.%4.%5.%6.%7.%8."/&gt;&lt;w:lvlJc w:val="left"/&gt;&lt;w:pPr&gt;&lt;w:ind w:left="3744" w:hanging="3744"/&gt;&lt;/w:pPr&gt;&lt;w:rPr&gt;&lt;w:rFonts w:hint="default"/&gt;&lt;/w:rPr&gt;&lt;/w:lvl&gt;&lt;w:lvl w:ilvl="8"&gt;&lt;w:start w:val="1"/&gt;&lt;w:numFmt w:val="decimal"/&gt;&lt;w:suff w:val="space"/&gt;&lt;w:lvlText w:val="%1.%2.%3.%4.%5.%6.%7.%8.%9."/&gt;&lt;w:lvlJc w:val="left"/&gt;&lt;w:pPr&gt;&lt;w:ind w:left="4320" w:hanging="4320"/&gt;&lt;/w:pPr&gt;&lt;w:rPr&gt;&lt;w:rFonts w:hint="default"/&gt;&lt;/w:rPr&gt;&lt;/w:lvl&gt;&lt;/w:abstractNum&gt;&lt;w:abstractNum w:abstractNumId="11" w15:restartNumberingAfterBreak="0"&gt;&lt;w:nsid w:val="072B1C68"/&gt;&lt;w:multiLevelType w:val="multilevel"/&gt;&lt;w:tmpl w:val="59EE58DA"/&gt;&lt;w:lvl w:ilvl="0"&gt;&lt;w:start w:val="1"/&gt;&lt;w:numFmt w:val="decimal"/&gt;&lt;w:pStyle w:val="NPCTermslevel1"/&gt;&lt;w:suff w:val="space"/&gt;&lt;w:lvlText w:val="%1."/&gt;&lt;w:lvlJc w:val="left"/&gt;&lt;w:pPr&gt;&lt;w:ind w:left="2348" w:hanging="1440"/&gt;&lt;/w:pPr&gt;&lt;w:rPr&gt;&lt;w:rFonts w:hint="default"/&gt;&lt;/w:rPr&gt;&lt;/w:lvl&gt;&lt;w:lvl w:ilvl="1"&gt;&lt;w:start w:val="1"/&gt;&lt;w:numFmt w:val="decimal"/&gt;&lt;w:pStyle w:val="NPCTermslevel2"/&gt;&lt;w:suff w:val="space"/&gt;&lt;w:lvlText w:val="%1.%2."/&gt;&lt;w:lvlJc w:val="left"/&gt;&lt;w:pPr&gt;&lt;w:ind w:left="2780" w:hanging="1872"/&gt;&lt;/w:pPr&gt;&lt;w:rPr&gt;&lt;w:rFonts w:hint="default"/&gt;&lt;/w:rPr&gt;&lt;/w:lvl&gt;&lt;w:lvl w:ilvl="2"&gt;&lt;w:start w:val="1"/&gt;&lt;w:numFmt w:val="decimal"/&gt;&lt;w:pStyle w:val="NPCTermslevel3"/&gt;&lt;w:suff w:val="space"/&gt;&lt;w:lvlText w:val="%1.%2.%3."/&gt;&lt;w:lvlJc w:val="left"/&gt;&lt;w:pPr&gt;&lt;w:ind w:left="3212" w:hanging="2304"/&gt;&lt;/w:pPr&gt;&lt;w:rPr&gt;&lt;w:rFonts w:hint="default"/&gt;&lt;/w:rPr&gt;&lt;/w:lvl&gt;&lt;w:lvl w:ilvl="3"&gt;&lt;w:start w:val="1"/&gt;&lt;w:numFmt w:val="decimal"/&gt;&lt;w:pStyle w:val="NPCTermslevel4"/&gt;&lt;w:suff w:val="space"/&gt;&lt;w:lvlText w:val="%1.%2.%3.%4."/&gt;&lt;w:lvlJc w:val="left"/&gt;&lt;w:pPr&gt;&lt;w:ind w:left="3716" w:hanging="2808"/&gt;&lt;/w:pPr&gt;&lt;w:rPr&gt;&lt;w:rFonts w:hint="default"/&gt;&lt;/w:rPr&gt;&lt;/w:lvl&gt;&lt;w:lvl w:ilvl="4"&gt;&lt;w:start w:val="1"/&gt;&lt;w:numFmt w:val="decimal"/&gt;&lt;w:pStyle w:val="NPCTermslevel5"/&gt;&lt;w:suff w:val="space"/&gt;&lt;w:lvlText w:val="%1.%2.%3.%4.%5."/&gt;&lt;w:lvlJc w:val="left"/&gt;&lt;w:pPr&gt;&lt;w:ind w:left="4220" w:hanging="3312"/&gt;&lt;/w:pPr&gt;&lt;w:rPr&gt;&lt;w:rFonts w:hint="default"/&gt;&lt;/w:rPr&gt;&lt;/w:lvl&gt;&lt;w:lvl w:ilvl="5"&gt;&lt;w:start w:val="1"/&gt;&lt;w:numFmt w:val="decimal"/&gt;&lt;w:pStyle w:val="NPCTermslevel6"/&gt;&lt;w:suff w:val="space"/&gt;&lt;w:lvlText w:val="%1.%2.%3.%4.%5.%6."/&gt;&lt;w:lvlJc w:val="left"/&gt;&lt;w:pPr&gt;&lt;w:ind w:left="4724" w:hanging="3816"/&gt;&lt;/w:pPr&gt;&lt;w:rPr&gt;&lt;w:rFonts w:hint="default"/&gt;&lt;/w:rPr&gt;&lt;/w:lvl&gt;&lt;w:lvl w:ilvl="6"&gt;&lt;w:start w:val="1"/&gt;&lt;w:numFmt w:val="decimal"/&gt;&lt;w:pStyle w:val="NPCTermslevel7"/&gt;&lt;w:suff w:val="space"/&gt;&lt;w:lvlText w:val="%1.%2.%3.%4.%5.%6.%7."/&gt;&lt;w:lvlJc w:val="left"/&gt;&lt;w:pPr&gt;&lt;w:ind w:left="5228" w:hanging="4320"/&gt;&lt;/w:pPr&gt;&lt;w:rPr&gt;&lt;w:rFonts w:hint="default"/&gt;&lt;/w:rPr&gt;&lt;/w:lvl&gt;&lt;w:lvl w:ilvl="7"&gt;&lt;w:start w:val="1"/&gt;&lt;w:numFmt w:val="decimal"/&gt;&lt;w:pStyle w:val="NPCTermslevel8"/&gt;&lt;w:suff w:val="space"/&gt;&lt;w:lvlText w:val="%1.%2.%3.%4.%5.%6.%7.%8."/&gt;&lt;w:lvlJc w:val="left"/&gt;&lt;w:pPr&gt;&lt;w:ind w:left="5732" w:hanging="4824"/&gt;&lt;/w:pPr&gt;&lt;w:rPr&gt;&lt;w:rFonts w:hint="default"/&gt;&lt;/w:rPr&gt;&lt;/w:lvl&gt;&lt;w:lvl w:ilvl="8"&gt;&lt;w:start w:val="1"/&gt;&lt;w:numFmt w:val="decimal"/&gt;&lt;w:pStyle w:val="NPCTermslevel9"/&gt;&lt;w:suff w:val="space"/&gt;&lt;w:lvlText w:val="%1.%2.%3.%4.%5.%6.%7.%8.%9."/&gt;&lt;w:lvlJc w:val="left"/&gt;&lt;w:pPr&gt;&lt;w:ind w:left="6308" w:hanging="5400"/&gt;&lt;/w:pPr&gt;&lt;w:rPr&gt;&lt;w:rFonts w:hint="default"/&gt;&lt;/w:rPr&gt;&lt;/w:lvl&gt;&lt;/w:abstractNum&gt;&lt;w:abstractNum w:abstractNumId="12" w15:restartNumberingAfterBreak="0"&gt;&lt;w:nsid w:val="152C60BC"/&gt;&lt;w:multiLevelType w:val="multilevel"/&gt;&lt;w:tmpl w:val="041D0023"/&gt;&lt;w:lvl w:ilvl="0"&gt;&lt;w:start w:val="1"/&gt;&lt;w:numFmt w:val="upperRoman"/&gt;&lt;w:lvlText w:val="Stycke %1."/&gt;&lt;w:lvlJc w:val="left"/&gt;&lt;w:pPr&gt;&lt;w:ind w:left="0" w:firstLine="0"/&gt;&lt;/w:pPr&gt;&lt;/w:lvl&gt;&lt;w:lvl w:ilvl="1"&gt;&lt;w:start w:val="1"/&gt;&lt;w:numFmt w:val="decimalZero"/&gt;&lt;w:isLgl/&gt;&lt;w:lvlText w:val="Avsnitt %1.%2"/&gt;&lt;w:lvlJc w:val="left"/&gt;&lt;w:pPr&gt;&lt;w:ind w:left="0" w:firstLine="0"/&gt;&lt;/w:pPr&gt;&lt;/w:lvl&gt;&lt;w:lvl w:ilvl="2"&gt;&lt;w:start w:val="1"/&gt;&lt;w:numFmt w:val="lowerLetter"/&gt;&lt;w:lvlText w:val="(%3)"/&gt;&lt;w:lvlJc w:val="left"/&gt;&lt;w:pPr&gt;&lt;w:ind w:left="720" w:hanging="432"/&gt;&lt;/w:pPr&gt;&lt;/w:lvl&gt;&lt;w:lvl w:ilvl="3"&gt;&lt;w:start w:val="1"/&gt;&lt;w:numFmt w:val="lowerRoman"/&gt;&lt;w:lvlText w:val="(%4)"/&gt;&lt;w:lvlJc w:val="right"/&gt;&lt;w:pPr&gt;&lt;w:ind w:left="864" w:hanging="144"/&gt;&lt;/w:pPr&gt;&lt;/w:lvl&gt;&lt;w:lvl w:ilvl="4"&gt;&lt;w:start w:val="1"/&gt;&lt;w:numFmt w:val="decimal"/&gt;&lt;w:lvlText w:val="%5)"/&gt;&lt;w:lvlJc w:val="left"/&gt;&lt;w:pPr&gt;&lt;w:ind w:left="1008" w:hanging="432"/&gt;&lt;/w:pPr&gt;&lt;/w:lvl&gt;&lt;w:lvl w:ilvl="5"&gt;&lt;w:start w:val="1"/&gt;&lt;w:numFmt w:val="lowerLetter"/&gt;&lt;w:lvlText w:val="%6)"/&gt;&lt;w:lvlJc w:val="left"/&gt;&lt;w:pPr&gt;&lt;w:ind w:left="1152" w:hanging="432"/&gt;&lt;/w:pPr&gt;&lt;/w:lvl&gt;&lt;w:lvl w:ilvl="6"&gt;&lt;w:start w:val="1"/&gt;&lt;w:numFmt w:val="lowerRoman"/&gt;&lt;w:lvlText w:val="%7)"/&gt;&lt;w:lvlJc w:val="right"/&gt;&lt;w:pPr&gt;&lt;w:ind w:left="1296" w:hanging="288"/&gt;&lt;/w:pPr&gt;&lt;/w:lvl&gt;&lt;w:lvl w:ilvl="7"&gt;&lt;w:start w:val="1"/&gt;&lt;w:numFmt w:val="lowerLetter"/&gt;&lt;w:lvlText w:val="%8."/&gt;&lt;w:lvlJc w:val="left"/&gt;&lt;w:pPr&gt;&lt;w:ind w:left="1440" w:hanging="432"/&gt;&lt;/w:pPr&gt;&lt;/w:lvl&gt;&lt;w:lvl w:ilvl="8"&gt;&lt;w:start w:val="1"/&gt;&lt;w:numFmt w:val="lowerRoman"/&gt;&lt;w:lvlText w:val="%9."/&gt;&lt;w:lvlJc w:val="right"/&gt;&lt;w:pPr&gt;&lt;w:ind w:left="1584" w:hanging="144"/&gt;&lt;/w:pPr&gt;&lt;/w:lvl&gt;&lt;/w:abstractNum&gt;&lt;w:abstractNum w:abstractNumId="13" w15:restartNumberingAfterBreak="0"&gt;&lt;w:nsid w:val="16003A3C"/&gt;&lt;w:multiLevelType w:val="hybridMultilevel"/&gt;&lt;w:tmpl w:val="948AD4EE"/&gt;&lt;w:lvl w:ilvl="0" w:tplc="4B100B00"&gt;&lt;w:start w:val="1"/&gt;&lt;w:numFmt w:val="bullet"/&gt;&lt;w:lvlText w:val=""/&gt;&lt;w:lvlJc w:val="left"/&gt;&lt;w:pPr&gt;&lt;w:tabs&gt;&lt;w:tab w:val="num" w:pos="227"/&gt;&lt;/w:tabs&gt;&lt;w:ind w:left="227" w:hanging="227"/&gt;&lt;/w:pPr&gt;&lt;w:rPr&gt;&lt;w:rFonts w:ascii="Symbol" w:hAnsi="Symbol" w:hint="default"/&gt;&lt;/w:rPr&gt;&lt;/w:lvl&gt;&lt;w:lvl w:ilvl="1" w:tplc="041D0003"&gt;&lt;w:start w:val="1"/&gt;&lt;w:numFmt w:val="bullet"/&gt;&lt;w:lvlText w:val="o"/&gt;&lt;w:lvlJc w:val="left"/&gt;&lt;w:pPr&gt;&lt;w:ind w:left="1440" w:hanging="360"/&gt;&lt;/w:pPr&gt;&lt;w:rPr&gt;&lt;w:rFonts w:ascii="Courier New" w:hAnsi="Courier New" w:hint="default"/&gt;&lt;/w:rPr&gt;&lt;/w:lvl&gt;&lt;w:lvl w:ilvl="2" w:tplc="041D0005" w:tentative="1"&gt;&lt;w:start w:val="1"/&gt;&lt;w:numFmt w:val="bullet"/&gt;&lt;w:lvlText w:val=""/&gt;&lt;w:lvlJc w:val="left"/&gt;&lt;w:pPr&gt;&lt;w:ind w:left="2160" w:hanging="360"/&gt;&lt;/w:pPr&gt;&lt;w:rPr&gt;&lt;w:rFonts w:ascii="Wingdings" w:hAnsi="Wingdings" w:hint="default"/&gt;&lt;/w:rPr&gt;&lt;/w:lvl&gt;&lt;w:lvl w:ilvl="3" w:tplc="041D0001" w:tentative="1"&gt;&lt;w:start w:val="1"/&gt;&lt;w:numFmt w:val="bullet"/&gt;&lt;w:lvlText w:val=""/&gt;&lt;w:lvlJc w:val="left"/&gt;&lt;w:pPr&gt;&lt;w:ind w:left="2880" w:hanging="360"/&gt;&lt;/w:pPr&gt;&lt;w:rPr&gt;&lt;w:rFonts w:ascii="Symbol" w:hAnsi="Symbol" w:hint="default"/&gt;&lt;/w:rPr&gt;&lt;/w:lvl&gt;&lt;w:lvl w:ilvl="4" w:tplc="041D0003" w:tentative="1"&gt;&lt;w:start w:val="1"/&gt;&lt;w:numFmt w:val="bullet"/&gt;&lt;w:lvlText w:val="o"/&gt;&lt;w:lvlJc w:val="left"/&gt;&lt;w:pPr&gt;&lt;w:ind w:left="3600" w:hanging="360"/&gt;&lt;/w:pPr&gt;&lt;w:rPr&gt;&lt;w:rFonts w:ascii="Courier New" w:hAnsi="Courier New" w:hint="default"/&gt;&lt;/w:rPr&gt;&lt;/w:lvl&gt;&lt;w:lvl w:ilvl="5" w:tplc="041D0005" w:tentative="1"&gt;&lt;w:start w:val="1"/&gt;&lt;w:numFmt w:val="bullet"/&gt;&lt;w:lvlText w:val=""/&gt;&lt;w:lvlJc w:val="left"/&gt;&lt;w:pPr&gt;&lt;w:ind w:left="4320" w:hanging="360"/&gt;&lt;/w:pPr&gt;&lt;w:rPr&gt;&lt;w:rFonts w:ascii="Wingdings" w:hAnsi="Wingdings" w:hint="default"/&gt;&lt;/w:rPr&gt;&lt;/w:lvl&gt;&lt;w:lvl w:ilvl="6" w:tplc="041D0001" w:tentative="1"&gt;&lt;w:start w:val="1"/&gt;&lt;w:numFmt w:val="bullet"/&gt;&lt;w:lvlText w:val=""/&gt;&lt;w:lvlJc w:val="left"/&gt;&lt;w:pPr&gt;&lt;w:ind w:left="5040" w:hanging="360"/&gt;&lt;/w:pPr&gt;&lt;w:rPr&gt;&lt;w:rFonts w:ascii="Symbol" w:hAnsi="Symbol" w:hint="default"/&gt;&lt;/w:rPr&gt;&lt;/w:lvl&gt;&lt;w:lvl w:ilvl="7" w:tplc="041D0003" w:tentative="1"&gt;&lt;w:start w:val="1"/&gt;&lt;w:numFmt w:val="bullet"/&gt;&lt;w:lvlText w:val="o"/&gt;&lt;w:lvlJc w:val="left"/&gt;&lt;w:pPr&gt;&lt;w:ind w:left="5760" w:hanging="360"/&gt;&lt;/w:pPr&gt;&lt;w:rPr&gt;&lt;w:rFonts w:ascii="Courier New" w:hAnsi="Courier New" w:hint="default"/&gt;&lt;/w:rPr&gt;&lt;/w:lvl&gt;&lt;w:lvl w:ilvl="8" w:tplc="041D0005" w:tentative="1"&gt;&lt;w:start w:val="1"/&gt;&lt;w:numFmt w:val="bullet"/&gt;&lt;w:lvlText w:val=""/&gt;&lt;w:lvlJc w:val="left"/&gt;&lt;w:pPr&gt;&lt;w:ind w:left="6480" w:hanging="360"/&gt;&lt;/w:pPr&gt;&lt;w:rPr&gt;&lt;w:rFonts w:ascii="Wingdings" w:hAnsi="Wingdings" w:hint="default"/&gt;&lt;/w:rPr&gt;&lt;/w:lvl&gt;&lt;/w:abstractNum&gt;&lt;w:abstractNum w:abstractNumId="14" w15:restartNumberingAfterBreak="0"&gt;&lt;w:nsid w:val="1EE86611"/&gt;&lt;w:multiLevelType w:val="multilevel"/&gt;&lt;w:tmpl w:val="9B268654"/&gt;&lt;w:numStyleLink w:val="NPCNumberedlist2"/&gt;&lt;/w:abstractNum&gt;&lt;w:abstractNum w:abstractNumId="15" w15:restartNumberingAfterBreak="0"&gt;&lt;w:nsid w:val="200221B3"/&gt;&lt;w:multiLevelType w:val="multilevel"/&gt;&lt;w:tmpl w:val="3932C0EE"/&gt;&lt;w:lvl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w:val="decimal"/&gt;&lt;w:lvlText w:val="1.%2."/&gt;&lt;w:lvlJc w:val="left"/&gt;&lt;w:pPr&gt;&lt;w:tabs&gt;&lt;w:tab w:val="num" w:pos="227"/&gt;&lt;/w:tabs&gt;&lt;w:ind w:left="227" w:hanging="227"/&gt;&lt;/w:pPr&gt;&lt;w:rPr&gt;&lt;w:rFonts w:hint="default"/&gt;&lt;/w:rPr&gt;&lt;/w:lvl&gt;&lt;w:lvl w:ilvl="2"&gt;&lt;w:start w:val="1"/&gt;&lt;w:numFmt w:val="decimal"/&gt;&lt;w:lvlText w:val="%2%3."/&gt;&lt;w:lvlJc w:val="left"/&gt;&lt;w:pPr&gt;&lt;w:tabs&gt;&lt;w:tab w:val="num" w:pos="680"/&gt;&lt;/w:tabs&gt;&lt;w:ind w:left="680" w:hanging="680"/&gt;&lt;/w:pPr&gt;&lt;w:rPr&gt;&lt;w:rFonts w:hint="default"/&gt;&lt;/w:rPr&gt;&lt;/w:lvl&gt;&lt;w:lvl w:ilvl="3"&gt;&lt;w:start w:val="1"/&gt;&lt;w:numFmt w:val="decimal"/&gt;&lt;w:lvlText w:val="%3%4."/&gt;&lt;w:lvlJc w:val="left"/&gt;&lt;w:pPr&gt;&lt;w:tabs&gt;&lt;w:tab w:val="num" w:pos="907"/&gt;&lt;/w:tabs&gt;&lt;w:ind w:left="907" w:hanging="907"/&gt;&lt;/w:pPr&gt;&lt;w:rPr&gt;&lt;w:rFonts w:hint="default"/&gt;&lt;/w:rPr&gt;&lt;/w:lvl&gt;&lt;w:lvl w:ilvl="4"&gt;&lt;w:start w:val="1"/&gt;&lt;w:numFmt w:val="decimal"/&gt;&lt;w:lvlText w:val="%4%5."/&gt;&lt;w:lvlJc w:val="left"/&gt;&lt;w:pPr&gt;&lt;w:tabs&gt;&lt;w:tab w:val="num" w:pos="1134"/&gt;&lt;/w:tabs&gt;&lt;w:ind w:left="1134" w:hanging="1134"/&gt;&lt;/w:pPr&gt;&lt;w:rPr&gt;&lt;w:rFonts w:hint="default"/&gt;&lt;/w:rPr&gt;&lt;/w:lvl&gt;&lt;w:lvl w:ilvl="5"&gt;&lt;w:start w:val="1"/&gt;&lt;w:numFmt w:val="decimal"/&gt;&lt;w:lvlText w:val="%5%6."/&gt;&lt;w:lvlJc w:val="right"/&gt;&lt;w:pPr&gt;&lt;w:tabs&gt;&lt;w:tab w:val="num" w:pos="1361"/&gt;&lt;/w:tabs&gt;&lt;w:ind w:left="1361" w:hanging="1361"/&gt;&lt;/w:pPr&gt;&lt;w:rPr&gt;&lt;w:rFonts w:hint="default"/&gt;&lt;/w:rPr&gt;&lt;/w:lvl&gt;&lt;w:lvl w:ilvl="6"&gt;&lt;w:start w:val="1"/&gt;&lt;w:numFmt w:val="decimal"/&gt;&lt;w:lvlText w:val="%6%7."/&gt;&lt;w:lvlJc w:val="left"/&gt;&lt;w:pPr&gt;&lt;w:tabs&gt;&lt;w:tab w:val="num" w:pos="1588"/&gt;&lt;/w:tabs&gt;&lt;w:ind w:left="1588" w:hanging="1588"/&gt;&lt;/w:pPr&gt;&lt;w:rPr&gt;&lt;w:rFonts w:hint="default"/&gt;&lt;/w:rPr&gt;&lt;/w:lvl&gt;&lt;w:lvl w:ilvl="7"&gt;&lt;w:start w:val="1"/&gt;&lt;w:numFmt w:val="decimal"/&gt;&lt;w:lvlText w:val="%7%8."/&gt;&lt;w:lvlJc w:val="left"/&gt;&lt;w:pPr&gt;&lt;w:tabs&gt;&lt;w:tab w:val="num" w:pos="1814"/&gt;&lt;/w:tabs&gt;&lt;w:ind w:left="1814" w:hanging="1814"/&gt;&lt;/w:pPr&gt;&lt;w:rPr&gt;&lt;w:rFonts w:hint="default"/&gt;&lt;/w:rPr&gt;&lt;/w:lvl&gt;&lt;w:lvl w:ilvl="8"&gt;&lt;w:start w:val="1"/&gt;&lt;w:numFmt w:val="decimal"/&gt;&lt;w:lvlText w:val="%8%9."/&gt;&lt;w:lvlJc w:val="right"/&gt;&lt;w:pPr&gt;&lt;w:ind w:left="2041" w:hanging="2041"/&gt;&lt;/w:pPr&gt;&lt;w:rPr&gt;&lt;w:rFonts w:hint="default"/&gt;&lt;/w:rPr&gt;&lt;/w:lvl&gt;&lt;/w:abstractNum&gt;&lt;w:abstractNum w:abstractNumId="16" w15:restartNumberingAfterBreak="0"&gt;&lt;w:nsid w:val="30EC0F28"/&gt;&lt;w:multiLevelType w:val="multilevel"/&gt;&lt;w:tmpl w:val="26BA1C1E"/&gt;&lt;w:lvl w:ilvl="0"&gt;&lt;w:start w:val="1"/&gt;&lt;w:numFmt w:val="bullet"/&gt;&lt;w:pStyle w:val="NPCBulletlist"/&gt;&lt;w:lvlText w:val=""/&gt;&lt;w:lvlJc w:val="left"/&gt;&lt;w:pPr&gt;&lt;w:tabs&gt;&lt;w:tab w:val="num" w:pos="227"/&gt;&lt;/w:tabs&gt;&lt;w:ind w:left="227" w:hanging="227"/&gt;&lt;/w:pPr&gt;&lt;w:rPr&gt;&lt;w:rFonts w:ascii="Symbol" w:hAnsi="Symbol" w:hint="default"/&gt;&lt;/w:rPr&gt;&lt;/w:lvl&gt;&lt;w:lvl w:ilvl="1"&gt;&lt;w:start w:val="1"/&gt;&lt;w:numFmt w:val="bullet"/&gt;&lt;w:lvlText w:val=""/&gt;&lt;w:lvlJc w:val="left"/&gt;&lt;w:pPr&gt;&lt;w:tabs&gt;&lt;w:tab w:val="num" w:pos="454"/&gt;&lt;/w:tabs&gt;&lt;w:ind w:left="454" w:hanging="227"/&gt;&lt;/w:pPr&gt;&lt;w:rPr&gt;&lt;w:rFonts w:ascii="Symbol" w:hAnsi="Symbol" w:hint="default"/&gt;&lt;/w:rPr&gt;&lt;/w:lvl&gt;&lt;w:lvl w:ilvl="2"&gt;&lt;w:start w:val="1"/&gt;&lt;w:numFmt w:val="bullet"/&gt;&lt;w:lvlText w:val=""/&gt;&lt;w:lvlJc w:val="left"/&gt;&lt;w:pPr&gt;&lt;w:tabs&gt;&lt;w:tab w:val="num" w:pos="680"/&gt;&lt;/w:tabs&gt;&lt;w:ind w:left="680" w:hanging="226"/&gt;&lt;/w:pPr&gt;&lt;w:rPr&gt;&lt;w:rFonts w:ascii="Symbol" w:hAnsi="Symbol" w:hint="default"/&gt;&lt;/w:rPr&gt;&lt;/w:lvl&gt;&lt;w:lvl w:ilvl="3"&gt;&lt;w:start w:val="1"/&gt;&lt;w:numFmt w:val="bullet"/&gt;&lt;w:lvlText w:val=""/&gt;&lt;w:lvlJc w:val="left"/&gt;&lt;w:pPr&gt;&lt;w:tabs&gt;&lt;w:tab w:val="num" w:pos="907"/&gt;&lt;/w:tabs&gt;&lt;w:ind w:left="907" w:hanging="227"/&gt;&lt;/w:pPr&gt;&lt;w:rPr&gt;&lt;w:rFonts w:ascii="Symbol" w:hAnsi="Symbol" w:hint="default"/&gt;&lt;/w:rPr&gt;&lt;/w:lvl&gt;&lt;w:lvl w:ilvl="4"&gt;&lt;w:start w:val="1"/&gt;&lt;w:numFmt w:val="bullet"/&gt;&lt;w:lvlText w:val=""/&gt;&lt;w:lvlJc w:val="left"/&gt;&lt;w:pPr&gt;&lt;w:tabs&gt;&lt;w:tab w:val="num" w:pos="1134"/&gt;&lt;/w:tabs&gt;&lt;w:ind w:left="1134" w:hanging="227"/&gt;&lt;/w:pPr&gt;&lt;w:rPr&gt;&lt;w:rFonts w:ascii="Symbol" w:hAnsi="Symbol" w:hint="default"/&gt;&lt;/w:rPr&gt;&lt;/w:lvl&gt;&lt;w:lvl w:ilvl="5"&gt;&lt;w:start w:val="1"/&gt;&lt;w:numFmt w:val="bullet"/&gt;&lt;w:lvlText w:val=""/&gt;&lt;w:lvlJc w:val="left"/&gt;&lt;w:pPr&gt;&lt;w:tabs&gt;&lt;w:tab w:val="num" w:pos="1361"/&gt;&lt;/w:tabs&gt;&lt;w:ind w:left="1361" w:hanging="227"/&gt;&lt;/w:pPr&gt;&lt;w:rPr&gt;&lt;w:rFonts w:ascii="Symbol" w:hAnsi="Symbol" w:hint="default"/&gt;&lt;/w:rPr&gt;&lt;/w:lvl&gt;&lt;w:lvl w:ilvl="6"&gt;&lt;w:start w:val="1"/&gt;&lt;w:numFmt w:val="bullet"/&gt;&lt;w:lvlText w:val=""/&gt;&lt;w:lvlJc w:val="left"/&gt;&lt;w:pPr&gt;&lt;w:tabs&gt;&lt;w:tab w:val="num" w:pos="1588"/&gt;&lt;/w:tabs&gt;&lt;w:ind w:left="1588" w:hanging="227"/&gt;&lt;/w:pPr&gt;&lt;w:rPr&gt;&lt;w:rFonts w:ascii="Symbol" w:hAnsi="Symbol" w:hint="default"/&gt;&lt;/w:rPr&gt;&lt;/w:lvl&gt;&lt;w:lvl w:ilvl="7"&gt;&lt;w:start w:val="1"/&gt;&lt;w:numFmt w:val="bullet"/&gt;&lt;w:lvlText w:val=""/&gt;&lt;w:lvlJc w:val="left"/&gt;&lt;w:pPr&gt;&lt;w:tabs&gt;&lt;w:tab w:val="num" w:pos="1814"/&gt;&lt;/w:tabs&gt;&lt;w:ind w:left="1814" w:hanging="226"/&gt;&lt;/w:pPr&gt;&lt;w:rPr&gt;&lt;w:rFonts w:ascii="Symbol" w:hAnsi="Symbol" w:hint="default"/&gt;&lt;/w:rPr&gt;&lt;/w:lvl&gt;&lt;w:lvl w:ilvl="8"&gt;&lt;w:start w:val="1"/&gt;&lt;w:numFmt w:val="bullet"/&gt;&lt;w:lvlText w:val=""/&gt;&lt;w:lvlJc w:val="left"/&gt;&lt;w:pPr&gt;&lt;w:tabs&gt;&lt;w:tab w:val="num" w:pos="2041"/&gt;&lt;/w:tabs&gt;&lt;w:ind w:left="2041" w:hanging="227"/&gt;&lt;/w:pPr&gt;&lt;w:rPr&gt;&lt;w:rFonts w:ascii="Symbol" w:hAnsi="Symbol" w:hint="default"/&gt;&lt;/w:rPr&gt;&lt;/w:lvl&gt;&lt;/w:abstractNum&gt;&lt;w:abstractNum w:abstractNumId="17" w15:restartNumberingAfterBreak="0"&gt;&lt;w:nsid w:val="38752391"/&gt;&lt;w:multiLevelType w:val="multilevel"/&gt;&lt;w:tmpl w:val="03C26F46"/&gt;&lt;w:lvl w:ilvl="0"&gt;&lt;w:start w:val="1"/&gt;&lt;w:numFmt w:val="bullet"/&gt;&lt;w:lvlText w:val=""/&gt;&lt;w:lvlJc w:val="left"/&gt;&lt;w:pPr&gt;&lt;w:ind w:left="720" w:hanging="360"/&gt;&lt;/w:pPr&gt;&lt;w:rPr&gt;&lt;w:rFonts w:ascii="Symbol" w:hAnsi="Symbol" w:hint="default"/&gt;&lt;/w:rPr&gt;&lt;/w:lvl&gt;&lt;w:lvl w:ilvl="1"&gt;&lt;w:start w:val="1"/&gt;&lt;w:numFmt w:val="bullet"/&gt;&lt;w:lvlText w:val="o"/&gt;&lt;w:lvlJc w:val="left"/&gt;&lt;w:pPr&gt;&lt;w:ind w:left="1440" w:hanging="360"/&gt;&lt;/w:pPr&gt;&lt;w:rPr&gt;&lt;w:rFonts w:ascii="Courier New" w:hAnsi="Courier New" w:hint="default"/&gt;&lt;/w:rPr&gt;&lt;/w:lvl&gt;&lt;w:lvl w:ilvl="2"&gt;&lt;w:start w:val="1"/&gt;&lt;w:numFmt w:val="bullet"/&gt;&lt;w:lvlText w:val=""/&gt;&lt;w:lvlJc w:val="left"/&gt;&lt;w:pPr&gt;&lt;w:ind w:left="2160" w:hanging="360"/&gt;&lt;/w:pPr&gt;&lt;w:rPr&gt;&lt;w:rFonts w:ascii="Wingdings" w:hAnsi="Wingdings" w:hint="default"/&gt;&lt;/w:rPr&gt;&lt;/w:lvl&gt;&lt;w:lvl w:ilvl="3"&gt;&lt;w:start w:val="1"/&gt;&lt;w:numFmt w:val="bullet"/&gt;&lt;w:lvlText w:val=""/&gt;&lt;w:lvlJc w:val="left"/&gt;&lt;w:pPr&gt;&lt;w:ind w:left="2880" w:hanging="360"/&gt;&lt;/w:pPr&gt;&lt;w:rPr&gt;&lt;w:rFonts w:ascii="Symbol" w:hAnsi="Symbol" w:hint="default"/&gt;&lt;/w:rPr&gt;&lt;/w:lvl&gt;&lt;w:lvl w:ilvl="4"&gt;&lt;w:start w:val="1"/&gt;&lt;w:numFmt w:val="bullet"/&gt;&lt;w:lvlText w:val="o"/&gt;&lt;w:lvlJc w:val="left"/&gt;&lt;w:pPr&gt;&lt;w:ind w:left="3600" w:hanging="360"/&gt;&lt;/w:pPr&gt;&lt;w:rPr&gt;&lt;w:rFonts w:ascii="Courier New" w:hAnsi="Courier New" w:hint="default"/&gt;&lt;/w:rPr&gt;&lt;/w:lvl&gt;&lt;w:lvl w:ilvl="5"&gt;&lt;w:start w:val="1"/&gt;&lt;w:numFmt w:val="bullet"/&gt;&lt;w:lvlText w:val=""/&gt;&lt;w:lvlJc w:val="left"/&gt;&lt;w:pPr&gt;&lt;w:ind w:left="4320" w:hanging="360"/&gt;&lt;/w:pPr&gt;&lt;w:rPr&gt;&lt;w:rFonts w:ascii="Wingdings" w:hAnsi="Wingdings" w:hint="default"/&gt;&lt;/w:rPr&gt;&lt;/w:lvl&gt;&lt;w:lvl w:ilvl="6"&gt;&lt;w:start w:val="1"/&gt;&lt;w:numFmt w:val="bullet"/&gt;&lt;w:lvlText w:val=""/&gt;&lt;w:lvlJc w:val="left"/&gt;&lt;w:pPr&gt;&lt;w:ind w:left="5040" w:hanging="360"/&gt;&lt;/w:pPr&gt;&lt;w:rPr&gt;&lt;w:rFonts w:ascii="Symbol" w:hAnsi="Symbol" w:hint="default"/&gt;&lt;/w:rPr&gt;&lt;/w:lvl&gt;&lt;w:lvl w:ilvl="7"&gt;&lt;w:start w:val="1"/&gt;&lt;w:numFmt w:val="bullet"/&gt;&lt;w:lvlText w:val="o"/&gt;&lt;w:lvlJc w:val="left"/&gt;&lt;w:pPr&gt;&lt;w:ind w:left="5760" w:hanging="360"/&gt;&lt;/w:pPr&gt;&lt;w:rPr&gt;&lt;w:rFonts w:ascii="Courier New" w:hAnsi="Courier New" w:hint="default"/&gt;&lt;/w:rPr&gt;&lt;/w:lvl&gt;&lt;w:lvl w:ilvl="8"&gt;&lt;w:start w:val="1"/&gt;&lt;w:numFmt w:val="bullet"/&gt;&lt;w:lvlText w:val=""/&gt;&lt;w:lvlJc w:val="left"/&gt;&lt;w:pPr&gt;&lt;w:ind w:left="6480" w:hanging="360"/&gt;&lt;/w:pPr&gt;&lt;w:rPr&gt;&lt;w:rFonts w:ascii="Wingdings" w:hAnsi="Wingdings" w:hint="default"/&gt;&lt;/w:rPr&gt;&lt;/w:lvl&gt;&lt;/w:abstractNum&gt;&lt;w:abstractNum w:abstractNumId="18" w15:restartNumberingAfterBreak="0"&gt;&lt;w:nsid w:val="38B35EC3"/&gt;&lt;w:multiLevelType w:val="multilevel"/&gt;&lt;w:tmpl w:val="35B6E368"/&gt;&lt;w:lvl w:ilvl="0"&gt;&lt;w:start w:val="1"/&gt;&lt;w:numFmt w:val="bullet"/&gt;&lt;w:lvlText w:val=""/&gt;&lt;w:lvlJc w:val="left"/&gt;&lt;w:pPr&gt;&lt;w:tabs&gt;&lt;w:tab w:val="num" w:pos="227"/&gt;&lt;/w:tabs&gt;&lt;w:ind w:left="227" w:hanging="227"/&gt;&lt;/w:pPr&gt;&lt;w:rPr&gt;&lt;w:rFonts w:ascii="Symbol" w:hAnsi="Symbol" w:hint="default"/&gt;&lt;/w:rPr&gt;&lt;/w:lvl&gt;&lt;w:lvl w:ilvl="1"&gt;&lt;w:start w:val="1"/&gt;&lt;w:numFmt w:val="bullet"/&gt;&lt;w:lvlText w:val=""/&gt;&lt;w:lvlJc w:val="left"/&gt;&lt;w:pPr&gt;&lt;w:tabs&gt;&lt;w:tab w:val="num" w:pos="454"/&gt;&lt;/w:tabs&gt;&lt;w:ind w:left="454" w:hanging="227"/&gt;&lt;/w:pPr&gt;&lt;w:rPr&gt;&lt;w:rFonts w:ascii="Symbol" w:hAnsi="Symbol" w:hint="default"/&gt;&lt;/w:rPr&gt;&lt;/w:lvl&gt;&lt;w:lvl w:ilvl="2"&gt;&lt;w:start w:val="1"/&gt;&lt;w:numFmt w:val="bullet"/&gt;&lt;w:lvlText w:val=""/&gt;&lt;w:lvlJc w:val="left"/&gt;&lt;w:pPr&gt;&lt;w:tabs&gt;&lt;w:tab w:val="num" w:pos="680"/&gt;&lt;/w:tabs&gt;&lt;w:ind w:left="680" w:hanging="226"/&gt;&lt;/w:pPr&gt;&lt;w:rPr&gt;&lt;w:rFonts w:ascii="Symbol" w:hAnsi="Symbol" w:hint="default"/&gt;&lt;/w:rPr&gt;&lt;/w:lvl&gt;&lt;w:lvl w:ilvl="3"&gt;&lt;w:start w:val="1"/&gt;&lt;w:numFmt w:val="bullet"/&gt;&lt;w:lvlText w:val=""/&gt;&lt;w:lvlJc w:val="left"/&gt;&lt;w:pPr&gt;&lt;w:ind w:left="2880" w:hanging="360"/&gt;&lt;/w:pPr&gt;&lt;w:rPr&gt;&lt;w:rFonts w:ascii="Symbol" w:hAnsi="Symbol" w:hint="default"/&gt;&lt;/w:rPr&gt;&lt;/w:lvl&gt;&lt;w:lvl w:ilvl="4"&gt;&lt;w:start w:val="1"/&gt;&lt;w:numFmt w:val="bullet"/&gt;&lt;w:lvlText w:val=""/&gt;&lt;w:lvlJc w:val="left"/&gt;&lt;w:pPr&gt;&lt;w:ind w:left="3600" w:hanging="360"/&gt;&lt;/w:pPr&gt;&lt;w:rPr&gt;&lt;w:rFonts w:ascii="Symbol" w:hAnsi="Symbol" w:hint="default"/&gt;&lt;/w:rPr&gt;&lt;/w:lvl&gt;&lt;w:lvl w:ilvl="5"&gt;&lt;w:start w:val="1"/&gt;&lt;w:numFmt w:val="bullet"/&gt;&lt;w:lvlText w:val=""/&gt;&lt;w:lvlJc w:val="left"/&gt;&lt;w:pPr&gt;&lt;w:ind w:left="4320" w:hanging="360"/&gt;&lt;/w:pPr&gt;&lt;w:rPr&gt;&lt;w:rFonts w:ascii="Wingdings" w:hAnsi="Wingdings" w:hint="default"/&gt;&lt;/w:rPr&gt;&lt;/w:lvl&gt;&lt;w:lvl w:ilvl="6"&gt;&lt;w:start w:val="1"/&gt;&lt;w:numFmt w:val="bullet"/&gt;&lt;w:lvlText w:val=""/&gt;&lt;w:lvlJc w:val="left"/&gt;&lt;w:pPr&gt;&lt;w:ind w:left="5040" w:hanging="360"/&gt;&lt;/w:pPr&gt;&lt;w:rPr&gt;&lt;w:rFonts w:ascii="Symbol" w:hAnsi="Symbol" w:hint="default"/&gt;&lt;/w:rPr&gt;&lt;/w:lvl&gt;&lt;w:lvl w:ilvl="7"&gt;&lt;w:start w:val="1"/&gt;&lt;w:numFmt w:val="bullet"/&gt;&lt;w:lvlText w:val="o"/&gt;&lt;w:lvlJc w:val="left"/&gt;&lt;w:pPr&gt;&lt;w:ind w:left="5760" w:hanging="360"/&gt;&lt;/w:pPr&gt;&lt;w:rPr&gt;&lt;w:rFonts w:ascii="Courier New" w:hAnsi="Courier New" w:hint="default"/&gt;&lt;/w:rPr&gt;&lt;/w:lvl&gt;&lt;w:lvl w:ilvl="8"&gt;&lt;w:start w:val="1"/&gt;&lt;w:numFmt w:val="bullet"/&gt;&lt;w:lvlText w:val=""/&gt;&lt;w:lvlJc w:val="left"/&gt;&lt;w:pPr&gt;&lt;w:ind w:left="6480" w:hanging="360"/&gt;&lt;/w:pPr&gt;&lt;w:rPr&gt;&lt;w:rFonts w:ascii="Wingdings" w:hAnsi="Wingdings" w:hint="default"/&gt;&lt;/w:rPr&gt;&lt;/w:lvl&gt;&lt;/w:abstractNum&gt;&lt;w:abstractNum w:abstractNumId="19" w15:restartNumberingAfterBreak="0"&gt;&lt;w:nsid w:val="3C485302"/&gt;&lt;w:multiLevelType w:val="multilevel"/&gt;&lt;w:tmpl w:val="4CAA6C62"/&gt;&lt;w:lvl w:ilvl="0"&gt;&lt;w:start w:val="1"/&gt;&lt;w:numFmt w:val="bullet"/&gt;&lt;w:lvlText w:val=""/&gt;&lt;w:lvlJc w:val="left"/&gt;&lt;w:pPr&gt;&lt;w:tabs&gt;&lt;w:tab w:val="num" w:pos="227"/&gt;&lt;/w:tabs&gt;&lt;w:ind w:left="227" w:hanging="227"/&gt;&lt;/w:pPr&gt;&lt;w:rPr&gt;&lt;w:rFonts w:ascii="Symbol" w:hAnsi="Symbol" w:hint="default"/&gt;&lt;/w:rPr&gt;&lt;/w:lvl&gt;&lt;w:lvl w:ilvl="1"&gt;&lt;w:start w:val="1"/&gt;&lt;w:numFmt w:val="bullet"/&gt;&lt;w:lvlText w:val=""/&gt;&lt;w:lvlJc w:val="left"/&gt;&lt;w:pPr&gt;&lt;w:tabs&gt;&lt;w:tab w:val="num" w:pos="454"/&gt;&lt;/w:tabs&gt;&lt;w:ind w:left="454" w:hanging="227"/&gt;&lt;/w:pPr&gt;&lt;w:rPr&gt;&lt;w:rFonts w:ascii="Symbol" w:hAnsi="Symbol" w:hint="default"/&gt;&lt;/w:rPr&gt;&lt;/w:lvl&gt;&lt;w:lvl w:ilvl="2"&gt;&lt;w:start w:val="1"/&gt;&lt;w:numFmt w:val="bullet"/&gt;&lt;w:lvlText w:val=""/&gt;&lt;w:lvlJc w:val="left"/&gt;&lt;w:pPr&gt;&lt;w:tabs&gt;&lt;w:tab w:val="num" w:pos="680"/&gt;&lt;/w:tabs&gt;&lt;w:ind w:left="680" w:hanging="226"/&gt;&lt;/w:pPr&gt;&lt;w:rPr&gt;&lt;w:rFonts w:ascii="Symbol" w:hAnsi="Symbol" w:hint="default"/&gt;&lt;/w:rPr&gt;&lt;/w:lvl&gt;&lt;w:lvl w:ilvl="3"&gt;&lt;w:start w:val="1"/&gt;&lt;w:numFmt w:val="bullet"/&gt;&lt;w:lvlText w:val=""/&gt;&lt;w:lvlJc w:val="left"/&gt;&lt;w:pPr&gt;&lt;w:tabs&gt;&lt;w:tab w:val="num" w:pos="907"/&gt;&lt;/w:tabs&gt;&lt;w:ind w:left="907" w:hanging="227"/&gt;&lt;/w:pPr&gt;&lt;w:rPr&gt;&lt;w:rFonts w:ascii="Symbol" w:hAnsi="Symbol" w:hint="default"/&gt;&lt;/w:rPr&gt;&lt;/w:lvl&gt;&lt;w:lvl w:ilvl="4"&gt;&lt;w:start w:val="1"/&gt;&lt;w:numFmt w:val="bullet"/&gt;&lt;w:lvlText w:val=""/&gt;&lt;w:lvlJc w:val="left"/&gt;&lt;w:pPr&gt;&lt;w:tabs&gt;&lt;w:tab w:val="num" w:pos="1134"/&gt;&lt;/w:tabs&gt;&lt;w:ind w:left="1134" w:hanging="227"/&gt;&lt;/w:pPr&gt;&lt;w:rPr&gt;&lt;w:rFonts w:ascii="Symbol" w:hAnsi="Symbol" w:hint="default"/&gt;&lt;/w:rPr&gt;&lt;/w:lvl&gt;&lt;w:lvl w:ilvl="5"&gt;&lt;w:start w:val="1"/&gt;&lt;w:numFmt w:val="bullet"/&gt;&lt;w:lvlText w:val=""/&gt;&lt;w:lvlJc w:val="left"/&gt;&lt;w:pPr&gt;&lt;w:tabs&gt;&lt;w:tab w:val="num" w:pos="1361"/&gt;&lt;/w:tabs&gt;&lt;w:ind w:left="1361" w:hanging="227"/&gt;&lt;/w:pPr&gt;&lt;w:rPr&gt;&lt;w:rFonts w:ascii="Wingdings" w:hAnsi="Wingdings" w:hint="default"/&gt;&lt;/w:rPr&gt;&lt;/w:lvl&gt;&lt;w:lvl w:ilvl="6"&gt;&lt;w:start w:val="1"/&gt;&lt;w:numFmt w:val="bullet"/&gt;&lt;w:lvlText w:val=""/&gt;&lt;w:lvlJc w:val="left"/&gt;&lt;w:pPr&gt;&lt;w:tabs&gt;&lt;w:tab w:val="num" w:pos="1588"/&gt;&lt;/w:tabs&gt;&lt;w:ind w:left="1588" w:hanging="227"/&gt;&lt;/w:pPr&gt;&lt;w:rPr&gt;&lt;w:rFonts w:ascii="Symbol" w:hAnsi="Symbol" w:hint="default"/&gt;&lt;/w:rPr&gt;&lt;/w:lvl&gt;&lt;w:lvl w:ilvl="7"&gt;&lt;w:start w:val="1"/&gt;&lt;w:numFmt w:val="bullet"/&gt;&lt;w:lvlText w:val="o"/&gt;&lt;w:lvlJc w:val="left"/&gt;&lt;w:pPr&gt;&lt;w:tabs&gt;&lt;w:tab w:val="num" w:pos="1814"/&gt;&lt;/w:tabs&gt;&lt;w:ind w:left="1814" w:hanging="226"/&gt;&lt;/w:pPr&gt;&lt;w:rPr&gt;&lt;w:rFonts w:ascii="Courier New" w:hAnsi="Courier New" w:hint="default"/&gt;&lt;/w:rPr&gt;&lt;/w:lvl&gt;&lt;w:lvl w:ilvl="8"&gt;&lt;w:start w:val="1"/&gt;&lt;w:numFmt w:val="bullet"/&gt;&lt;w:lvlText w:val=""/&gt;&lt;w:lvlJc w:val="left"/&gt;&lt;w:pPr&gt;&lt;w:tabs&gt;&lt;w:tab w:val="num" w:pos="2041"/&gt;&lt;/w:tabs&gt;&lt;w:ind w:left="2041" w:hanging="227"/&gt;&lt;/w:pPr&gt;&lt;w:rPr&gt;&lt;w:rFonts w:ascii="Wingdings" w:hAnsi="Wingdings" w:hint="default"/&gt;&lt;/w:rPr&gt;&lt;/w:lvl&gt;&lt;/w:abstractNum&gt;&lt;w:abstractNum w:abstractNumId="20" w15:restartNumberingAfterBreak="0"&gt;&lt;w:nsid w:val="407227F5"/&gt;&lt;w:multiLevelType w:val="multilevel"/&gt;&lt;w:tmpl w:val="3932C0EE"/&gt;&lt;w:lvl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w:val="decimal"/&gt;&lt;w:lvlText w:val="1.%2."/&gt;&lt;w:lvlJc w:val="left"/&gt;&lt;w:pPr&gt;&lt;w:tabs&gt;&lt;w:tab w:val="num" w:pos="227"/&gt;&lt;/w:tabs&gt;&lt;w:ind w:left="227" w:hanging="227"/&gt;&lt;/w:pPr&gt;&lt;w:rPr&gt;&lt;w:rFonts w:hint="default"/&gt;&lt;/w:rPr&gt;&lt;/w:lvl&gt;&lt;w:lvl w:ilvl="2"&gt;&lt;w:start w:val="1"/&gt;&lt;w:numFmt w:val="decimal"/&gt;&lt;w:lvlText w:val="%2%3."/&gt;&lt;w:lvlJc w:val="left"/&gt;&lt;w:pPr&gt;&lt;w:tabs&gt;&lt;w:tab w:val="num" w:pos="680"/&gt;&lt;/w:tabs&gt;&lt;w:ind w:left="680" w:hanging="680"/&gt;&lt;/w:pPr&gt;&lt;w:rPr&gt;&lt;w:rFonts w:hint="default"/&gt;&lt;/w:rPr&gt;&lt;/w:lvl&gt;&lt;w:lvl w:ilvl="3"&gt;&lt;w:start w:val="1"/&gt;&lt;w:numFmt w:val="decimal"/&gt;&lt;w:lvlText w:val="%3%4."/&gt;&lt;w:lvlJc w:val="left"/&gt;&lt;w:pPr&gt;&lt;w:tabs&gt;&lt;w:tab w:val="num" w:pos="907"/&gt;&lt;/w:tabs&gt;&lt;w:ind w:left="907" w:hanging="907"/&gt;&lt;/w:pPr&gt;&lt;w:rPr&gt;&lt;w:rFonts w:hint="default"/&gt;&lt;/w:rPr&gt;&lt;/w:lvl&gt;&lt;w:lvl w:ilvl="4"&gt;&lt;w:start w:val="1"/&gt;&lt;w:numFmt w:val="decimal"/&gt;&lt;w:lvlText w:val="%4%5."/&gt;&lt;w:lvlJc w:val="left"/&gt;&lt;w:pPr&gt;&lt;w:tabs&gt;&lt;w:tab w:val="num" w:pos="1134"/&gt;&lt;/w:tabs&gt;&lt;w:ind w:left="1134" w:hanging="1134"/&gt;&lt;/w:pPr&gt;&lt;w:rPr&gt;&lt;w:rFonts w:hint="default"/&gt;&lt;/w:rPr&gt;&lt;/w:lvl&gt;&lt;w:lvl w:ilvl="5"&gt;&lt;w:start w:val="1"/&gt;&lt;w:numFmt w:val="decimal"/&gt;&lt;w:lvlText w:val="%5%6."/&gt;&lt;w:lvlJc w:val="right"/&gt;&lt;w:pPr&gt;&lt;w:tabs&gt;&lt;w:tab w:val="num" w:pos="1361"/&gt;&lt;/w:tabs&gt;&lt;w:ind w:left="1361" w:hanging="1361"/&gt;&lt;/w:pPr&gt;&lt;w:rPr&gt;&lt;w:rFonts w:hint="default"/&gt;&lt;/w:rPr&gt;&lt;/w:lvl&gt;&lt;w:lvl w:ilvl="6"&gt;&lt;w:start w:val="1"/&gt;&lt;w:numFmt w:val="decimal"/&gt;&lt;w:lvlText w:val="%6%7."/&gt;&lt;w:lvlJc w:val="left"/&gt;&lt;w:pPr&gt;&lt;w:tabs&gt;&lt;w:tab w:val="num" w:pos="1588"/&gt;&lt;/w:tabs&gt;&lt;w:ind w:left="1588" w:hanging="1588"/&gt;&lt;/w:pPr&gt;&lt;w:rPr&gt;&lt;w:rFonts w:hint="default"/&gt;&lt;/w:rPr&gt;&lt;/w:lvl&gt;&lt;w:lvl w:ilvl="7"&gt;&lt;w:start w:val="1"/&gt;&lt;w:numFmt w:val="decimal"/&gt;&lt;w:lvlText w:val="%7%8."/&gt;&lt;w:lvlJc w:val="left"/&gt;&lt;w:pPr&gt;&lt;w:tabs&gt;&lt;w:tab w:val="num" w:pos="1814"/&gt;&lt;/w:tabs&gt;&lt;w:ind w:left="1814" w:hanging="1814"/&gt;&lt;/w:pPr&gt;&lt;w:rPr&gt;&lt;w:rFonts w:hint="default"/&gt;&lt;/w:rPr&gt;&lt;/w:lvl&gt;&lt;w:lvl w:ilvl="8"&gt;&lt;w:start w:val="1"/&gt;&lt;w:numFmt w:val="decimal"/&gt;&lt;w:lvlText w:val="%8%9."/&gt;&lt;w:lvlJc w:val="right"/&gt;&lt;w:pPr&gt;&lt;w:ind w:left="2041" w:hanging="2041"/&gt;&lt;/w:pPr&gt;&lt;w:rPr&gt;&lt;w:rFonts w:hint="default"/&gt;&lt;/w:rPr&gt;&lt;/w:lvl&gt;&lt;/w:abstractNum&gt;&lt;w:abstractNum w:abstractNumId="21" w15:restartNumberingAfterBreak="0"&gt;&lt;w:nsid w:val="429F125C"/&gt;&lt;w:multiLevelType w:val="multilevel"/&gt;&lt;w:tmpl w:val="A41C789A"/&gt;&lt;w:numStyleLink w:val="NPCNumbers"/&gt;&lt;/w:abstractNum&gt;&lt;w:abstractNum w:abstractNumId="22" w15:restartNumberingAfterBreak="0"&gt;&lt;w:nsid w:val="44023AD5"/&gt;&lt;w:multiLevelType w:val="multilevel"/&gt;&lt;w:tmpl w:val="041D0023"/&gt;&lt;w:lvl w:ilvl="0"&gt;&lt;w:start w:val="1"/&gt;&lt;w:numFmt w:val="upperRoman"/&gt;&lt;w:lvlText w:val="Stycke %1."/&gt;&lt;w:lvlJc w:val="left"/&gt;&lt;w:pPr&gt;&lt;w:ind w:left="0" w:firstLine="0"/&gt;&lt;/w:pPr&gt;&lt;/w:lvl&gt;&lt;w:lvl w:ilvl="1"&gt;&lt;w:start w:val="1"/&gt;&lt;w:numFmt w:val="decimalZero"/&gt;&lt;w:isLgl/&gt;&lt;w:lvlText w:val="Avsnitt %1.%2"/&gt;&lt;w:lvlJc w:val="left"/&gt;&lt;w:pPr&gt;&lt;w:ind w:left="0" w:firstLine="0"/&gt;&lt;/w:pPr&gt;&lt;/w:lvl&gt;&lt;w:lvl w:ilvl="2"&gt;&lt;w:start w:val="1"/&gt;&lt;w:numFmt w:val="lowerLetter"/&gt;&lt;w:lvlText w:val="(%3)"/&gt;&lt;w:lvlJc w:val="left"/&gt;&lt;w:pPr&gt;&lt;w:ind w:left="720" w:hanging="432"/&gt;&lt;/w:pPr&gt;&lt;/w:lvl&gt;&lt;w:lvl w:ilvl="3"&gt;&lt;w:start w:val="1"/&gt;&lt;w:numFmt w:val="lowerRoman"/&gt;&lt;w:lvlText w:val="(%4)"/&gt;&lt;w:lvlJc w:val="right"/&gt;&lt;w:pPr&gt;&lt;w:ind w:left="864" w:hanging="144"/&gt;&lt;/w:pPr&gt;&lt;/w:lvl&gt;&lt;w:lvl w:ilvl="4"&gt;&lt;w:start w:val="1"/&gt;&lt;w:numFmt w:val="decimal"/&gt;&lt;w:lvlText w:val="%5)"/&gt;&lt;w:lvlJc w:val="left"/&gt;&lt;w:pPr&gt;&lt;w:ind w:left="1008" w:hanging="432"/&gt;&lt;/w:pPr&gt;&lt;/w:lvl&gt;&lt;w:lvl w:ilvl="5"&gt;&lt;w:start w:val="1"/&gt;&lt;w:numFmt w:val="lowerLetter"/&gt;&lt;w:lvlText w:val="%6)"/&gt;&lt;w:lvlJc w:val="left"/&gt;&lt;w:pPr&gt;&lt;w:ind w:left="1152" w:hanging="432"/&gt;&lt;/w:pPr&gt;&lt;/w:lvl&gt;&lt;w:lvl w:ilvl="6"&gt;&lt;w:start w:val="1"/&gt;&lt;w:numFmt w:val="lowerRoman"/&gt;&lt;w:lvlText w:val="%7)"/&gt;&lt;w:lvlJc w:val="right"/&gt;&lt;w:pPr&gt;&lt;w:ind w:left="1296" w:hanging="288"/&gt;&lt;/w:pPr&gt;&lt;/w:lvl&gt;&lt;w:lvl w:ilvl="7"&gt;&lt;w:start w:val="1"/&gt;&lt;w:numFmt w:val="lowerLetter"/&gt;&lt;w:lvlText w:val="%8."/&gt;&lt;w:lvlJc w:val="left"/&gt;&lt;w:pPr&gt;&lt;w:ind w:left="1440" w:hanging="432"/&gt;&lt;/w:pPr&gt;&lt;/w:lvl&gt;&lt;w:lvl w:ilvl="8"&gt;&lt;w:start w:val="1"/&gt;&lt;w:numFmt w:val="lowerRoman"/&gt;&lt;w:lvlText w:val="%9."/&gt;&lt;w:lvlJc w:val="right"/&gt;&lt;w:pPr&gt;&lt;w:ind w:left="1584" w:hanging="144"/&gt;&lt;/w:pPr&gt;&lt;/w:lvl&gt;&lt;/w:abstractNum&gt;&lt;w:abstractNum w:abstractNumId="23" w15:restartNumberingAfterBreak="0"&gt;&lt;w:nsid w:val="4463476C"/&gt;&lt;w:multiLevelType w:val="multilevel"/&gt;&lt;w:tmpl w:val="041D0027"/&gt;&lt;w:lvl w:ilvl="0"&gt;&lt;w:start w:val="1"/&gt;&lt;w:numFmt w:val="upperRoman"/&gt;&lt;w:lvlText w:val="%1."/&gt;&lt;w:lvlJc w:val="left"/&gt;&lt;w:pPr&gt;&lt;w:ind w:left="0" w:firstLine="0"/&gt;&lt;/w:pPr&gt;&lt;/w:lvl&gt;&lt;w:lvl w:ilvl="1"&gt;&lt;w:start w:val="1"/&gt;&lt;w:numFmt w:val="upperLetter"/&gt;&lt;w:lvlText w:val="%2."/&gt;&lt;w:lvlJc w:val="left"/&gt;&lt;w:pPr&gt;&lt;w:ind w:left="720" w:firstLine="0"/&gt;&lt;/w:pPr&gt;&lt;/w:lvl&gt;&lt;w:lvl w:ilvl="2"&gt;&lt;w:start w:val="1"/&gt;&lt;w:numFmt w:val="decimal"/&gt;&lt;w:lvlText w:val="%3."/&gt;&lt;w:lvlJc w:val="left"/&gt;&lt;w:pPr&gt;&lt;w:ind w:left="1440" w:firstLine="0"/&gt;&lt;/w:pPr&gt;&lt;/w:lvl&gt;&lt;w:lvl w:ilvl="3"&gt;&lt;w:start w:val="1"/&gt;&lt;w:numFmt w:val="lowerLetter"/&gt;&lt;w:lvlText w:val="%4)"/&gt;&lt;w:lvlJc w:val="left"/&gt;&lt;w:pPr&gt;&lt;w:ind w:left="2160" w:firstLine="0"/&gt;&lt;/w:pPr&gt;&lt;/w:lvl&gt;&lt;w:lvl w:ilvl="4"&gt;&lt;w:start w:val="1"/&gt;&lt;w:numFmt w:val="decimal"/&gt;&lt;w:lvlText w:val="(%5)"/&gt;&lt;w:lvlJc w:val="left"/&gt;&lt;w:pPr&gt;&lt;w:ind w:left="2880" w:firstLine="0"/&gt;&lt;/w:pPr&gt;&lt;/w:lvl&gt;&lt;w:lvl w:ilvl="5"&gt;&lt;w:start w:val="1"/&gt;&lt;w:numFmt w:val="lowerLetter"/&gt;&lt;w:lvlText w:val="(%6)"/&gt;&lt;w:lvlJc w:val="left"/&gt;&lt;w:pPr&gt;&lt;w:ind w:left="3600" w:firstLine="0"/&gt;&lt;/w:pPr&gt;&lt;/w:lvl&gt;&lt;w:lvl w:ilvl="6"&gt;&lt;w:start w:val="1"/&gt;&lt;w:numFmt w:val="lowerRoman"/&gt;&lt;w:lvlText w:val="(%7)"/&gt;&lt;w:lvlJc w:val="left"/&gt;&lt;w:pPr&gt;&lt;w:ind w:left="4320" w:firstLine="0"/&gt;&lt;/w:pPr&gt;&lt;/w:lvl&gt;&lt;w:lvl w:ilvl="7"&gt;&lt;w:start w:val="1"/&gt;&lt;w:numFmt w:val="lowerLetter"/&gt;&lt;w:lvlText w:val="(%8)"/&gt;&lt;w:lvlJc w:val="left"/&gt;&lt;w:pPr&gt;&lt;w:ind w:left="5040" w:firstLine="0"/&gt;&lt;/w:pPr&gt;&lt;/w:lvl&gt;&lt;w:lvl w:ilvl="8"&gt;&lt;w:start w:val="1"/&gt;&lt;w:numFmt w:val="lowerRoman"/&gt;&lt;w:lvlText w:val="(%9)"/&gt;&lt;w:lvlJc w:val="left"/&gt;&lt;w:pPr&gt;&lt;w:ind w:left="5760" w:firstLine="0"/&gt;&lt;/w:pPr&gt;&lt;/w:lvl&gt;&lt;/w:abstractNum&gt;&lt;w:abstractNum w:abstractNumId="24" w15:restartNumberingAfterBreak="0"&gt;&lt;w:nsid w:val="48D67E5B"/&gt;&lt;w:multiLevelType w:val="multilevel"/&gt;&lt;w:tmpl w:val="868E9AF4"/&gt;&lt;w:lvl w:ilvl="0"&gt;&lt;w:start w:val="1"/&gt;&lt;w:numFmt w:val="decimal"/&gt;&lt;w:suff w:val="space"/&gt;&lt;w:lvlText w:val="%1."/&gt;&lt;w:lvlJc w:val="left"/&gt;&lt;w:pPr&gt;&lt;w:ind w:left="1440" w:hanging="1440"/&gt;&lt;/w:pPr&gt;&lt;w:rPr&gt;&lt;w:rFonts w:hint="default"/&gt;&lt;/w:rPr&gt;&lt;/w:lvl&gt;&lt;w:lvl w:ilvl="1"&gt;&lt;w:start w:val="1"/&gt;&lt;w:numFmt w:val="decimal"/&gt;&lt;w:suff w:val="space"/&gt;&lt;w:lvlText w:val="%1.%2."/&gt;&lt;w:lvlJc w:val="left"/&gt;&lt;w:pPr&gt;&lt;w:ind w:left="1872" w:hanging="1872"/&gt;&lt;/w:pPr&gt;&lt;w:rPr&gt;&lt;w:rFonts w:hint="default"/&gt;&lt;/w:rPr&gt;&lt;/w:lvl&gt;&lt;w:lvl w:ilvl="2"&gt;&lt;w:start w:val="1"/&gt;&lt;w:numFmt w:val="decimal"/&gt;&lt;w:suff w:val="space"/&gt;&lt;w:lvlText w:val="%1.%2.%3."/&gt;&lt;w:lvlJc w:val="left"/&gt;&lt;w:pPr&gt;&lt;w:ind w:left="2304" w:hanging="2304"/&gt;&lt;/w:pPr&gt;&lt;w:rPr&gt;&lt;w:rFonts w:hint="default"/&gt;&lt;/w:rPr&gt;&lt;/w:lvl&gt;&lt;w:lvl w:ilvl="3"&gt;&lt;w:start w:val="1"/&gt;&lt;w:numFmt w:val="decimal"/&gt;&lt;w:suff w:val="space"/&gt;&lt;w:lvlText w:val="%1.%2.%3.%4."/&gt;&lt;w:lvlJc w:val="left"/&gt;&lt;w:pPr&gt;&lt;w:ind w:left="2808" w:hanging="2808"/&gt;&lt;/w:pPr&gt;&lt;w:rPr&gt;&lt;w:rFonts w:hint="default"/&gt;&lt;/w:rPr&gt;&lt;/w:lvl&gt;&lt;w:lvl w:ilvl="4"&gt;&lt;w:start w:val="1"/&gt;&lt;w:numFmt w:val="decimal"/&gt;&lt;w:suff w:val="space"/&gt;&lt;w:lvlText w:val="%1.%2.%3.%4.%5."/&gt;&lt;w:lvlJc w:val="left"/&gt;&lt;w:pPr&gt;&lt;w:ind w:left="3312" w:hanging="3312"/&gt;&lt;/w:pPr&gt;&lt;w:rPr&gt;&lt;w:rFonts w:hint="default"/&gt;&lt;/w:rPr&gt;&lt;/w:lvl&gt;&lt;w:lvl w:ilvl="5"&gt;&lt;w:start w:val="1"/&gt;&lt;w:numFmt w:val="decimal"/&gt;&lt;w:suff w:val="space"/&gt;&lt;w:lvlText w:val="%1.%2.%3.%4.%5.%6."/&gt;&lt;w:lvlJc w:val="left"/&gt;&lt;w:pPr&gt;&lt;w:ind w:left="3816" w:hanging="3816"/&gt;&lt;/w:pPr&gt;&lt;w:rPr&gt;&lt;w:rFonts w:hint="default"/&gt;&lt;/w:rPr&gt;&lt;/w:lvl&gt;&lt;w:lvl w:ilvl="6"&gt;&lt;w:start w:val="1"/&gt;&lt;w:numFmt w:val="decimal"/&gt;&lt;w:suff w:val="space"/&gt;&lt;w:lvlText w:val="%1.%2.%3.%4.%5.%6.%7."/&gt;&lt;w:lvlJc w:val="left"/&gt;&lt;w:pPr&gt;&lt;w:ind w:left="4320" w:hanging="4320"/&gt;&lt;/w:pPr&gt;&lt;w:rPr&gt;&lt;w:rFonts w:hint="default"/&gt;&lt;/w:rPr&gt;&lt;/w:lvl&gt;&lt;w:lvl w:ilvl="7"&gt;&lt;w:start w:val="1"/&gt;&lt;w:numFmt w:val="decimal"/&gt;&lt;w:suff w:val="space"/&gt;&lt;w:lvlText w:val="%1.%2.%3.%4.%5.%6.%7.%8."/&gt;&lt;w:lvlJc w:val="left"/&gt;&lt;w:pPr&gt;&lt;w:ind w:left="4824" w:hanging="4824"/&gt;&lt;/w:pPr&gt;&lt;w:rPr&gt;&lt;w:rFonts w:hint="default"/&gt;&lt;/w:rPr&gt;&lt;/w:lvl&gt;&lt;w:lvl w:ilvl="8"&gt;&lt;w:start w:val="1"/&gt;&lt;w:numFmt w:val="decimal"/&gt;&lt;w:suff w:val="space"/&gt;&lt;w:lvlText w:val="%1.%2.%3.%4.%5.%6.%7.%8.%9."/&gt;&lt;w:lvlJc w:val="left"/&gt;&lt;w:pPr&gt;&lt;w:ind w:left="5400" w:hanging="5400"/&gt;&lt;/w:pPr&gt;&lt;w:rPr&gt;&lt;w:rFonts w:hint="default"/&gt;&lt;/w:rPr&gt;&lt;/w:lvl&gt;&lt;/w:abstractNum&gt;&lt;w:abstractNum w:abstractNumId="25" w15:restartNumberingAfterBreak="0"&gt;&lt;w:nsid w:val="4F9D7457"/&gt;&lt;w:multiLevelType w:val="multilevel"/&gt;&lt;w:tmpl w:val="CC964670"/&gt;&lt;w:lvl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w:val="decimal"/&gt;&lt;w:suff w:val="space"/&gt;&lt;w:lvlText w:val="%1.%2."/&gt;&lt;w:lvlJc w:val="left"/&gt;&lt;w:pPr&gt;&lt;w:ind w:left="792" w:hanging="792"/&gt;&lt;/w:pPr&gt;&lt;w:rPr&gt;&lt;w:rFonts w:hint="default"/&gt;&lt;/w:rPr&gt;&lt;/w:lvl&gt;&lt;w:lvl w:ilvl="2"&gt;&lt;w:start w:val="1"/&gt;&lt;w:numFmt w:val="decimal"/&gt;&lt;w:suff w:val="space"/&gt;&lt;w:lvlText w:val="%1.%2.%3."/&gt;&lt;w:lvlJc w:val="left"/&gt;&lt;w:pPr&gt;&lt;w:ind w:left="1224" w:hanging="1224"/&gt;&lt;/w:pPr&gt;&lt;w:rPr&gt;&lt;w:rFonts w:hint="default"/&gt;&lt;/w:rPr&gt;&lt;/w:lvl&gt;&lt;w:lvl w:ilvl="3"&gt;&lt;w:start w:val="1"/&gt;&lt;w:numFmt w:val="decimal"/&gt;&lt;w:suff w:val="space"/&gt;&lt;w:lvlText w:val="%1.%2.%3.%4."/&gt;&lt;w:lvlJc w:val="left"/&gt;&lt;w:pPr&gt;&lt;w:ind w:left="1728" w:hanging="1728"/&gt;&lt;/w:pPr&gt;&lt;w:rPr&gt;&lt;w:rFonts w:hint="default"/&gt;&lt;/w:rPr&gt;&lt;/w:lvl&gt;&lt;w:lvl w:ilvl="4"&gt;&lt;w:start w:val="1"/&gt;&lt;w:numFmt w:val="decimal"/&gt;&lt;w:suff w:val="space"/&gt;&lt;w:lvlText w:val="%1.%2.%3.%4.%5."/&gt;&lt;w:lvlJc w:val="left"/&gt;&lt;w:pPr&gt;&lt;w:ind w:left="2232" w:hanging="2232"/&gt;&lt;/w:pPr&gt;&lt;w:rPr&gt;&lt;w:rFonts w:hint="default"/&gt;&lt;/w:rPr&gt;&lt;/w:lvl&gt;&lt;w:lvl w:ilvl="5"&gt;&lt;w:start w:val="1"/&gt;&lt;w:numFmt w:val="decimal"/&gt;&lt;w:suff w:val="space"/&gt;&lt;w:lvlText w:val="%1.%2.%3.%4.%5.%6."/&gt;&lt;w:lvlJc w:val="left"/&gt;&lt;w:pPr&gt;&lt;w:ind w:left="2736" w:hanging="2736"/&gt;&lt;/w:pPr&gt;&lt;w:rPr&gt;&lt;w:rFonts w:hint="default"/&gt;&lt;/w:rPr&gt;&lt;/w:lvl&gt;&lt;w:lvl w:ilvl="6"&gt;&lt;w:start w:val="1"/&gt;&lt;w:numFmt w:val="decimal"/&gt;&lt;w:suff w:val="space"/&gt;&lt;w:lvlText w:val="%1.%2.%3.%4.%5.%6.%7."/&gt;&lt;w:lvlJc w:val="left"/&gt;&lt;w:pPr&gt;&lt;w:ind w:left="3240" w:hanging="3240"/&gt;&lt;/w:pPr&gt;&lt;w:rPr&gt;&lt;w:rFonts w:hint="default"/&gt;&lt;/w:rPr&gt;&lt;/w:lvl&gt;&lt;w:lvl w:ilvl="7"&gt;&lt;w:start w:val="1"/&gt;&lt;w:numFmt w:val="decimal"/&gt;&lt;w:suff w:val="space"/&gt;&lt;w:lvlText w:val="%1.%2.%3.%4.%5.%6.%7.%8."/&gt;&lt;w:lvlJc w:val="left"/&gt;&lt;w:pPr&gt;&lt;w:ind w:left="3744" w:hanging="3744"/&gt;&lt;/w:pPr&gt;&lt;w:rPr&gt;&lt;w:rFonts w:hint="default"/&gt;&lt;/w:rPr&gt;&lt;/w:lvl&gt;&lt;w:lvl w:ilvl="8"&gt;&lt;w:start w:val="1"/&gt;&lt;w:numFmt w:val="decimal"/&gt;&lt;w:suff w:val="space"/&gt;&lt;w:lvlText w:val="%1.%2.%3.%4.%5.%6.%7.%8.%9."/&gt;&lt;w:lvlJc w:val="left"/&gt;&lt;w:pPr&gt;&lt;w:ind w:left="4320" w:hanging="4320"/&gt;&lt;/w:pPr&gt;&lt;w:rPr&gt;&lt;w:rFonts w:hint="default"/&gt;&lt;/w:rPr&gt;&lt;/w:lvl&gt;&lt;/w:abstractNum&gt;&lt;w:abstractNum w:abstractNumId="26" w15:restartNumberingAfterBreak="0"&gt;&lt;w:nsid w:val="5003546A"/&gt;&lt;w:multiLevelType w:val="multilevel"/&gt;&lt;w:tmpl w:val="CC964670"/&gt;&lt;w:lvl w:ilvl="0"&gt;&lt;w:start w:val="1"/&gt;&lt;w:numFmt w:val="decimal"/&gt;&lt;w:pStyle w:val="NPCNumberedlist"/&gt;&lt;w:lvlText w:val="%1."/&gt;&lt;w:lvlJc w:val="left"/&gt;&lt;w:pPr&gt;&lt;w:tabs&gt;&lt;w:tab w:val="num" w:pos="227"/&gt;&lt;/w:tabs&gt;&lt;w:ind w:left="227" w:hanging="227"/&gt;&lt;/w:pPr&gt;&lt;w:rPr&gt;&lt;w:rFonts w:hint="default"/&gt;&lt;/w:rPr&gt;&lt;/w:lvl&gt;&lt;w:lvl w:ilvl="1"&gt;&lt;w:start w:val="1"/&gt;&lt;w:numFmt w:val="decimal"/&gt;&lt;w:suff w:val="space"/&gt;&lt;w:lvlText w:val="%1.%2."/&gt;&lt;w:lvlJc w:val="left"/&gt;&lt;w:pPr&gt;&lt;w:ind w:left="792" w:hanging="792"/&gt;&lt;/w:pPr&gt;&lt;w:rPr&gt;&lt;w:rFonts w:hint="default"/&gt;&lt;/w:rPr&gt;&lt;/w:lvl&gt;&lt;w:lvl w:ilvl="2"&gt;&lt;w:start w:val="1"/&gt;&lt;w:numFmt w:val="decimal"/&gt;&lt;w:suff w:val="space"/&gt;&lt;w:lvlText w:val="%1.%2.%3."/&gt;&lt;w:lvlJc w:val="left"/&gt;&lt;w:pPr&gt;&lt;w:ind w:left="1224" w:hanging="1224"/&gt;&lt;/w:pPr&gt;&lt;w:rPr&gt;&lt;w:rFonts w:hint="default"/&gt;&lt;/w:rPr&gt;&lt;/w:lvl&gt;&lt;w:lvl w:ilvl="3"&gt;&lt;w:start w:val="1"/&gt;&lt;w:numFmt w:val="decimal"/&gt;&lt;w:suff w:val="space"/&gt;&lt;w:lvlText w:val="%1.%2.%3.%4."/&gt;&lt;w:lvlJc w:val="left"/&gt;&lt;w:pPr&gt;&lt;w:ind w:left="1728" w:hanging="1728"/&gt;&lt;/w:pPr&gt;&lt;w:rPr&gt;&lt;w:rFonts w:hint="default"/&gt;&lt;/w:rPr&gt;&lt;/w:lvl&gt;&lt;w:lvl w:ilvl="4"&gt;&lt;w:start w:val="1"/&gt;&lt;w:numFmt w:val="decimal"/&gt;&lt;w:suff w:val="space"/&gt;&lt;w:lvlText w:val="%1.%2.%3.%4.%5."/&gt;&lt;w:lvlJc w:val="left"/&gt;&lt;w:pPr&gt;&lt;w:ind w:left="2232" w:hanging="2232"/&gt;&lt;/w:pPr&gt;&lt;w:rPr&gt;&lt;w:rFonts w:hint="default"/&gt;&lt;/w:rPr&gt;&lt;/w:lvl&gt;&lt;w:lvl w:ilvl="5"&gt;&lt;w:start w:val="1"/&gt;&lt;w:numFmt w:val="decimal"/&gt;&lt;w:suff w:val="space"/&gt;&lt;w:lvlText w:val="%1.%2.%3.%4.%5.%6."/&gt;&lt;w:lvlJc w:val="left"/&gt;&lt;w:pPr&gt;&lt;w:ind w:left="2736" w:hanging="2736"/&gt;&lt;/w:pPr&gt;&lt;w:rPr&gt;&lt;w:rFonts w:hint="default"/&gt;&lt;/w:rPr&gt;&lt;/w:lvl&gt;&lt;w:lvl w:ilvl="6"&gt;&lt;w:start w:val="1"/&gt;&lt;w:numFmt w:val="decimal"/&gt;&lt;w:suff w:val="space"/&gt;&lt;w:lvlText w:val="%1.%2.%3.%4.%5.%6.%7."/&gt;&lt;w:lvlJc w:val="left"/&gt;&lt;w:pPr&gt;&lt;w:ind w:left="3240" w:hanging="3240"/&gt;&lt;/w:pPr&gt;&lt;w:rPr&gt;&lt;w:rFonts w:hint="default"/&gt;&lt;/w:rPr&gt;&lt;/w:lvl&gt;&lt;w:lvl w:ilvl="7"&gt;&lt;w:start w:val="1"/&gt;&lt;w:numFmt w:val="decimal"/&gt;&lt;w:suff w:val="space"/&gt;&lt;w:lvlText w:val="%1.%2.%3.%4.%5.%6.%7.%8."/&gt;&lt;w:lvlJc w:val="left"/&gt;&lt;w:pPr&gt;&lt;w:ind w:left="3744" w:hanging="3744"/&gt;&lt;/w:pPr&gt;&lt;w:rPr&gt;&lt;w:rFonts w:hint="default"/&gt;&lt;/w:rPr&gt;&lt;/w:lvl&gt;&lt;w:lvl w:ilvl="8"&gt;&lt;w:start w:val="1"/&gt;&lt;w:numFmt w:val="decimal"/&gt;&lt;w:suff w:val="space"/&gt;&lt;w:lvlText w:val="%1.%2.%3.%4.%5.%6.%7.%8.%9."/&gt;&lt;w:lvlJc w:val="left"/&gt;&lt;w:pPr&gt;&lt;w:ind w:left="4320" w:hanging="4320"/&gt;&lt;/w:pPr&gt;&lt;w:rPr&gt;&lt;w:rFonts w:hint="default"/&gt;&lt;/w:rPr&gt;&lt;/w:lvl&gt;&lt;/w:abstractNum&gt;&lt;w:abstractNum w:abstractNumId="27" w15:restartNumberingAfterBreak="0"&gt;&lt;w:nsid w:val="516852C0"/&gt;&lt;w:multiLevelType w:val="multilevel"/&gt;&lt;w:tmpl w:val="041D0023"/&gt;&lt;w:lvl w:ilvl="0"&gt;&lt;w:start w:val="1"/&gt;&lt;w:numFmt w:val="upperRoman"/&gt;&lt;w:lvlText w:val="Stycke %1."/&gt;&lt;w:lvlJc w:val="left"/&gt;&lt;w:pPr&gt;&lt;w:ind w:left="0" w:firstLine="0"/&gt;&lt;/w:pPr&gt;&lt;/w:lvl&gt;&lt;w:lvl w:ilvl="1"&gt;&lt;w:start w:val="1"/&gt;&lt;w:numFmt w:val="decimalZero"/&gt;&lt;w:isLgl/&gt;&lt;w:lvlText w:val="Avsnitt %1.%2"/&gt;&lt;w:lvlJc w:val="left"/&gt;&lt;w:pPr&gt;&lt;w:ind w:left="0" w:firstLine="0"/&gt;&lt;/w:pPr&gt;&lt;/w:lvl&gt;&lt;w:lvl w:ilvl="2"&gt;&lt;w:start w:val="1"/&gt;&lt;w:numFmt w:val="lowerLetter"/&gt;&lt;w:lvlText w:val="(%3)"/&gt;&lt;w:lvlJc w:val="left"/&gt;&lt;w:pPr&gt;&lt;w:ind w:left="720" w:hanging="432"/&gt;&lt;/w:pPr&gt;&lt;/w:lvl&gt;&lt;w:lvl w:ilvl="3"&gt;&lt;w:start w:val="1"/&gt;&lt;w:numFmt w:val="lowerRoman"/&gt;&lt;w:lvlText w:val="(%4)"/&gt;&lt;w:lvlJc w:val="right"/&gt;&lt;w:pPr&gt;&lt;w:ind w:left="864" w:hanging="144"/&gt;&lt;/w:pPr&gt;&lt;/w:lvl&gt;&lt;w:lvl w:ilvl="4"&gt;&lt;w:start w:val="1"/&gt;&lt;w:numFmt w:val="decimal"/&gt;&lt;w:lvlText w:val="%5)"/&gt;&lt;w:lvlJc w:val="left"/&gt;&lt;w:pPr&gt;&lt;w:ind w:left="1008" w:hanging="432"/&gt;&lt;/w:pPr&gt;&lt;/w:lvl&gt;&lt;w:lvl w:ilvl="5"&gt;&lt;w:start w:val="1"/&gt;&lt;w:numFmt w:val="lowerLetter"/&gt;&lt;w:lvlText w:val="%6)"/&gt;&lt;w:lvlJc w:val="left"/&gt;&lt;w:pPr&gt;&lt;w:ind w:left="1152" w:hanging="432"/&gt;&lt;/w:pPr&gt;&lt;/w:lvl&gt;&lt;w:lvl w:ilvl="6"&gt;&lt;w:start w:val="1"/&gt;&lt;w:numFmt w:val="lowerRoman"/&gt;&lt;w:lvlText w:val="%7)"/&gt;&lt;w:lvlJc w:val="right"/&gt;&lt;w:pPr&gt;&lt;w:ind w:left="1296" w:hanging="288"/&gt;&lt;/w:pPr&gt;&lt;/w:lvl&gt;&lt;w:lvl w:ilvl="7"&gt;&lt;w:start w:val="1"/&gt;&lt;w:numFmt w:val="lowerLetter"/&gt;&lt;w:lvlText w:val="%8."/&gt;&lt;w:lvlJc w:val="left"/&gt;&lt;w:pPr&gt;&lt;w:ind w:left="1440" w:hanging="432"/&gt;&lt;/w:pPr&gt;&lt;/w:lvl&gt;&lt;w:lvl w:ilvl="8"&gt;&lt;w:start w:val="1"/&gt;&lt;w:numFmt w:val="lowerRoman"/&gt;&lt;w:lvlText w:val="%9."/&gt;&lt;w:lvlJc w:val="right"/&gt;&lt;w:pPr&gt;&lt;w:ind w:left="1584" w:hanging="144"/&gt;&lt;/w:pPr&gt;&lt;/w:lvl&gt;&lt;/w:abstractNum&gt;&lt;w:abstractNum w:abstractNumId="28" w15:restartNumberingAfterBreak="0"&gt;&lt;w:nsid w:val="51F207B1"/&gt;&lt;w:multiLevelType w:val="multilevel"/&gt;&lt;w:tmpl w:val="3932C0EE"/&gt;&lt;w:lvl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w:val="decimal"/&gt;&lt;w:lvlText w:val="1.%2."/&gt;&lt;w:lvlJc w:val="left"/&gt;&lt;w:pPr&gt;&lt;w:tabs&gt;&lt;w:tab w:val="num" w:pos="227"/&gt;&lt;/w:tabs&gt;&lt;w:ind w:left="227" w:hanging="227"/&gt;&lt;/w:pPr&gt;&lt;w:rPr&gt;&lt;w:rFonts w:hint="default"/&gt;&lt;/w:rPr&gt;&lt;/w:lvl&gt;&lt;w:lvl w:ilvl="2"&gt;&lt;w:start w:val="1"/&gt;&lt;w:numFmt w:val="decimal"/&gt;&lt;w:lvlText w:val="%2%3."/&gt;&lt;w:lvlJc w:val="left"/&gt;&lt;w:pPr&gt;&lt;w:tabs&gt;&lt;w:tab w:val="num" w:pos="680"/&gt;&lt;/w:tabs&gt;&lt;w:ind w:left="680" w:hanging="680"/&gt;&lt;/w:pPr&gt;&lt;w:rPr&gt;&lt;w:rFonts w:hint="default"/&gt;&lt;/w:rPr&gt;&lt;/w:lvl&gt;&lt;w:lvl w:ilvl="3"&gt;&lt;w:start w:val="1"/&gt;&lt;w:numFmt w:val="decimal"/&gt;&lt;w:lvlText w:val="%3%4."/&gt;&lt;w:lvlJc w:val="left"/&gt;&lt;w:pPr&gt;&lt;w:tabs&gt;&lt;w:tab w:val="num" w:pos="907"/&gt;&lt;/w:tabs&gt;&lt;w:ind w:left="907" w:hanging="907"/&gt;&lt;/w:pPr&gt;&lt;w:rPr&gt;&lt;w:rFonts w:hint="default"/&gt;&lt;/w:rPr&gt;&lt;/w:lvl&gt;&lt;w:lvl w:ilvl="4"&gt;&lt;w:start w:val="1"/&gt;&lt;w:numFmt w:val="decimal"/&gt;&lt;w:lvlText w:val="%4%5."/&gt;&lt;w:lvlJc w:val="left"/&gt;&lt;w:pPr&gt;&lt;w:tabs&gt;&lt;w:tab w:val="num" w:pos="1134"/&gt;&lt;/w:tabs&gt;&lt;w:ind w:left="1134" w:hanging="1134"/&gt;&lt;/w:pPr&gt;&lt;w:rPr&gt;&lt;w:rFonts w:hint="default"/&gt;&lt;/w:rPr&gt;&lt;/w:lvl&gt;&lt;w:lvl w:ilvl="5"&gt;&lt;w:start w:val="1"/&gt;&lt;w:numFmt w:val="decimal"/&gt;&lt;w:lvlText w:val="%5%6."/&gt;&lt;w:lvlJc w:val="right"/&gt;&lt;w:pPr&gt;&lt;w:tabs&gt;&lt;w:tab w:val="num" w:pos="1361"/&gt;&lt;/w:tabs&gt;&lt;w:ind w:left="1361" w:hanging="1361"/&gt;&lt;/w:pPr&gt;&lt;w:rPr&gt;&lt;w:rFonts w:hint="default"/&gt;&lt;/w:rPr&gt;&lt;/w:lvl&gt;&lt;w:lvl w:ilvl="6"&gt;&lt;w:start w:val="1"/&gt;&lt;w:numFmt w:val="decimal"/&gt;&lt;w:lvlText w:val="%6%7."/&gt;&lt;w:lvlJc w:val="left"/&gt;&lt;w:pPr&gt;&lt;w:tabs&gt;&lt;w:tab w:val="num" w:pos="1588"/&gt;&lt;/w:tabs&gt;&lt;w:ind w:left="1588" w:hanging="1588"/&gt;&lt;/w:pPr&gt;&lt;w:rPr&gt;&lt;w:rFonts w:hint="default"/&gt;&lt;/w:rPr&gt;&lt;/w:lvl&gt;&lt;w:lvl w:ilvl="7"&gt;&lt;w:start w:val="1"/&gt;&lt;w:numFmt w:val="decimal"/&gt;&lt;w:lvlText w:val="%7%8."/&gt;&lt;w:lvlJc w:val="left"/&gt;&lt;w:pPr&gt;&lt;w:tabs&gt;&lt;w:tab w:val="num" w:pos="1814"/&gt;&lt;/w:tabs&gt;&lt;w:ind w:left="1814" w:hanging="1814"/&gt;&lt;/w:pPr&gt;&lt;w:rPr&gt;&lt;w:rFonts w:hint="default"/&gt;&lt;/w:rPr&gt;&lt;/w:lvl&gt;&lt;w:lvl w:ilvl="8"&gt;&lt;w:start w:val="1"/&gt;&lt;w:numFmt w:val="decimal"/&gt;&lt;w:lvlText w:val="%8%9."/&gt;&lt;w:lvlJc w:val="right"/&gt;&lt;w:pPr&gt;&lt;w:ind w:left="2041" w:hanging="2041"/&gt;&lt;/w:pPr&gt;&lt;w:rPr&gt;&lt;w:rFonts w:hint="default"/&gt;&lt;/w:rPr&gt;&lt;/w:lvl&gt;&lt;/w:abstractNum&gt;&lt;w:abstractNum w:abstractNumId="29" w15:restartNumberingAfterBreak="0"&gt;&lt;w:nsid w:val="54190BC2"/&gt;&lt;w:multiLevelType w:val="multilevel"/&gt;&lt;w:tmpl w:val="9B268654"/&gt;&lt;w:styleLink w:val="NPCNumberedlist2"/&gt;&lt;w:lvl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w:val="decimal"/&gt;&lt;w:lvlText w:val="%2."/&gt;&lt;w:lvlJc w:val="left"/&gt;&lt;w:pPr&gt;&lt;w:tabs&gt;&lt;w:tab w:val="num" w:pos="454"/&gt;&lt;/w:tabs&gt;&lt;w:ind w:left="454" w:hanging="227"/&gt;&lt;/w:pPr&gt;&lt;w:rPr&gt;&lt;w:rFonts w:hint="default"/&gt;&lt;/w:rPr&gt;&lt;/w:lvl&gt;&lt;w:lvl w:ilvl="2"&gt;&lt;w:start w:val="1"/&gt;&lt;w:numFmt w:val="decimal"/&gt;&lt;w:lvlText w:val="%2%3."/&gt;&lt;w:lvlJc w:val="right"/&gt;&lt;w:pPr&gt;&lt;w:tabs&gt;&lt;w:tab w:val="num" w:pos="680"/&gt;&lt;/w:tabs&gt;&lt;w:ind w:left="680" w:hanging="226"/&gt;&lt;/w:pPr&gt;&lt;w:rPr&gt;&lt;w:rFonts w:hint="default"/&gt;&lt;/w:rPr&gt;&lt;/w:lvl&gt;&lt;w:lvl w:ilvl="3"&gt;&lt;w:start w:val="1"/&gt;&lt;w:numFmt w:val="decimal"/&gt;&lt;w:lvlText w:val="%4."/&gt;&lt;w:lvlJc w:val="left"/&gt;&lt;w:pPr&gt;&lt;w:tabs&gt;&lt;w:tab w:val="num" w:pos="907"/&gt;&lt;/w:tabs&gt;&lt;w:ind w:left="907" w:hanging="227"/&gt;&lt;/w:pPr&gt;&lt;w:rPr&gt;&lt;w:rFonts w:hint="default"/&gt;&lt;/w:rPr&gt;&lt;/w:lvl&gt;&lt;w:lvl w:ilvl="4"&gt;&lt;w:start w:val="1"/&gt;&lt;w:numFmt w:val="decimal"/&gt;&lt;w:lvlText w:val="%5."/&gt;&lt;w:lvlJc w:val="left"/&gt;&lt;w:pPr&gt;&lt;w:tabs&gt;&lt;w:tab w:val="num" w:pos="1134"/&gt;&lt;/w:tabs&gt;&lt;w:ind w:left="1134" w:hanging="227"/&gt;&lt;/w:pPr&gt;&lt;w:rPr&gt;&lt;w:rFonts w:hint="default"/&gt;&lt;/w:rPr&gt;&lt;/w:lvl&gt;&lt;w:lvl w:ilvl="5"&gt;&lt;w:start w:val="1"/&gt;&lt;w:numFmt w:val="decimal"/&gt;&lt;w:lvlText w:val="%6."/&gt;&lt;w:lvlJc w:val="right"/&gt;&lt;w:pPr&gt;&lt;w:tabs&gt;&lt;w:tab w:val="num" w:pos="1361"/&gt;&lt;/w:tabs&gt;&lt;w:ind w:left="1361" w:hanging="227"/&gt;&lt;/w:pPr&gt;&lt;w:rPr&gt;&lt;w:rFonts w:hint="default"/&gt;&lt;/w:rPr&gt;&lt;/w:lvl&gt;&lt;w:lvl w:ilvl="6"&gt;&lt;w:start w:val="1"/&gt;&lt;w:numFmt w:val="decimal"/&gt;&lt;w:lvlText w:val="%7."/&gt;&lt;w:lvlJc w:val="left"/&gt;&lt;w:pPr&gt;&lt;w:tabs&gt;&lt;w:tab w:val="num" w:pos="1588"/&gt;&lt;/w:tabs&gt;&lt;w:ind w:left="1588" w:hanging="227"/&gt;&lt;/w:pPr&gt;&lt;w:rPr&gt;&lt;w:rFonts w:hint="default"/&gt;&lt;/w:rPr&gt;&lt;/w:lvl&gt;&lt;w:lvl w:ilvl="7"&gt;&lt;w:start w:val="1"/&gt;&lt;w:numFmt w:val="decimal"/&gt;&lt;w:lvlText w:val="%8."/&gt;&lt;w:lvlJc w:val="left"/&gt;&lt;w:pPr&gt;&lt;w:tabs&gt;&lt;w:tab w:val="num" w:pos="1814"/&gt;&lt;/w:tabs&gt;&lt;w:ind w:left="1814" w:hanging="226"/&gt;&lt;/w:pPr&gt;&lt;w:rPr&gt;&lt;w:rFonts w:hint="default"/&gt;&lt;/w:rPr&gt;&lt;/w:lvl&gt;&lt;w:lvl w:ilvl="8"&gt;&lt;w:start w:val="1"/&gt;&lt;w:numFmt w:val="decimal"/&gt;&lt;w:lvlText w:val="%9."/&gt;&lt;w:lvlJc w:val="right"/&gt;&lt;w:pPr&gt;&lt;w:tabs&gt;&lt;w:tab w:val="num" w:pos="1928"/&gt;&lt;/w:tabs&gt;&lt;w:ind w:left="1928" w:hanging="114"/&gt;&lt;/w:pPr&gt;&lt;w:rPr&gt;&lt;w:rFonts w:hint="default"/&gt;&lt;/w:rPr&gt;&lt;/w:lvl&gt;&lt;/w:abstractNum&gt;&lt;w:abstractNum w:abstractNumId="30" w15:restartNumberingAfterBreak="0"&gt;&lt;w:nsid w:val="560B3195"/&gt;&lt;w:multiLevelType w:val="multilevel"/&gt;&lt;w:tmpl w:val="041D001F"/&gt;&lt;w:lvl w:ilvl="0"&gt;&lt;w:start w:val="1"/&gt;&lt;w:numFmt w:val="decimal"/&gt;&lt;w:lvlText w:val="%1."/&gt;&lt;w:lvlJc w:val="left"/&gt;&lt;w:pPr&gt;&lt;w:ind w:left="360" w:hanging="360"/&gt;&lt;/w:pPr&gt;&lt;/w:lvl&gt;&lt;w:lvl w:ilvl="1"&gt;&lt;w:start w:val="1"/&gt;&lt;w:numFmt w:val="decimal"/&gt;&lt;w:lvlText w:val="%1.%2."/&gt;&lt;w:lvlJc w:val="left"/&gt;&lt;w:pPr&gt;&lt;w:ind w:left="792" w:hanging="432"/&gt;&lt;/w:pPr&gt;&lt;/w:lvl&gt;&lt;w:lvl w:ilvl="2"&gt;&lt;w:start w:val="1"/&gt;&lt;w:numFmt w:val="decimal"/&gt;&lt;w:lvlText w:val="%1.%2.%3."/&gt;&lt;w:lvlJc w:val="left"/&gt;&lt;w:pPr&gt;&lt;w:ind w:left="1224" w:hanging="504"/&gt;&lt;/w:pPr&gt;&lt;/w:lvl&gt;&lt;w:lvl w:ilvl="3"&gt;&lt;w:start w:val="1"/&gt;&lt;w:numFmt w:val="decimal"/&gt;&lt;w:lvlText w:val="%1.%2.%3.%4."/&gt;&lt;w:lvlJc w:val="left"/&gt;&lt;w:pPr&gt;&lt;w:ind w:left="1728" w:hanging="648"/&gt;&lt;/w:pPr&gt;&lt;/w:lvl&gt;&lt;w:lvl w:ilvl="4"&gt;&lt;w:start w:val="1"/&gt;&lt;w:numFmt w:val="decimal"/&gt;&lt;w:lvlText w:val="%1.%2.%3.%4.%5."/&gt;&lt;w:lvlJc w:val="left"/&gt;&lt;w:pPr&gt;&lt;w:ind w:left="2232" w:hanging="792"/&gt;&lt;/w:pPr&gt;&lt;/w:lvl&gt;&lt;w:lvl w:ilvl="5"&gt;&lt;w:start w:val="1"/&gt;&lt;w:numFmt w:val="decimal"/&gt;&lt;w:lvlText w:val="%1.%2.%3.%4.%5.%6."/&gt;&lt;w:lvlJc w:val="left"/&gt;&lt;w:pPr&gt;&lt;w:ind w:left="2736" w:hanging="936"/&gt;&lt;/w:pPr&gt;&lt;/w:lvl&gt;&lt;w:lvl w:ilvl="6"&gt;&lt;w:start w:val="1"/&gt;&lt;w:numFmt w:val="decimal"/&gt;&lt;w:lvlText w:val="%1.%2.%3.%4.%5.%6.%7."/&gt;&lt;w:lvlJc w:val="left"/&gt;&lt;w:pPr&gt;&lt;w:ind w:left="3240" w:hanging="1080"/&gt;&lt;/w:pPr&gt;&lt;/w:lvl&gt;&lt;w:lvl w:ilvl="7"&gt;&lt;w:start w:val="1"/&gt;&lt;w:numFmt w:val="decimal"/&gt;&lt;w:lvlText w:val="%1.%2.%3.%4.%5.%6.%7.%8."/&gt;&lt;w:lvlJc w:val="left"/&gt;&lt;w:pPr&gt;&lt;w:ind w:left="3744" w:hanging="1224"/&gt;&lt;/w:pPr&gt;&lt;/w:lvl&gt;&lt;w:lvl w:ilvl="8"&gt;&lt;w:start w:val="1"/&gt;&lt;w:numFmt w:val="decimal"/&gt;&lt;w:lvlText w:val="%1.%2.%3.%4.%5.%6.%7.%8.%9."/&gt;&lt;w:lvlJc w:val="left"/&gt;&lt;w:pPr&gt;&lt;w:ind w:left="4320" w:hanging="1440"/&gt;&lt;/w:pPr&gt;&lt;/w:lvl&gt;&lt;/w:abstractNum&gt;&lt;w:abstractNum w:abstractNumId="31" w15:restartNumberingAfterBreak="0"&gt;&lt;w:nsid w:val="616B0F1F"/&gt;&lt;w:multiLevelType w:val="multilevel"/&gt;&lt;w:tmpl w:val="3B5451B2"/&gt;&lt;w:styleLink w:val="NPCBullets2"/&gt;&lt;w:lvl w:ilvl="0"&gt;&lt;w:start w:val="1"/&gt;&lt;w:numFmt w:val="bullet"/&gt;&lt;w:lvlText w:val=""/&gt;&lt;w:lvlJc w:val="left"/&gt;&lt;w:pPr&gt;&lt;w:tabs&gt;&lt;w:tab w:val="num" w:pos="1307"/&gt;&lt;/w:tabs&gt;&lt;w:ind w:left="1307" w:hanging="227"/&gt;&lt;/w:pPr&gt;&lt;w:rPr&gt;&lt;w:rFonts w:ascii="Symbol" w:hAnsi="Symbol" w:hint="default"/&gt;&lt;/w:rPr&gt;&lt;/w:lvl&gt;&lt;w:lvl w:ilvl="1"&gt;&lt;w:start w:val="1"/&gt;&lt;w:numFmt w:val="bullet"/&gt;&lt;w:lvlText w:val=""/&gt;&lt;w:lvlJc w:val="left"/&gt;&lt;w:pPr&gt;&lt;w:tabs&gt;&lt;w:tab w:val="num" w:pos="680"/&gt;&lt;/w:tabs&gt;&lt;w:ind w:left="907" w:hanging="453"/&gt;&lt;/w:pPr&gt;&lt;w:rPr&gt;&lt;w:rFonts w:ascii="Symbol" w:hAnsi="Symbol" w:hint="default"/&gt;&lt;/w:rPr&gt;&lt;/w:lvl&gt;&lt;w:lvl w:ilvl="2"&gt;&lt;w:start w:val="1"/&gt;&lt;w:numFmt w:val="bullet"/&gt;&lt;w:lvlText w:val=""/&gt;&lt;w:lvlJc w:val="left"/&gt;&lt;w:pPr&gt;&lt;w:ind w:left="3238" w:hanging="358"/&gt;&lt;/w:pPr&gt;&lt;w:rPr&gt;&lt;w:rFonts w:ascii="Symbol" w:hAnsi="Symbol" w:hint="default"/&gt;&lt;/w:rPr&gt;&lt;/w:lvl&gt;&lt;w:lvl w:ilvl="3"&gt;&lt;w:start w:val="1"/&gt;&lt;w:numFmt w:val="bullet"/&gt;&lt;w:lvlText w:val=""/&gt;&lt;w:lvlJc w:val="left"/&gt;&lt;w:pPr&gt;&lt;w:ind w:left="3960" w:hanging="360"/&gt;&lt;/w:pPr&gt;&lt;w:rPr&gt;&lt;w:rFonts w:ascii="Symbol" w:hAnsi="Symbol" w:hint="default"/&gt;&lt;/w:rPr&gt;&lt;/w:lvl&gt;&lt;w:lvl w:ilvl="4"&gt;&lt;w:start w:val="1"/&gt;&lt;w:numFmt w:val="bullet"/&gt;&lt;w:lvlText w:val=""/&gt;&lt;w:lvlJc w:val="left"/&gt;&lt;w:pPr&gt;&lt;w:ind w:left="4680" w:hanging="360"/&gt;&lt;/w:pPr&gt;&lt;w:rPr&gt;&lt;w:rFonts w:ascii="Symbol" w:hAnsi="Symbol" w:hint="default"/&gt;&lt;/w:rPr&gt;&lt;/w:lvl&gt;&lt;w:lvl w:ilvl="5"&gt;&lt;w:start w:val="1"/&gt;&lt;w:numFmt w:val="bullet"/&gt;&lt;w:lvlText w:val=""/&gt;&lt;w:lvlJc w:val="left"/&gt;&lt;w:pPr&gt;&lt;w:ind w:left="5400" w:hanging="360"/&gt;&lt;/w:pPr&gt;&lt;w:rPr&gt;&lt;w:rFonts w:ascii="Wingdings" w:hAnsi="Wingdings" w:hint="default"/&gt;&lt;/w:rPr&gt;&lt;/w:lvl&gt;&lt;w:lvl w:ilvl="6"&gt;&lt;w:start w:val="1"/&gt;&lt;w:numFmt w:val="bullet"/&gt;&lt;w:lvlText w:val=""/&gt;&lt;w:lvlJc w:val="left"/&gt;&lt;w:pPr&gt;&lt;w:ind w:left="6120" w:hanging="360"/&gt;&lt;/w:pPr&gt;&lt;w:rPr&gt;&lt;w:rFonts w:ascii="Symbol" w:hAnsi="Symbol" w:hint="default"/&gt;&lt;/w:rPr&gt;&lt;/w:lvl&gt;&lt;w:lvl w:ilvl="7"&gt;&lt;w:start w:val="1"/&gt;&lt;w:numFmt w:val="bullet"/&gt;&lt;w:lvlText w:val="o"/&gt;&lt;w:lvlJc w:val="left"/&gt;&lt;w:pPr&gt;&lt;w:ind w:left="6840" w:hanging="360"/&gt;&lt;/w:pPr&gt;&lt;w:rPr&gt;&lt;w:rFonts w:ascii="Courier New" w:hAnsi="Courier New" w:hint="default"/&gt;&lt;/w:rPr&gt;&lt;/w:lvl&gt;&lt;w:lvl w:ilvl="8"&gt;&lt;w:start w:val="1"/&gt;&lt;w:numFmt w:val="bullet"/&gt;&lt;w:lvlText w:val=""/&gt;&lt;w:lvlJc w:val="left"/&gt;&lt;w:pPr&gt;&lt;w:ind w:left="7560" w:hanging="360"/&gt;&lt;/w:pPr&gt;&lt;w:rPr&gt;&lt;w:rFonts w:ascii="Wingdings" w:hAnsi="Wingdings" w:hint="default"/&gt;&lt;/w:rPr&gt;&lt;/w:lvl&gt;&lt;/w:abstractNum&gt;&lt;w:abstractNum w:abstractNumId="32" w15:restartNumberingAfterBreak="0"&gt;&lt;w:nsid w:val="69953F16"/&gt;&lt;w:multiLevelType w:val="hybridMultilevel"/&gt;&lt;w:tmpl w:val="D11A6AF2"/&gt;&lt;w:lvl w:ilvl="0" w:tplc="2E74A538"&gt;&lt;w:start w:val="1"/&gt;&lt;w:numFmt w:val="bullet"/&gt;&lt;w:lvlText w:val="–"/&gt;&lt;w:lvlJc w:val="left"/&gt;&lt;w:pPr&gt;&lt;w:tabs&gt;&lt;w:tab w:val="num" w:pos="454"/&gt;&lt;/w:tabs&gt;&lt;w:ind w:left="454" w:hanging="227"/&gt;&lt;/w:pPr&gt;&lt;w:rPr&gt;&lt;w:rFonts w:ascii="Calibri" w:hAnsi="Calibri" w:hint="default"/&gt;&lt;/w:rPr&gt;&lt;/w:lvl&gt;&lt;w:lvl w:ilvl="1" w:tplc="041D0003" w:tentative="1"&gt;&lt;w:start w:val="1"/&gt;&lt;w:numFmt w:val="bullet"/&gt;&lt;w:lvlText w:val="o"/&gt;&lt;w:lvlJc w:val="left"/&gt;&lt;w:pPr&gt;&lt;w:ind w:left="1440" w:hanging="360"/&gt;&lt;/w:pPr&gt;&lt;w:rPr&gt;&lt;w:rFonts w:ascii="Courier New" w:hAnsi="Courier New" w:hint="default"/&gt;&lt;/w:rPr&gt;&lt;/w:lvl&gt;&lt;w:lvl w:ilvl="2" w:tplc="041D0005" w:tentative="1"&gt;&lt;w:start w:val="1"/&gt;&lt;w:numFmt w:val="bullet"/&gt;&lt;w:lvlText w:val=""/&gt;&lt;w:lvlJc w:val="left"/&gt;&lt;w:pPr&gt;&lt;w:ind w:left="2160" w:hanging="360"/&gt;&lt;/w:pPr&gt;&lt;w:rPr&gt;&lt;w:rFonts w:ascii="Wingdings" w:hAnsi="Wingdings" w:hint="default"/&gt;&lt;/w:rPr&gt;&lt;/w:lvl&gt;&lt;w:lvl w:ilvl="3" w:tplc="041D0001" w:tentative="1"&gt;&lt;w:start w:val="1"/&gt;&lt;w:numFmt w:val="bullet"/&gt;&lt;w:lvlText w:val=""/&gt;&lt;w:lvlJc w:val="left"/&gt;&lt;w:pPr&gt;&lt;w:ind w:left="2880" w:hanging="360"/&gt;&lt;/w:pPr&gt;&lt;w:rPr&gt;&lt;w:rFonts w:ascii="Symbol" w:hAnsi="Symbol" w:hint="default"/&gt;&lt;/w:rPr&gt;&lt;/w:lvl&gt;&lt;w:lvl w:ilvl="4" w:tplc="041D0003" w:tentative="1"&gt;&lt;w:start w:val="1"/&gt;&lt;w:numFmt w:val="bullet"/&gt;&lt;w:lvlText w:val="o"/&gt;&lt;w:lvlJc w:val="left"/&gt;&lt;w:pPr&gt;&lt;w:ind w:left="3600" w:hanging="360"/&gt;&lt;/w:pPr&gt;&lt;w:rPr&gt;&lt;w:rFonts w:ascii="Courier New" w:hAnsi="Courier New" w:hint="default"/&gt;&lt;/w:rPr&gt;&lt;/w:lvl&gt;&lt;w:lvl w:ilvl="5" w:tplc="041D0005" w:tentative="1"&gt;&lt;w:start w:val="1"/&gt;&lt;w:numFmt w:val="bullet"/&gt;&lt;w:lvlText w:val=""/&gt;&lt;w:lvlJc w:val="left"/&gt;&lt;w:pPr&gt;&lt;w:ind w:left="4320" w:hanging="360"/&gt;&lt;/w:pPr&gt;&lt;w:rPr&gt;&lt;w:rFonts w:ascii="Wingdings" w:hAnsi="Wingdings" w:hint="default"/&gt;&lt;/w:rPr&gt;&lt;/w:lvl&gt;&lt;w:lvl w:ilvl="6" w:tplc="041D0001" w:tentative="1"&gt;&lt;w:start w:val="1"/&gt;&lt;w:numFmt w:val="bullet"/&gt;&lt;w:lvlText w:val=""/&gt;&lt;w:lvlJc w:val="left"/&gt;&lt;w:pPr&gt;&lt;w:ind w:left="5040" w:hanging="360"/&gt;&lt;/w:pPr&gt;&lt;w:rPr&gt;&lt;w:rFonts w:ascii="Symbol" w:hAnsi="Symbol" w:hint="default"/&gt;&lt;/w:rPr&gt;&lt;/w:lvl&gt;&lt;w:lvl w:ilvl="7" w:tplc="041D0003" w:tentative="1"&gt;&lt;w:start w:val="1"/&gt;&lt;w:numFmt w:val="bullet"/&gt;&lt;w:lvlText w:val="o"/&gt;&lt;w:lvlJc w:val="left"/&gt;&lt;w:pPr&gt;&lt;w:ind w:left="5760" w:hanging="360"/&gt;&lt;/w:pPr&gt;&lt;w:rPr&gt;&lt;w:rFonts w:ascii="Courier New" w:hAnsi="Courier New" w:hint="default"/&gt;&lt;/w:rPr&gt;&lt;/w:lvl&gt;&lt;w:lvl w:ilvl="8" w:tplc="041D0005" w:tentative="1"&gt;&lt;w:start w:val="1"/&gt;&lt;w:numFmt w:val="bullet"/&gt;&lt;w:lvlText w:val=""/&gt;&lt;w:lvlJc w:val="left"/&gt;&lt;w:pPr&gt;&lt;w:ind w:left="6480" w:hanging="360"/&gt;&lt;/w:pPr&gt;&lt;w:rPr&gt;&lt;w:rFonts w:ascii="Wingdings" w:hAnsi="Wingdings" w:hint="default"/&gt;&lt;/w:rPr&gt;&lt;/w:lvl&gt;&lt;/w:abstractNum&gt;&lt;w:abstractNum w:abstractNumId="33" w15:restartNumberingAfterBreak="0"&gt;&lt;w:nsid w:val="6A7D7F01"/&gt;&lt;w:multiLevelType w:val="multilevel"/&gt;&lt;w:tmpl w:val="041D0023"/&gt;&lt;w:lvl w:ilvl="0"&gt;&lt;w:start w:val="1"/&gt;&lt;w:numFmt w:val="upperRoman"/&gt;&lt;w:lvlText w:val="Stycke %1."/&gt;&lt;w:lvlJc w:val="left"/&gt;&lt;w:pPr&gt;&lt;w:ind w:left="0" w:firstLine="0"/&gt;&lt;/w:pPr&gt;&lt;/w:lvl&gt;&lt;w:lvl w:ilvl="1"&gt;&lt;w:start w:val="1"/&gt;&lt;w:numFmt w:val="decimalZero"/&gt;&lt;w:isLgl/&gt;&lt;w:lvlText w:val="Avsnitt %1.%2"/&gt;&lt;w:lvlJc w:val="left"/&gt;&lt;w:pPr&gt;&lt;w:ind w:left="0" w:firstLine="0"/&gt;&lt;/w:pPr&gt;&lt;/w:lvl&gt;&lt;w:lvl w:ilvl="2"&gt;&lt;w:start w:val="1"/&gt;&lt;w:numFmt w:val="lowerLetter"/&gt;&lt;w:lvlText w:val="(%3)"/&gt;&lt;w:lvlJc w:val="left"/&gt;&lt;w:pPr&gt;&lt;w:ind w:left="720" w:hanging="432"/&gt;&lt;/w:pPr&gt;&lt;/w:lvl&gt;&lt;w:lvl w:ilvl="3"&gt;&lt;w:start w:val="1"/&gt;&lt;w:numFmt w:val="lowerRoman"/&gt;&lt;w:lvlText w:val="(%4)"/&gt;&lt;w:lvlJc w:val="right"/&gt;&lt;w:pPr&gt;&lt;w:ind w:left="864" w:hanging="144"/&gt;&lt;/w:pPr&gt;&lt;/w:lvl&gt;&lt;w:lvl w:ilvl="4"&gt;&lt;w:start w:val="1"/&gt;&lt;w:numFmt w:val="decimal"/&gt;&lt;w:lvlText w:val="%5)"/&gt;&lt;w:lvlJc w:val="left"/&gt;&lt;w:pPr&gt;&lt;w:ind w:left="1008" w:hanging="432"/&gt;&lt;/w:pPr&gt;&lt;/w:lvl&gt;&lt;w:lvl w:ilvl="5"&gt;&lt;w:start w:val="1"/&gt;&lt;w:numFmt w:val="lowerLetter"/&gt;&lt;w:lvlText w:val="%6)"/&gt;&lt;w:lvlJc w:val="left"/&gt;&lt;w:pPr&gt;&lt;w:ind w:left="1152" w:hanging="432"/&gt;&lt;/w:pPr&gt;&lt;/w:lvl&gt;&lt;w:lvl w:ilvl="6"&gt;&lt;w:start w:val="1"/&gt;&lt;w:numFmt w:val="lowerRoman"/&gt;&lt;w:lvlText w:val="%7)"/&gt;&lt;w:lvlJc w:val="right"/&gt;&lt;w:pPr&gt;&lt;w:ind w:left="1296" w:hanging="288"/&gt;&lt;/w:pPr&gt;&lt;/w:lvl&gt;&lt;w:lvl w:ilvl="7"&gt;&lt;w:start w:val="1"/&gt;&lt;w:numFmt w:val="lowerLetter"/&gt;&lt;w:lvlText w:val="%8."/&gt;&lt;w:lvlJc w:val="left"/&gt;&lt;w:pPr&gt;&lt;w:ind w:left="1440" w:hanging="432"/&gt;&lt;/w:pPr&gt;&lt;/w:lvl&gt;&lt;w:lvl w:ilvl="8"&gt;&lt;w:start w:val="1"/&gt;&lt;w:numFmt w:val="lowerRoman"/&gt;&lt;w:lvlText w:val="%9."/&gt;&lt;w:lvlJc w:val="right"/&gt;&lt;w:pPr&gt;&lt;w:ind w:left="1584" w:hanging="144"/&gt;&lt;/w:pPr&gt;&lt;/w:lvl&gt;&lt;/w:abstractNum&gt;&lt;w:abstractNum w:abstractNumId="34" w15:restartNumberingAfterBreak="0"&gt;&lt;w:nsid w:val="72A45EB8"/&gt;&lt;w:multiLevelType w:val="multilevel"/&gt;&lt;w:tmpl w:val="A41C789A"/&gt;&lt;w:styleLink w:val="NPCNumbers"/&gt;&lt;w:lvl w:ilvl="0"&gt;&lt;w:start w:val="1"/&gt;&lt;w:numFmt w:val="decimal"/&gt;&lt;w:suff w:val="space"/&gt;&lt;w:lvlText w:val="%1."/&gt;&lt;w:lvlJc w:val="left"/&gt;&lt;w:pPr&gt;&lt;w:ind w:left="1440" w:hanging="360"/&gt;&lt;/w:pPr&gt;&lt;w:rPr&gt;&lt;w:rFonts w:hint="default"/&gt;&lt;/w:rPr&gt;&lt;/w:lvl&gt;&lt;w:lvl w:ilvl="1"&gt;&lt;w:start w:val="1"/&gt;&lt;w:numFmt w:val="decimal"/&gt;&lt;w:suff w:val="space"/&gt;&lt;w:lvlText w:val="%1.%2."/&gt;&lt;w:lvlJc w:val="left"/&gt;&lt;w:pPr&gt;&lt;w:ind w:left="1872" w:hanging="792"/&gt;&lt;/w:pPr&gt;&lt;w:rPr&gt;&lt;w:rFonts w:hint="default"/&gt;&lt;/w:rPr&gt;&lt;/w:lvl&gt;&lt;w:lvl w:ilvl="2"&gt;&lt;w:start w:val="1"/&gt;&lt;w:numFmt w:val="decimal"/&gt;&lt;w:suff w:val="space"/&gt;&lt;w:lvlText w:val="%1.%2.%3."/&gt;&lt;w:lvlJc w:val="left"/&gt;&lt;w:pPr&gt;&lt;w:ind w:left="2304" w:hanging="1224"/&gt;&lt;/w:pPr&gt;&lt;w:rPr&gt;&lt;w:rFonts w:hint="default"/&gt;&lt;/w:rPr&gt;&lt;/w:lvl&gt;&lt;w:lvl w:ilvl="3"&gt;&lt;w:start w:val="1"/&gt;&lt;w:numFmt w:val="decimal"/&gt;&lt;w:suff w:val="space"/&gt;&lt;w:lvlText w:val="%1.%2.%3.%4."/&gt;&lt;w:lvlJc w:val="left"/&gt;&lt;w:pPr&gt;&lt;w:ind w:left="2808" w:hanging="1728"/&gt;&lt;/w:pPr&gt;&lt;w:rPr&gt;&lt;w:rFonts w:hint="default"/&gt;&lt;/w:rPr&gt;&lt;/w:lvl&gt;&lt;w:lvl w:ilvl="4"&gt;&lt;w:start w:val="1"/&gt;&lt;w:numFmt w:val="decimal"/&gt;&lt;w:suff w:val="space"/&gt;&lt;w:lvlText w:val="%1.%2.%3.%4.%5."/&gt;&lt;w:lvlJc w:val="left"/&gt;&lt;w:pPr&gt;&lt;w:ind w:left="3312" w:hanging="2232"/&gt;&lt;/w:pPr&gt;&lt;w:rPr&gt;&lt;w:rFonts w:hint="default"/&gt;&lt;/w:rPr&gt;&lt;/w:lvl&gt;&lt;w:lvl w:ilvl="5"&gt;&lt;w:start w:val="1"/&gt;&lt;w:numFmt w:val="decimal"/&gt;&lt;w:suff w:val="space"/&gt;&lt;w:lvlText w:val="%1.%2.%3.%4.%5.%6."/&gt;&lt;w:lvlJc w:val="left"/&gt;&lt;w:pPr&gt;&lt;w:ind w:left="3816" w:hanging="2736"/&gt;&lt;/w:pPr&gt;&lt;w:rPr&gt;&lt;w:rFonts w:hint="default"/&gt;&lt;/w:rPr&gt;&lt;/w:lvl&gt;&lt;w:lvl w:ilvl="6"&gt;&lt;w:start w:val="1"/&gt;&lt;w:numFmt w:val="decimal"/&gt;&lt;w:suff w:val="space"/&gt;&lt;w:lvlText w:val="%1.%2.%3.%4.%5.%6.%7."/&gt;&lt;w:lvlJc w:val="left"/&gt;&lt;w:pPr&gt;&lt;w:ind w:left="4320" w:hanging="3240"/&gt;&lt;/w:pPr&gt;&lt;w:rPr&gt;&lt;w:rFonts w:hint="default"/&gt;&lt;/w:rPr&gt;&lt;/w:lvl&gt;&lt;w:lvl w:ilvl="7"&gt;&lt;w:start w:val="1"/&gt;&lt;w:numFmt w:val="decimal"/&gt;&lt;w:suff w:val="space"/&gt;&lt;w:lvlText w:val="%1.%2.%3.%4.%5.%6.%7.%8."/&gt;&lt;w:lvlJc w:val="left"/&gt;&lt;w:pPr&gt;&lt;w:ind w:left="4824" w:hanging="3744"/&gt;&lt;/w:pPr&gt;&lt;w:rPr&gt;&lt;w:rFonts w:hint="default"/&gt;&lt;/w:rPr&gt;&lt;/w:lvl&gt;&lt;w:lvl w:ilvl="8"&gt;&lt;w:start w:val="1"/&gt;&lt;w:numFmt w:val="decimal"/&gt;&lt;w:suff w:val="space"/&gt;&lt;w:lvlText w:val="%1.%2.%3.%4.%5.%6.%7.%8.%9."/&gt;&lt;w:lvlJc w:val="left"/&gt;&lt;w:pPr&gt;&lt;w:ind w:left="5400" w:hanging="4320"/&gt;&lt;/w:pPr&gt;&lt;w:rPr&gt;&lt;w:rFonts w:hint="default"/&gt;&lt;/w:rPr&gt;&lt;/w:lvl&gt;&lt;/w:abstractNum&gt;&lt;w:abstractNum w:abstractNumId="35" w15:restartNumberingAfterBreak="0"&gt;&lt;w:nsid w:val="75EA6F1F"/&gt;&lt;w:multiLevelType w:val="multilevel"/&gt;&lt;w:tmpl w:val="041D0027"/&gt;&lt;w:lvl w:ilvl="0"&gt;&lt;w:start w:val="1"/&gt;&lt;w:numFmt w:val="upperRoman"/&gt;&lt;w:lvlText w:val="%1."/&gt;&lt;w:lvlJc w:val="left"/&gt;&lt;w:pPr&gt;&lt;w:ind w:left="0" w:firstLine="0"/&gt;&lt;/w:pPr&gt;&lt;/w:lvl&gt;&lt;w:lvl w:ilvl="1"&gt;&lt;w:start w:val="1"/&gt;&lt;w:numFmt w:val="upperLetter"/&gt;&lt;w:lvlText w:val="%2."/&gt;&lt;w:lvlJc w:val="left"/&gt;&lt;w:pPr&gt;&lt;w:ind w:left="720" w:firstLine="0"/&gt;&lt;/w:pPr&gt;&lt;/w:lvl&gt;&lt;w:lvl w:ilvl="2"&gt;&lt;w:start w:val="1"/&gt;&lt;w:numFmt w:val="decimal"/&gt;&lt;w:lvlText w:val="%3."/&gt;&lt;w:lvlJc w:val="left"/&gt;&lt;w:pPr&gt;&lt;w:ind w:left="1440" w:firstLine="0"/&gt;&lt;/w:pPr&gt;&lt;/w:lvl&gt;&lt;w:lvl w:ilvl="3"&gt;&lt;w:start w:val="1"/&gt;&lt;w:numFmt w:val="lowerLetter"/&gt;&lt;w:lvlText w:val="%4)"/&gt;&lt;w:lvlJc w:val="left"/&gt;&lt;w:pPr&gt;&lt;w:ind w:left="2160" w:firstLine="0"/&gt;&lt;/w:pPr&gt;&lt;/w:lvl&gt;&lt;w:lvl w:ilvl="4"&gt;&lt;w:start w:val="1"/&gt;&lt;w:numFmt w:val="decimal"/&gt;&lt;w:lvlText w:val="(%5)"/&gt;&lt;w:lvlJc w:val="left"/&gt;&lt;w:pPr&gt;&lt;w:ind w:left="2880" w:firstLine="0"/&gt;&lt;/w:pPr&gt;&lt;/w:lvl&gt;&lt;w:lvl w:ilvl="5"&gt;&lt;w:start w:val="1"/&gt;&lt;w:numFmt w:val="lowerLetter"/&gt;&lt;w:lvlText w:val="(%6)"/&gt;&lt;w:lvlJc w:val="left"/&gt;&lt;w:pPr&gt;&lt;w:ind w:left="3600" w:firstLine="0"/&gt;&lt;/w:pPr&gt;&lt;/w:lvl&gt;&lt;w:lvl w:ilvl="6"&gt;&lt;w:start w:val="1"/&gt;&lt;w:numFmt w:val="lowerRoman"/&gt;&lt;w:lvlText w:val="(%7)"/&gt;&lt;w:lvlJc w:val="left"/&gt;&lt;w:pPr&gt;&lt;w:ind w:left="4320" w:firstLine="0"/&gt;&lt;/w:pPr&gt;&lt;/w:lvl&gt;&lt;w:lvl w:ilvl="7"&gt;&lt;w:start w:val="1"/&gt;&lt;w:numFmt w:val="lowerLetter"/&gt;&lt;w:lvlText w:val="(%8)"/&gt;&lt;w:lvlJc w:val="left"/&gt;&lt;w:pPr&gt;&lt;w:ind w:left="5040" w:firstLine="0"/&gt;&lt;/w:pPr&gt;&lt;/w:lvl&gt;&lt;w:lvl w:ilvl="8"&gt;&lt;w:start w:val="1"/&gt;&lt;w:numFmt w:val="lowerRoman"/&gt;&lt;w:lvlText w:val="(%9)"/&gt;&lt;w:lvlJc w:val="left"/&gt;&lt;w:pPr&gt;&lt;w:ind w:left="5760" w:firstLine="0"/&gt;&lt;/w:pPr&gt;&lt;/w:lvl&gt;&lt;/w:abstractNum&gt;&lt;w:abstractNum w:abstractNumId="36" w15:restartNumberingAfterBreak="0"&gt;&lt;w:nsid w:val="7DE352CC"/&gt;&lt;w:multiLevelType w:val="multilevel"/&gt;&lt;w:tmpl w:val="3932C0EE"/&gt;&lt;w:lvl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w:val="decimal"/&gt;&lt;w:lvlText w:val="1.%2."/&gt;&lt;w:lvlJc w:val="left"/&gt;&lt;w:pPr&gt;&lt;w:tabs&gt;&lt;w:tab w:val="num" w:pos="227"/&gt;&lt;/w:tabs&gt;&lt;w:ind w:left="227" w:hanging="227"/&gt;&lt;/w:pPr&gt;&lt;w:rPr&gt;&lt;w:rFonts w:hint="default"/&gt;&lt;/w:rPr&gt;&lt;/w:lvl&gt;&lt;w:lvl w:ilvl="2"&gt;&lt;w:start w:val="1"/&gt;&lt;w:numFmt w:val="decimal"/&gt;&lt;w:lvlText w:val="%2%3."/&gt;&lt;w:lvlJc w:val="left"/&gt;&lt;w:pPr&gt;&lt;w:tabs&gt;&lt;w:tab w:val="num" w:pos="680"/&gt;&lt;/w:tabs&gt;&lt;w:ind w:left="680" w:hanging="680"/&gt;&lt;/w:pPr&gt;&lt;w:rPr&gt;&lt;w:rFonts w:hint="default"/&gt;&lt;/w:rPr&gt;&lt;/w:lvl&gt;&lt;w:lvl w:ilvl="3"&gt;&lt;w:start w:val="1"/&gt;&lt;w:numFmt w:val="decimal"/&gt;&lt;w:lvlText w:val="%3%4."/&gt;&lt;w:lvlJc w:val="left"/&gt;&lt;w:pPr&gt;&lt;w:tabs&gt;&lt;w:tab w:val="num" w:pos="907"/&gt;&lt;/w:tabs&gt;&lt;w:ind w:left="907" w:hanging="907"/&gt;&lt;/w:pPr&gt;&lt;w:rPr&gt;&lt;w:rFonts w:hint="default"/&gt;&lt;/w:rPr&gt;&lt;/w:lvl&gt;&lt;w:lvl w:ilvl="4"&gt;&lt;w:start w:val="1"/&gt;&lt;w:numFmt w:val="decimal"/&gt;&lt;w:lvlText w:val="%4%5."/&gt;&lt;w:lvlJc w:val="left"/&gt;&lt;w:pPr&gt;&lt;w:tabs&gt;&lt;w:tab w:val="num" w:pos="1134"/&gt;&lt;/w:tabs&gt;&lt;w:ind w:left="1134" w:hanging="1134"/&gt;&lt;/w:pPr&gt;&lt;w:rPr&gt;&lt;w:rFonts w:hint="default"/&gt;&lt;/w:rPr&gt;&lt;/w:lvl&gt;&lt;w:lvl w:ilvl="5"&gt;&lt;w:start w:val="1"/&gt;&lt;w:numFmt w:val="decimal"/&gt;&lt;w:lvlText w:val="%5%6."/&gt;&lt;w:lvlJc w:val="right"/&gt;&lt;w:pPr&gt;&lt;w:tabs&gt;&lt;w:tab w:val="num" w:pos="1361"/&gt;&lt;/w:tabs&gt;&lt;w:ind w:left="1361" w:hanging="1361"/&gt;&lt;/w:pPr&gt;&lt;w:rPr&gt;&lt;w:rFonts w:hint="default"/&gt;&lt;/w:rPr&gt;&lt;/w:lvl&gt;&lt;w:lvl w:ilvl="6"&gt;&lt;w:start w:val="1"/&gt;&lt;w:numFmt w:val="decimal"/&gt;&lt;w:lvlText w:val="%6%7."/&gt;&lt;w:lvlJc w:val="left"/&gt;&lt;w:pPr&gt;&lt;w:tabs&gt;&lt;w:tab w:val="num" w:pos="1588"/&gt;&lt;/w:tabs&gt;&lt;w:ind w:left="1588" w:hanging="1588"/&gt;&lt;/w:pPr&gt;&lt;w:rPr&gt;&lt;w:rFonts w:hint="default"/&gt;&lt;/w:rPr&gt;&lt;/w:lvl&gt;&lt;w:lvl w:ilvl="7"&gt;&lt;w:start w:val="1"/&gt;&lt;w:numFmt w:val="decimal"/&gt;&lt;w:lvlText w:val="%7%8."/&gt;&lt;w:lvlJc w:val="left"/&gt;&lt;w:pPr&gt;&lt;w:tabs&gt;&lt;w:tab w:val="num" w:pos="1814"/&gt;&lt;/w:tabs&gt;&lt;w:ind w:left="1814" w:hanging="1814"/&gt;&lt;/w:pPr&gt;&lt;w:rPr&gt;&lt;w:rFonts w:hint="default"/&gt;&lt;/w:rPr&gt;&lt;/w:lvl&gt;&lt;w:lvl w:ilvl="8"&gt;&lt;w:start w:val="1"/&gt;&lt;w:numFmt w:val="decimal"/&gt;&lt;w:lvlText w:val="%8%9."/&gt;&lt;w:lvlJc w:val="right"/&gt;&lt;w:pPr&gt;&lt;w:ind w:left="2041" w:hanging="2041"/&gt;&lt;/w:pPr&gt;&lt;w:rPr&gt;&lt;w:rFonts w:hint="default"/&gt;&lt;/w:rPr&gt;&lt;/w:lvl&gt;&lt;/w:abstractNum&gt;&lt;w:abstractNum w:abstractNumId="37" w15:restartNumberingAfterBreak="0"&gt;&lt;w:nsid w:val="7EA66F82"/&gt;&lt;w:multiLevelType w:val="multilevel"/&gt;&lt;w:tmpl w:val="BF9C7CBC"/&gt;&lt;w:lvl w:ilvl="0"&gt;&lt;w:start w:val="1"/&gt;&lt;w:numFmt w:val="bullet"/&gt;&lt;w:lvlText w:val=""/&gt;&lt;w:lvlJc w:val="left"/&gt;&lt;w:pPr&gt;&lt;w:tabs&gt;&lt;w:tab w:val="num" w:pos="227"/&gt;&lt;/w:tabs&gt;&lt;w:ind w:left="227" w:hanging="227"/&gt;&lt;/w:pPr&gt;&lt;w:rPr&gt;&lt;w:rFonts w:ascii="Symbol" w:hAnsi="Symbol" w:hint="default"/&gt;&lt;/w:rPr&gt;&lt;/w:lvl&gt;&lt;w:lvl w:ilvl="1"&gt;&lt;w:start w:val="1"/&gt;&lt;w:numFmt w:val="bullet"/&gt;&lt;w:lvlText w:val=""/&gt;&lt;w:lvlJc w:val="left"/&gt;&lt;w:pPr&gt;&lt;w:tabs&gt;&lt;w:tab w:val="num" w:pos="680"/&gt;&lt;/w:tabs&gt;&lt;w:ind w:left="907" w:hanging="453"/&gt;&lt;/w:pPr&gt;&lt;w:rPr&gt;&lt;w:rFonts w:ascii="Symbol" w:hAnsi="Symbol" w:hint="default"/&gt;&lt;/w:rPr&gt;&lt;/w:lvl&gt;&lt;w:lvl w:ilvl="2"&gt;&lt;w:start w:val="1"/&gt;&lt;w:numFmt w:val="bullet"/&gt;&lt;w:lvlText w:val=""/&gt;&lt;w:lvlJc w:val="left"/&gt;&lt;w:pPr&gt;&lt;w:ind w:left="3238" w:hanging="358"/&gt;&lt;/w:pPr&gt;&lt;w:rPr&gt;&lt;w:rFonts w:ascii="Symbol" w:hAnsi="Symbol" w:hint="default"/&gt;&lt;/w:rPr&gt;&lt;/w:lvl&gt;&lt;w:lvl w:ilvl="3"&gt;&lt;w:start w:val="1"/&gt;&lt;w:numFmt w:val="bullet"/&gt;&lt;w:lvlText w:val=""/&gt;&lt;w:lvlJc w:val="left"/&gt;&lt;w:pPr&gt;&lt;w:ind w:left="3960" w:hanging="360"/&gt;&lt;/w:pPr&gt;&lt;w:rPr&gt;&lt;w:rFonts w:ascii="Symbol" w:hAnsi="Symbol" w:hint="default"/&gt;&lt;/w:rPr&gt;&lt;/w:lvl&gt;&lt;w:lvl w:ilvl="4"&gt;&lt;w:start w:val="1"/&gt;&lt;w:numFmt w:val="bullet"/&gt;&lt;w:lvlText w:val=""/&gt;&lt;w:lvlJc w:val="left"/&gt;&lt;w:pPr&gt;&lt;w:ind w:left="4680" w:hanging="360"/&gt;&lt;/w:pPr&gt;&lt;w:rPr&gt;&lt;w:rFonts w:ascii="Symbol" w:hAnsi="Symbol" w:hint="default"/&gt;&lt;/w:rPr&gt;&lt;/w:lvl&gt;&lt;w:lvl w:ilvl="5"&gt;&lt;w:start w:val="1"/&gt;&lt;w:numFmt w:val="bullet"/&gt;&lt;w:lvlText w:val=""/&gt;&lt;w:lvlJc w:val="left"/&gt;&lt;w:pPr&gt;&lt;w:ind w:left="5400" w:hanging="360"/&gt;&lt;/w:pPr&gt;&lt;w:rPr&gt;&lt;w:rFonts w:ascii="Wingdings" w:hAnsi="Wingdings" w:hint="default"/&gt;&lt;/w:rPr&gt;&lt;/w:lvl&gt;&lt;w:lvl w:ilvl="6"&gt;&lt;w:start w:val="1"/&gt;&lt;w:numFmt w:val="bullet"/&gt;&lt;w:lvlText w:val=""/&gt;&lt;w:lvlJc w:val="left"/&gt;&lt;w:pPr&gt;&lt;w:ind w:left="6120" w:hanging="360"/&gt;&lt;/w:pPr&gt;&lt;w:rPr&gt;&lt;w:rFonts w:ascii="Symbol" w:hAnsi="Symbol" w:hint="default"/&gt;&lt;/w:rPr&gt;&lt;/w:lvl&gt;&lt;w:lvl w:ilvl="7"&gt;&lt;w:start w:val="1"/&gt;&lt;w:numFmt w:val="bullet"/&gt;&lt;w:lvlText w:val="o"/&gt;&lt;w:lvlJc w:val="left"/&gt;&lt;w:pPr&gt;&lt;w:ind w:left="6840" w:hanging="360"/&gt;&lt;/w:pPr&gt;&lt;w:rPr&gt;&lt;w:rFonts w:ascii="Courier New" w:hAnsi="Courier New" w:hint="default"/&gt;&lt;/w:rPr&gt;&lt;/w:lvl&gt;&lt;w:lvl w:ilvl="8"&gt;&lt;w:start w:val="1"/&gt;&lt;w:numFmt w:val="bullet"/&gt;&lt;w:lvlText w:val=""/&gt;&lt;w:lvlJc w:val="left"/&gt;&lt;w:pPr&gt;&lt;w:ind w:left="7560" w:hanging="360"/&gt;&lt;/w:pPr&gt;&lt;w:rPr&gt;&lt;w:rFonts w:ascii="Wingdings" w:hAnsi="Wingdings" w:hint="default"/&gt;&lt;/w:rPr&gt;&lt;/w:lvl&gt;&lt;/w:abstractNum&gt;&lt;w:num w:numId="1"&gt;&lt;w:abstractNumId w:val="32"/&gt;&lt;/w:num&gt;&lt;w:num w:numId="2"&gt;&lt;w:abstractNumId w:val="13"/&gt;&lt;/w:num&gt;&lt;w:num w:numId="3"&gt;&lt;w:abstractNumId w:val="15"/&gt;&lt;/w:num&gt;&lt;w:num w:numId="4"&gt;&lt;w:abstractNumId w:val="17"/&gt;&lt;/w:num&gt;&lt;w:num w:numId="5"&gt;&lt;w:abstractNumId w:val="31"/&gt;&lt;/w:num&gt;&lt;w:num w:numId="6"&gt;&lt;w:abstractNumId w:val="22"/&gt;&lt;/w:num&gt;&lt;w:num w:numId="7"&gt;&lt;w:abstractNumId w:val="16"/&gt;&lt;/w:num&gt;&lt;w:num w:numId="8"&gt;&lt;w:abstractNumId w:val="16"/&gt;&lt;w:lvlOverride w:ilvl="0"&gt;&lt;w:startOverride w:val="1"/&gt;&lt;/w:lvlOverride&gt;&lt;w:lvlOverride w:ilvl="1"&gt;&lt;w:startOverride w:val="1"/&gt;&lt;/w:lvlOverride&gt;&lt;w:lvlOverride w:ilvl="2"&gt;&lt;w:startOverride w:val="1"/&gt;&lt;/w:lvlOverride&gt;&lt;w:lvlOverride w:ilvl="3"&gt;&lt;w:startOverride w:val="1"/&gt;&lt;/w:lvlOverride&gt;&lt;w:lvlOverride w:ilvl="4"&gt;&lt;w:startOverride w:val="1"/&gt;&lt;/w:lvlOverride&gt;&lt;w:lvlOverride w:ilvl="5"&gt;&lt;w:startOverride w:val="1"/&gt;&lt;/w:lvlOverride&gt;&lt;w:lvlOverride w:ilvl="6"&gt;&lt;w:startOverride w:val="1"/&gt;&lt;/w:lvlOverride&gt;&lt;w:lvlOverride w:ilvl="7"&gt;&lt;w:startOverride w:val="1"/&gt;&lt;/w:lvlOverride&gt;&lt;w:lvlOverride w:ilvl="8"&gt;&lt;w:startOverride w:val="1"/&gt;&lt;/w:lvlOverride&gt;&lt;/w:num&gt;&lt;w:num w:numId="9"&gt;&lt;w:abstractNumId w:val="37"/&gt;&lt;/w:num&gt;&lt;w:num w:numId="10"&gt;&lt;w:abstractNumId w:val="18"/&gt;&lt;/w:num&gt;&lt;w:num w:numId="11"&gt;&lt;w:abstractNumId w:val="19"/&gt;&lt;/w:num&gt;&lt;w:num w:numId="12"&gt;&lt;w:abstractNumId w:val="15"/&gt;&lt;/w:num&gt;&lt;w:num w:numId="13"&gt;&lt;w:abstractNumId w:val="29"/&gt;&lt;/w:num&gt;&lt;w:num w:numId="14"&gt;&lt;w:abstractNumId w:val="14"/&gt;&lt;/w:num&gt;&lt;w:num w:numId="15"&gt;&lt;w:abstractNumId w:val="15"/&gt;&lt;w:lvlOverride w:ilvl="0"&gt;&lt;w:startOverride w:val="1"/&gt;&lt;/w:lvlOverride&gt;&lt;w:lvlOverride w:ilvl="1"&gt;&lt;w:startOverride w:val="1"/&gt;&lt;/w:lvlOverride&gt;&lt;w:lvlOverride w:ilvl="2"&gt;&lt;w:startOverride w:val="1"/&gt;&lt;/w:lvlOverride&gt;&lt;w:lvlOverride w:ilvl="3"&gt;&lt;w:startOverride w:val="1"/&gt;&lt;/w:lvlOverride&gt;&lt;w:lvlOverride w:ilvl="4"&gt;&lt;w:startOverride w:val="1"/&gt;&lt;/w:lvlOverride&gt;&lt;w:lvlOverride w:ilvl="5"&gt;&lt;w:startOverride w:val="1"/&gt;&lt;/w:lvlOverride&gt;&lt;w:lvlOverride w:ilvl="6"&gt;&lt;w:startOverride w:val="1"/&gt;&lt;/w:lvlOverride&gt;&lt;w:lvlOverride w:ilvl="7"&gt;&lt;w:startOverride w:val="1"/&gt;&lt;/w:lvlOverride&gt;&lt;w:lvlOverride w:ilvl="8"&gt;&lt;w:startOverride w:val="1"/&gt;&lt;/w:lvlOverride&gt;&lt;/w:num&gt;&lt;w:num w:numId="16"&gt;&lt;w:abstractNumId w:val="15"/&gt;&lt;w:lvlOverride w:ilvl="0"&gt;&lt;w:startOverride w:val="1"/&gt;&lt;/w:lvlOverride&gt;&lt;w:lvlOverride w:ilvl="1"&gt;&lt;w:startOverride w:val="1"/&gt;&lt;/w:lvlOverride&gt;&lt;w:lvlOverride w:ilvl="2"&gt;&lt;w:startOverride w:val="1"/&gt;&lt;/w:lvlOverride&gt;&lt;w:lvlOverride w:ilvl="3"&gt;&lt;w:startOverride w:val="1"/&gt;&lt;/w:lvlOverride&gt;&lt;w:lvlOverride w:ilvl="4"&gt;&lt;w:startOverride w:val="1"/&gt;&lt;/w:lvlOverride&gt;&lt;w:lvlOverride w:ilvl="5"&gt;&lt;w:startOverride w:val="1"/&gt;&lt;/w:lvlOverride&gt;&lt;w:lvlOverride w:ilvl="6"&gt;&lt;w:startOverride w:val="1"/&gt;&lt;/w:lvlOverride&gt;&lt;w:lvlOverride w:ilvl="7"&gt;&lt;w:startOverride w:val="1"/&gt;&lt;/w:lvlOverride&gt;&lt;w:lvlOverride w:ilvl="8"&gt;&lt;w:startOverride w:val="1"/&gt;&lt;/w:lvlOverride&gt;&lt;/w:num&gt;&lt;w:num w:numId="17"&gt;&lt;w:abstractNumId w:val="28"/&gt;&lt;/w:num&gt;&lt;w:num w:numId="18"&gt;&lt;w:abstractNumId w:val="30"/&gt;&lt;/w:num&gt;&lt;w:num w:numId="19"&gt;&lt;w:abstractNumId w:val="36"/&gt;&lt;/w:num&gt;&lt;w:num w:numId="20"&gt;&lt;w:abstractNumId w:val="26"/&gt;&lt;/w:num&gt;&lt;w:num w:numId="21"&gt;&lt;w:abstractNumId w:val="34"/&gt;&lt;/w:num&gt;&lt;w:num w:numId="22"&gt;&lt;w:abstractNumId w:val="21"/&gt;&lt;/w:num&gt;&lt;w:num w:numId="23"&gt;&lt;w:abstractNumId w:val="20"/&gt;&lt;/w:num&gt;&lt;w:num w:numId="24"&gt;&lt;w:abstractNumId w:val="11"/&gt;&lt;/w:num&gt;&lt;w:num w:numId="25"&gt;&lt;w:abstractNumId w:val="10"/&gt;&lt;/w:num&gt;&lt;w:num w:numId="26"&gt;&lt;w:abstractNumId w:val="26"/&gt;&lt;w:lvlOverride w:ilvl="0"&gt;&lt;w:startOverride w:val="1"/&gt;&lt;/w:lvlOverride&gt;&lt;w:lvlOverride w:ilvl="1"&gt;&lt;w:startOverride w:val="1"/&gt;&lt;/w:lvlOverride&gt;&lt;w:lvlOverride w:ilvl="2"&gt;&lt;w:startOverride w:val="1"/&gt;&lt;/w:lvlOverride&gt;&lt;w:lvlOverride w:ilvl="3"&gt;&lt;w:startOverride w:val="1"/&gt;&lt;/w:lvlOverride&gt;&lt;w:lvlOverride w:ilvl="4"&gt;&lt;w:startOverride w:val="1"/&gt;&lt;/w:lvlOverride&gt;&lt;w:lvlOverride w:ilvl="5"&gt;&lt;w:startOverride w:val="1"/&gt;&lt;/w:lvlOverride&gt;&lt;w:lvlOverride w:ilvl="6"&gt;&lt;w:startOverride w:val="1"/&gt;&lt;/w:lvlOverride&gt;&lt;w:lvlOverride w:ilvl="7"&gt;&lt;w:startOverride w:val="1"/&gt;&lt;/w:lvlOverride&gt;&lt;w:lvlOverride w:ilvl="8"&gt;&lt;w:startOverride w:val="1"/&gt;&lt;/w:lvlOverride&gt;&lt;/w:num&gt;&lt;w:num w:numId="27"&gt;&lt;w:abstractNumId w:val="12"/&gt;&lt;/w:num&gt;&lt;w:num w:numId="28"&gt;&lt;w:abstractNumId w:val="24"/&gt;&lt;/w:num&gt;&lt;w:num w:numId="29"&gt;&lt;w:abstractNumId w:val="11"/&gt;&lt;w:lvlOverride w:ilvl="0"&gt;&lt;w:startOverride w:val="1"/&gt;&lt;/w:lvlOverride&gt;&lt;w:lvlOverride w:ilvl="1"&gt;&lt;w:startOverride w:val="1"/&gt;&lt;/w:lvlOverride&gt;&lt;w:lvlOverride w:ilvl="2"&gt;&lt;w:startOverride w:val="1"/&gt;&lt;/w:lvlOverride&gt;&lt;w:lvlOverride w:ilvl="3"&gt;&lt;w:startOverride w:val="1"/&gt;&lt;/w:lvlOverride&gt;&lt;w:lvlOverride w:ilvl="4"&gt;&lt;w:startOverride w:val="1"/&gt;&lt;/w:lvlOverride&gt;&lt;w:lvlOverride w:ilvl="5"&gt;&lt;w:startOverride w:val="1"/&gt;&lt;/w:lvlOverride&gt;&lt;w:lvlOverride w:ilvl="6"&gt;&lt;w:startOverride w:val="1"/&gt;&lt;/w:lvlOverride&gt;&lt;w:lvlOverride w:ilvl="7"&gt;&lt;w:startOverride w:val="1"/&gt;&lt;/w:lvlOverride&gt;&lt;w:lvlOverride w:ilvl="8"&gt;&lt;w:startOverride w:val="1"/&gt;&lt;/w:lvlOverride&gt;&lt;/w:num&gt;&lt;w:num w:numId="30"&gt;&lt;w:abstractNumId w:val="35"/&gt;&lt;/w:num&gt;&lt;w:num w:numId="31"&gt;&lt;w:abstractNumId w:val="23"/&gt;&lt;/w:num&gt;&lt;w:num w:numId="32"&gt;&lt;w:abstractNumId w:val="27"/&gt;&lt;/w:num&gt;&lt;w:num w:numId="33"&gt;&lt;w:abstractNumId w:val="33"/&gt;&lt;/w:num&gt;&lt;w:num w:numId="34"&gt;&lt;w:abstractNumId w:val="25"/&gt;&lt;/w:num&gt;&lt;w:num w:numId="35"&gt;&lt;w:abstractNumId w:val="8"/&gt;&lt;/w:num&gt;&lt;w:num w:numId="36"&gt;&lt;w:abstractNumId w:val="3"/&gt;&lt;/w:num&gt;&lt;w:num w:numId="37"&gt;&lt;w:abstractNumId w:val="2"/&gt;&lt;/w:num&gt;&lt;w:num w:numId="38"&gt;&lt;w:abstractNumId w:val="1"/&gt;&lt;/w:num&gt;&lt;w:num w:numId="39"&gt;&lt;w:abstractNumId w:val="0"/&gt;&lt;/w:num&gt;&lt;w:num w:numId="40"&gt;&lt;w:abstractNumId w:val="9"/&gt;&lt;/w:num&gt;&lt;w:num w:numId="41"&gt;&lt;w:abstractNumId w:val="7"/&gt;&lt;/w:num&gt;&lt;w:num w:numId="42"&gt;&lt;w:abstractNumId w:val="6"/&gt;&lt;/w:num&gt;&lt;w:num w:numId="43"&gt;&lt;w:abstractNumId w:val="5"/&gt;&lt;/w:num&gt;&lt;w:num w:numId="44"&gt;&lt;w:abstractNumId w:val="4"/&gt;&lt;/w:num&gt;&lt;/w:numbering&gt;&lt;/pkg:xmlData&gt;&lt;/pkg:part&gt;&lt;/pkg:package&gt;
</Classification>
  <Reference/>
  <Version>&lt;?xml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pkg:name="/word/_rels/document.xml.rels" pkg:contentType="application/vnd.openxmlformats-package.relationships+xml" pkg:padding="256"&gt;&lt;pkg:xmlData&gt;&lt;Relationships xmlns="http://schemas.openxmlformats.org/package/2006/relationships"&gt;&lt;Relationship Id="rId8" Type="http://schemas.openxmlformats.org/officeDocument/2006/relationships/theme" Target="theme/theme1.xml"/&gt;&lt;Relationship Id="rId3" Type="http://schemas.openxmlformats.org/officeDocument/2006/relationships/settings" Target="settings.xml"/&gt;&lt;Relationship Id="rId7" Type="http://schemas.openxmlformats.org/officeDocument/2006/relationships/fontTable" Target="fontTable.xml"/&gt;&lt;Relationship Id="rId2" Type="http://schemas.openxmlformats.org/officeDocument/2006/relationships/styles" Target="styles.xml"/&gt;&lt;Relationship Id="rId1" Type="http://schemas.openxmlformats.org/officeDocument/2006/relationships/numbering" Target="numbering.xml"/&gt;&lt;Relationship Id="rId6" Type="http://schemas.openxmlformats.org/officeDocument/2006/relationships/endnotes" Target="endnotes.xml"/&gt;&lt;Relationship Id="rId5" Type="http://schemas.openxmlformats.org/officeDocument/2006/relationships/footnotes" Target="footnotes.xml"/&gt;&lt;Relationship Id="rId4" Type="http://schemas.openxmlformats.org/officeDocument/2006/relationships/webSettings" Target="webSettings.xml"/&gt;&lt;/Relationships&gt;&lt;/pkg:xmlData&gt;&lt;/pkg:part&gt;&lt;pkg:part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wp14"&gt;&lt;w:body&gt;&lt;w:p w:rsidR="00000000" w:rsidRDefault="009E1408"&gt;&lt;w:r&gt;&lt;w:t&gt;##&lt;/w:t&gt;&lt;/w:r&gt;&lt;/w:p&gt;&lt;w:sectPr w:rsidR="00000000"&gt;&lt;w:pgSz w:w="12240" w:h="15840"/&gt;&lt;w:pgMar w:top="1440" w:right="1440" w:bottom="1440" w:left="1440" w:header="720" w:footer="720" w:gutter="0"/&gt;&lt;w:cols w:space="720"/&gt;&lt;/w:sectPr&gt;&lt;/w:body&gt;&lt;/w:document&gt;&lt;/pkg:xmlData&gt;&lt;/pkg:part&gt;&lt;pkg:part pkg:name="/word/footnotes.xml" pkg:contentType="application/vnd.openxmlformats-officedocument.wordprocessingml.footnotes+xml"&gt;&lt;pkg:xmlData&gt;&lt;w:footnotes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wp14"&gt;&lt;w:footnote w:type="separator" w:id="-1"&gt;&lt;w:p w:rsidR="009E1408" w:rsidRDefault="009E1408" w:rsidP="0050592E"&gt;&lt;w:r&gt;&lt;w:separator/&gt;&lt;/w:r&gt;&lt;/w:p&gt;&lt;w:p w:rsidR="009E1408" w:rsidRDefault="009E1408" w:rsidP="0050592E"/&gt;&lt;w:p w:rsidR="009E1408" w:rsidRDefault="009E1408"/&gt;&lt;w:p w:rsidR="009E1408" w:rsidRDefault="009E1408"/&gt;&lt;/w:footnote&gt;&lt;w:footnote w:type="continuationSeparator" w:id="0"&gt;&lt;w:p w:rsidR="009E1408" w:rsidRDefault="009E1408" w:rsidP="0050592E"&gt;&lt;w:r&gt;&lt;w:continuationSeparator/&gt;&lt;/w:r&gt;&lt;/w:p&gt;&lt;w:p w:rsidR="009E1408" w:rsidRDefault="009E1408" w:rsidP="0050592E"/&gt;&lt;w:p w:rsidR="009E1408" w:rsidRDefault="009E1408"/&gt;&lt;w:p w:rsidR="009E1408" w:rsidRDefault="009E1408"/&gt;&lt;/w:footnote&gt;&lt;/w:footnotes&gt;&lt;/pkg:xmlData&gt;&lt;/pkg:part&gt;&lt;pkg:part pkg:name="/word/endnotes.xml" pkg:contentType="application/vnd.openxmlformats-officedocument.wordprocessingml.endnotes+xml"&gt;&lt;pkg:xmlData&gt;&lt;w:endnotes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wp14"&gt;&lt;w:endnote w:type="separator" w:id="-1"&gt;&lt;w:p w:rsidR="009E1408" w:rsidRDefault="009E1408" w:rsidP="0050592E"&gt;&lt;w:r&gt;&lt;w:separator/&gt;&lt;/w:r&gt;&lt;/w:p&gt;&lt;w:p w:rsidR="009E1408" w:rsidRDefault="009E1408" w:rsidP="0050592E"/&gt;&lt;w:p w:rsidR="009E1408" w:rsidRDefault="009E1408"/&gt;&lt;w:p w:rsidR="009E1408" w:rsidRDefault="009E1408"/&gt;&lt;/w:endnote&gt;&lt;w:endnote w:type="continuationSeparator" w:id="0"&gt;&lt;w:p w:rsidR="009E1408" w:rsidRDefault="009E1408" w:rsidP="0050592E"&gt;&lt;w:r&gt;&lt;w:continuationSeparator/&gt;&lt;/w:r&gt;&lt;/w:p&gt;&lt;w:p w:rsidR="009E1408" w:rsidRDefault="009E1408" w:rsidP="0050592E"/&gt;&lt;w:p w:rsidR="009E1408" w:rsidRDefault="009E1408"/&gt;&lt;w:p w:rsidR="009E1408" w:rsidRDefault="009E1408"/&gt;&lt;/w:endnote&gt;&lt;/w:endnotes&gt;&lt;/pkg:xmlData&gt;&lt;/pkg:part&gt;&lt;pkg:part pkg:name="/word/theme/theme1.xml" pkg:contentType="application/vnd.openxmlformats-officedocument.theme+xml"&gt;&lt;pkg:xmlData&gt;&lt;a:theme xmlns:a="http://schemas.openxmlformats.org/drawingml/2006/main" name="NPC"&gt;&lt;a:themeElements&gt;&lt;a:clrScheme name="NPC 5"&gt;&lt;a:dk1&gt;&lt;a:srgbClr val="014E8F"/&gt;&lt;/a:dk1&gt;&lt;a:lt1&gt;&lt;a:sysClr val="window" lastClr="FFFFFF"/&gt;&lt;/a:lt1&gt;&lt;a:dk2&gt;&lt;a:srgbClr val="014E8F"/&gt;&lt;/a:dk2&gt;&lt;a:lt2&gt;&lt;a:srgbClr val="EEEEEE"/&gt;&lt;/a:lt2&gt;&lt;a:accent1&gt;&lt;a:srgbClr val="D00E28"/&gt;&lt;/a:accent1&gt;&lt;a:accent2&gt;&lt;a:srgbClr val="FCCE00"/&gt;&lt;/a:accent2&gt;&lt;a:accent3&gt;&lt;a:srgbClr val="AECC52"/&gt;&lt;/a:accent3&gt;&lt;a:accent4&gt;&lt;a:srgbClr val="A05886"/&gt;&lt;/a:accent4&gt;&lt;a:accent5&gt;&lt;a:srgbClr val="58C6F2"/&gt;&lt;/a:accent5&gt;&lt;a:accent6&gt;&lt;a:srgbClr val="F07D22"/&gt;&lt;/a:accent6&gt;&lt;a:hlink&gt;&lt;a:srgbClr val="014E8F"/&gt;&lt;/a:hlink&gt;&lt;a:folHlink&gt;&lt;a:srgbClr val="014E8F"/&gt;&lt;/a:folHlink&gt;&lt;/a:clrScheme&gt;&lt;a:fontScheme name="Office"&gt;&lt;a:majorFont&gt;&lt;a:latin typeface="Calibri"/&gt;&lt;a:ea typeface=""/&gt;&lt;a:cs typeface=""/&gt;&lt;a:font script="Jpan" typeface="ＭＳ Ｐゴシック"/&gt;&lt;a:font script="Hang" typeface="맑은 고딕"/&gt;&lt;a:font script="Hans" typeface="宋体"/&gt;&lt;a:font script="Hant" typeface="新細明體"/&gt;&lt;a:font script="Arab" typeface="Times New Roman"/&gt;&lt;a:font script="Hebr" typeface="Times New Roman"/&gt;&lt;a:font script="Thai" typeface="Angsana New"/&gt;&lt;a:font script="Ethi" typeface="Nyala"/&gt;&lt;a:font script="Beng" typeface="Vrinda"/&gt;&lt;a:font script="Gujr" typeface="Shruti"/&gt;&lt;a:font script="Khmr" typeface="MoolBoran"/&gt;&lt;a:font script="Knda" typeface="Tunga"/&gt;&lt;a:font script="Guru" typeface="Raavi"/&gt;&lt;a:font script="Cans" typeface="Euphemia"/&gt;&lt;a:font script="Cher" typeface="Plantagenet Cherokee"/&gt;&lt;a:font script="Yiii" typeface="Microsoft Yi Baiti"/&gt;&lt;a:font script="Tibt" typeface="Microsoft Himalaya"/&gt;&lt;a:font script="Thaa" typeface="MV Boli"/&gt;&lt;a:font script="Deva" typeface="Mangal"/&gt;&lt;a:font script="Telu" typeface="Gautami"/&gt;&lt;a:font script="Taml" typeface="Latha"/&gt;&lt;a:font script="Syrc" typeface="Estrangelo Edessa"/&gt;&lt;a:font script="Orya" typeface="Kalinga"/&gt;&lt;a:font script="Mlym" typeface="Kartika"/&gt;&lt;a:font script="Laoo" typeface="DokChampa"/&gt;&lt;a:font script="Sinh" typeface="Iskoola Pota"/&gt;&lt;a:font script="Mong" typeface="Mongolian Baiti"/&gt;&lt;a:font script="Viet" typeface="Times New Roman"/&gt;&lt;a:font script="Uigh" typeface="Microsoft Uighur"/&gt;&lt;a:font script="Geor" typeface="Sylfaen"/&gt;&lt;/a:majorFont&gt;&lt;a:minorFont&gt;&lt;a:latin typeface="Calibri"/&gt;&lt;a:ea typeface=""/&gt;&lt;a:cs typeface=""/&gt;&lt;a:font script="Jpan" typeface="ＭＳ Ｐゴシック"/&gt;&lt;a:font script="Hang" typeface="맑은 고딕"/&gt;&lt;a:font script="Hans" typeface="宋体"/&gt;&lt;a:font script="Hant" typeface="新細明體"/&gt;&lt;a:font script="Arab" typeface="Arial"/&gt;&lt;a:font script="Hebr" typeface="Arial"/&gt;&lt;a:font script="Thai" typeface="Cordia New"/&gt;&lt;a:font script="Ethi" typeface="Nyala"/&gt;&lt;a:font script="Beng" typeface="Vrinda"/&gt;&lt;a:font script="Gujr" typeface="Shruti"/&gt;&lt;a:font script="Khmr" typeface="DaunPenh"/&gt;&lt;a:font script="Knda" typeface="Tunga"/&gt;&lt;a:font script="Guru" typeface="Raavi"/&gt;&lt;a:font script="Cans" typeface="Euphemia"/&gt;&lt;a:font script="Cher" typeface="Plantagenet Cherokee"/&gt;&lt;a:font script="Yiii" typeface="Microsoft Yi Baiti"/&gt;&lt;a:font script="Tibt" typeface="Microsoft Himalaya"/&gt;&lt;a:font script="Thaa" typeface="MV Boli"/&gt;&lt;a:font script="Deva" typeface="Mangal"/&gt;&lt;a:font script="Telu" typeface="Gautami"/&gt;&lt;a:font script="Taml" typeface="Latha"/&gt;&lt;a:font script="Syrc" typeface="Estrangelo Edessa"/&gt;&lt;a:font script="Orya" typeface="Kalinga"/&gt;&lt;a:font script="Mlym" typeface="Kartika"/&gt;&lt;a:font script="Laoo" typeface="DokChampa"/&gt;&lt;a:font script="Sinh" typeface="Iskoola Pota"/&gt;&lt;a:font script="Mong" typeface="Mongolian Baiti"/&gt;&lt;a:font script="Viet" typeface="Arial"/&gt;&lt;a:font script="Uigh" typeface="Microsoft Uighur"/&gt;&lt;a:font script="Geor" typeface="Sylfaen"/&gt;&lt;/a:minorFont&gt;&lt;/a:fontScheme&gt;&lt;a:fmtScheme name="Office"&gt;&lt;a:fillStyleLst&gt;&lt;a:solidFill&gt;&lt;a:schemeClr val="phClr"/&gt;&lt;/a:solidFill&gt;&lt;a:gradFill rotWithShape="1"&gt;&lt;a:gsLst&gt;&lt;a:gs pos="0"&gt;&lt;a:schemeClr val="phClr"&gt;&lt;a:tint val="50000"/&gt;&lt;a:satMod val="300000"/&gt;&lt;/a:schemeClr&gt;&lt;/a:gs&gt;&lt;a:gs pos="35000"&gt;&lt;a:schemeClr val="phClr"&gt;&lt;a:tint val="37000"/&gt;&lt;a:satMod val="300000"/&gt;&lt;/a:schemeClr&gt;&lt;/a:gs&gt;&lt;a:gs pos="100000"&gt;&lt;a:schemeClr val="phClr"&gt;&lt;a:tint val="15000"/&gt;&lt;a:satMod val="350000"/&gt;&lt;/a:schemeClr&gt;&lt;/a:gs&gt;&lt;/a:gsLst&gt;&lt;a:lin ang="16200000" scaled="1"/&gt;&lt;/a:gradFill&gt;&lt;a:gradFill rotWithShape="1"&gt;&lt;a:gsLst&gt;&lt;a:gs pos="0"&gt;&lt;a:schemeClr val="phClr"&gt;&lt;a:tint val="100000"/&gt;&lt;a:shade val="100000"/&gt;&lt;a:satMod val="130000"/&gt;&lt;/a:schemeClr&gt;&lt;/a:gs&gt;&lt;a:gs pos="100000"&gt;&lt;a:schemeClr val="phClr"&gt;&lt;a:tint val="50000"/&gt;&lt;a:shade val="100000"/&gt;&lt;a:satMod val="350000"/&gt;&lt;/a:schemeClr&gt;&lt;/a:gs&gt;&lt;/a:gsLst&gt;&lt;a:lin ang="16200000" scaled="0"/&gt;&lt;/a:gradFill&gt;&lt;/a:fillStyleLst&gt;&lt;a:lnStyleLst&gt;&lt;a:ln w="9525" cap="flat" cmpd="sng" algn="ctr"&gt;&lt;a:solidFill&gt;&lt;a:schemeClr val="phClr"&gt;&lt;a:shade val="95000"/&gt;&lt;a:satMod val="105000"/&gt;&lt;/a:schemeClr&gt;&lt;/a:solidFill&gt;&lt;a:prstDash val="solid"/&gt;&lt;/a:ln&gt;&lt;a:ln w="25400" cap="flat" cmpd="sng" algn="ctr"&gt;&lt;a:solidFill&gt;&lt;a:schemeClr val="phClr"/&gt;&lt;/a:solidFill&gt;&lt;a:prstDash val="solid"/&gt;&lt;/a:ln&gt;&lt;a:ln w="38100" cap="flat" cmpd="sng" algn="ctr"&gt;&lt;a:solidFill&gt;&lt;a:schemeClr val="phClr"/&gt;&lt;/a:solidFill&gt;&lt;a:prstDash val="solid"/&gt;&lt;/a:ln&gt;&lt;/a:lnStyleLst&gt;&lt;a:effectStyleLst&gt;&lt;a:effectStyle&gt;&lt;a:effectLst&gt;&lt;a:outerShdw blurRad="40000" dist="20000" dir="5400000" rotWithShape="0"&gt;&lt;a:srgbClr val="000000"&gt;&lt;a:alpha val="38000"/&gt;&lt;/a:srgbClr&gt;&lt;/a:outerShdw&gt;&lt;/a:effectLst&gt;&lt;/a:effectStyle&gt;&lt;a:effectStyle&gt;&lt;a:effectLst&gt;&lt;a:outerShdw blurRad="40000" dist="23000" dir="5400000" rotWithShape="0"&gt;&lt;a:srgbClr val="000000"&gt;&lt;a:alpha val="35000"/&gt;&lt;/a:srgbClr&gt;&lt;/a:outerShdw&gt;&lt;/a:effectLst&gt;&lt;/a:effectStyle&gt;&lt;a:effectStyle&gt;&lt;a:effectLst&gt;&lt;a:outerShdw blurRad="40000" dist="23000" dir="5400000" rotWithShape="0"&gt;&lt;a:srgbClr val="000000"&gt;&lt;a:alpha val="35000"/&gt;&lt;/a:srgbClr&gt;&lt;/a:outerShdw&gt;&lt;/a:effectLst&gt;&lt;a:scene3d&gt;&lt;a:camera prst="orthographicFront"&gt;&lt;a:rot lat="0" lon="0" rev="0"/&gt;&lt;/a:camera&gt;&lt;a:lightRig rig="threePt" dir="t"&gt;&lt;a:rot lat="0" lon="0" rev="1200000"/&gt;&lt;/a:lightRig&gt;&lt;/a:scene3d&gt;&lt;a:sp3d&gt;&lt;a:bevelT w="63500" h="25400"/&gt;&lt;/a:sp3d&gt;&lt;/a:effectStyle&gt;&lt;/a:effectStyleLst&gt;&lt;a:bgFillStyleLst&gt;&lt;a:solidFill&gt;&lt;a:schemeClr val="phClr"/&gt;&lt;/a:solidFill&gt;&lt;a:gradFill rotWithShape="1"&gt;&lt;a:gsLst&gt;&lt;a:gs pos="0"&gt;&lt;a:schemeClr val="phClr"&gt;&lt;a:tint val="40000"/&gt;&lt;a:satMod val="350000"/&gt;&lt;/a:schemeClr&gt;&lt;/a:gs&gt;&lt;a:gs pos="40000"&gt;&lt;a:schemeClr val="phClr"&gt;&lt;a:tint val="45000"/&gt;&lt;a:shade val="99000"/&gt;&lt;a:satMod val="350000"/&gt;&lt;/a:schemeClr&gt;&lt;/a:gs&gt;&lt;a:gs pos="100000"&gt;&lt;a:schemeClr val="phClr"&gt;&lt;a:shade val="20000"/&gt;&lt;a:satMod val="255000"/&gt;&lt;/a:schemeClr&gt;&lt;/a:gs&gt;&lt;/a:gsLst&gt;&lt;a:path path="circle"&gt;&lt;a:fillToRect l="50000" t="-80000" r="50000" b="180000"/&gt;&lt;/a:path&gt;&lt;/a:gradFill&gt;&lt;a:gradFill rotWithShape="1"&gt;&lt;a:gsLst&gt;&lt;a:gs pos="0"&gt;&lt;a:schemeClr val="phClr"&gt;&lt;a:tint val="80000"/&gt;&lt;a:satMod val="300000"/&gt;&lt;/a:schemeClr&gt;&lt;/a:gs&gt;&lt;a:gs pos="100000"&gt;&lt;a:schemeClr val="phClr"&gt;&lt;a:shade val="30000"/&gt;&lt;a:satMod val="200000"/&gt;&lt;/a:schemeClr&gt;&lt;/a:gs&gt;&lt;/a:gsLst&gt;&lt;a:path path="circle"&gt;&lt;a:fillToRect l="50000" t="50000" r="50000" b="50000"/&gt;&lt;/a:path&gt;&lt;/a:gradFill&gt;&lt;/a:bgFillStyleLst&gt;&lt;/a:fmtScheme&gt;&lt;/a:themeElements&gt;&lt;a:objectDefaults&gt;&lt;a:spDef&gt;&lt;a:spPr/&gt;&lt;a:bodyPr/&gt;&lt;a:lstStyle/&gt;&lt;a:style&gt;&lt;a:lnRef idx="1"&gt;&lt;a:schemeClr val="accent1"/&gt;&lt;/a:lnRef&gt;&lt;a:fillRef idx="3"&gt;&lt;a:schemeClr val="accent1"/&gt;&lt;/a:fillRef&gt;&lt;a:effectRef idx="2"&gt;&lt;a:schemeClr val="accent1"/&gt;&lt;/a:effectRef&gt;&lt;a:fontRef idx="minor"&gt;&lt;a:schemeClr val="lt1"/&gt;&lt;/a:fontRef&gt;&lt;/a:style&gt;&lt;/a:spDef&gt;&lt;a:lnDef&gt;&lt;a:spPr/&gt;&lt;a:bodyPr/&gt;&lt;a:lstStyle/&gt;&lt;a:style&gt;&lt;a:lnRef idx="2"&gt;&lt;a:schemeClr val="accent1"/&gt;&lt;/a:lnRef&gt;&lt;a:fillRef idx="0"&gt;&lt;a:schemeClr val="accent1"/&gt;&lt;/a:fillRef&gt;&lt;a:effectRef idx="1"&gt;&lt;a:schemeClr val="accent1"/&gt;&lt;/a:effectRef&gt;&lt;a:fontRef idx="minor"&gt;&lt;a:schemeClr val="tx1"/&gt;&lt;/a:fontRef&gt;&lt;/a:style&gt;&lt;/a:lnDef&gt;&lt;/a:objectDefaults&gt;&lt;a:extraClrSchemeLst/&gt;&lt;/a:theme&gt;&lt;/pkg:xmlData&gt;&lt;/pkg:part&gt;&lt;pkg:part pkg:name="/word/settings.xml" pkg:contentType="application/vnd.openxmlformats-officedocument.wordprocessingml.settings+xml"&gt;&lt;pkg:xmlData&gt;&lt;w:settings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w16cid"&gt;&lt;w:zoom w:val="bestFit" w:percent="197"/&gt;&lt;w:embedSystemFonts/&gt;&lt;w:activeWritingStyle w:appName="MSWord" w:lang="en-GB" w:vendorID="64" w:dllVersion="6" w:nlCheck="1" w:checkStyle="1"/&gt;&lt;w:activeWritingStyle w:appName="MSWord" w:lang="en-GB" w:vendorID="64" w:dllVersion="4096" w:nlCheck="1" w:checkStyle="0"/&gt;&lt;w:activeWritingStyle w:appName="MSWord" w:lang="en-US" w:vendorID="64" w:dllVersion="4096" w:nlCheck="1" w:checkStyle="0"/&gt;&lt;w:stylePaneFormatFilter w:val="1621" w:allStyles="1" w:customStyles="0" w:latentStyles="0" w:stylesInUse="0" w:headingStyles="1" w:numberingStyles="0" w:tableStyles="0" w:directFormattingOnRuns="0" w:directFormattingOnParagraphs="1" w:directFormattingOnNumbering="1" w:directFormattingOnTables="0" w:clearFormatting="1" w:top3HeadingStyles="0" w:visibleStyles="0" w:alternateStyleNames="0"/&gt;&lt;w:stylePaneSortMethod w:val="0000"/&gt;&lt;w:defaultTabStop w:val="1304"/&gt;&lt;w:autoHyphenation/&gt;&lt;w:hyphenationZone w:val="425"/&gt;&lt;w:doNotHyphenateCaps/&gt;&lt;w:displayHorizontalDrawingGridEvery w:val="0"/&gt;&lt;w:displayVerticalDrawingGridEvery w:val="0"/&gt;&lt;w:doNotUseMarginsForDrawingGridOrigin/&gt;&lt;w:noPunctuationKerning/&gt;&lt;w:characterSpacingControl w:val="doNotCompress"/&gt;&lt;w:hdrShapeDefaults&gt;&lt;o:shapedefaults v:ext="edit" spidmax="2049"/&gt;&lt;/w:hdrShapeDefaults&gt;&lt;w:footnotePr&gt;&lt;w:footnote w:id="-1"/&gt;&lt;w:footnote w:id="0"/&gt;&lt;/w:footnotePr&gt;&lt;w:endnotePr&gt;&lt;w:endnote w:id="-1"/&gt;&lt;w:endnote w:id="0"/&gt;&lt;/w:endnotePr&gt;&lt;w:compat&gt;&lt;w:useFELayout/&gt;&lt;w:compatSetting w:name="compatibilityMode" w:uri="http://schemas.microsoft.com/office/word" w:val="15"/&gt;&lt;w:compatSetting w:name="overrideTableStyleFontSizeAndJustification" w:uri="http://schemas.microsoft.com/office/word" w:val="1"/&gt;&lt;w:compatSetting w:name="enableOpenTypeFeatures" w:uri="http://schemas.microsoft.com/office/word" w:val="1"/&gt;&lt;w:compatSetting w:name="doNotFlipMirrorIndents" w:uri="http://schemas.microsoft.com/office/word" w:val="1"/&gt;&lt;w:compatSetting w:name="differentiateMultirowTableHeaders" w:uri="http://schemas.microsoft.com/office/word" w:val="1"/&gt;&lt;w:compatSetting w:name="useWord2013TrackBottomHyphenation" w:uri="http://schemas.microsoft.com/office/word" w:val="0"/&gt;&lt;/w:compat&gt;&lt;w:rsids&gt;&lt;w:rsidRoot w:val="00100364"/&gt;&lt;w:rsid w:val="00013F75"/&gt;&lt;w:rsid w:val="000452D2"/&gt;&lt;w:rsid w:val="00045AFB"/&gt;&lt;w:rsid w:val="00092195"/&gt;&lt;w:rsid w:val="000B4FA0"/&gt;&lt;w:rsid w:val="000F4EC3"/&gt;&lt;w:rsid w:val="00100364"/&gt;&lt;w:rsid w:val="00120403"/&gt;&lt;w:rsid w:val="0013220E"/&gt;&lt;w:rsid w:val="00140F8B"/&gt;&lt;w:rsid w:val="001E0C5D"/&gt;&lt;w:rsid w:val="001F023C"/&gt;&lt;w:rsid w:val="0022075F"/&gt;&lt;w:rsid w:val="00223259"/&gt;&lt;w:rsid w:val="00233139"/&gt;&lt;w:rsid w:val="0026524B"/&gt;&lt;w:rsid w:val="002744AA"/&gt;&lt;w:rsid w:val="002968D8"/&gt;&lt;w:rsid w:val="002A322C"/&gt;&lt;w:rsid w:val="002A6581"/&gt;&lt;w:rsid w:val="002E19F6"/&gt;&lt;w:rsid w:val="00313AB0"/&gt;&lt;w:rsid w:val="003231E7"/&gt;&lt;w:rsid w:val="00381387"/&gt;&lt;w:rsid w:val="00385D69"/&gt;&lt;w:rsid w:val="0038672E"/&gt;&lt;w:rsid w:val="0038734C"/&gt;&lt;w:rsid w:val="00391656"/&gt;&lt;w:rsid w:val="0039472D"/&gt;&lt;w:rsid w:val="003D04D9"/&gt;&lt;w:rsid w:val="003E5866"/&gt;&lt;w:rsid w:val="00433217"/&gt;&lt;w:rsid w:val="00444A43"/&gt;&lt;w:rsid w:val="00456571"/&gt;&lt;w:rsid w:val="004B525B"/&gt;&lt;w:rsid w:val="004D1D37"/&gt;&lt;w:rsid w:val="004D7696"/&gt;&lt;w:rsid w:val="004E774E"/&gt;&lt;w:rsid w:val="0050592E"/&gt;&lt;w:rsid w:val="00520E41"/&gt;&lt;w:rsid w:val="0052417C"/&gt;&lt;w:rsid w:val="0056505F"/&gt;&lt;w:rsid w:val="005708A8"/&gt;&lt;w:rsid w:val="005B2373"/&gt;&lt;w:rsid w:val="005B7379"/&gt;&lt;w:rsid w:val="005F1409"/&gt;&lt;w:rsid w:val="005F571A"/&gt;&lt;w:rsid w:val="00610D2F"/&gt;&lt;w:rsid w:val="00632FC5"/&gt;&lt;w:rsid w:val="00633DD8"/&gt;&lt;w:rsid w:val="006641D6"/&gt;&lt;w:rsid w:val="006675CF"/&gt;&lt;w:rsid w:val="00690021"/&gt;&lt;w:rsid w:val="006D6B76"/&gt;&lt;w:rsid w:val="007048A7"/&gt;&lt;w:rsid w:val="00726DAB"/&gt;&lt;w:rsid w:val="00732FEF"/&gt;&lt;w:rsid w:val="00776C4B"/&gt;&lt;w:rsid w:val="00787933"/&gt;&lt;w:rsid w:val="00790A37"/&gt;&lt;w:rsid w:val="007A7ED3"/&gt;&lt;w:rsid w:val="007B4D94"/&gt;&lt;w:rsid w:val="007B4FF0"/&gt;&lt;w:rsid w:val="0080116A"/&gt;&lt;w:rsid w:val="00803FFC"/&gt;&lt;w:rsid w:val="00814D91"/&gt;&lt;w:rsid w:val="00826CC1"/&gt;&lt;w:rsid w:val="0084186F"/&gt;&lt;w:rsid w:val="00844CCC"/&gt;&lt;w:rsid w:val="00894DB1"/&gt;&lt;w:rsid w:val="00895C27"/&gt;&lt;w:rsid w:val="008B7171"/&gt;&lt;w:rsid w:val="008E0923"/&gt;&lt;w:rsid w:val="008E55E9"/&gt;&lt;w:rsid w:val="008F320F"/&gt;&lt;w:rsid w:val="00903FF7"/&gt;&lt;w:rsid w:val="00954139"/&gt;&lt;w:rsid w:val="009D1BD5"/&gt;&lt;w:rsid w:val="009D7246"/&gt;&lt;w:rsid w:val="009E1408"/&gt;&lt;w:rsid w:val="009E3E78"/&gt;&lt;w:rsid w:val="00A02305"/&gt;&lt;w:rsid w:val="00A061B9"/&gt;&lt;w:rsid w:val="00A279D6"/&gt;&lt;w:rsid w:val="00A30B34"/&gt;&lt;w:rsid w:val="00A43397"/&gt;&lt;w:rsid w:val="00A516B5"/&gt;&lt;w:rsid w:val="00A643AF"/&gt;&lt;w:rsid w:val="00A6641C"/&gt;&lt;w:rsid w:val="00A7657E"/&gt;&lt;w:rsid w:val="00AD2B3E"/&gt;&lt;w:rsid w:val="00AE6839"/&gt;&lt;w:rsid w:val="00B434AC"/&gt;&lt;w:rsid w:val="00B76326"/&gt;&lt;w:rsid w:val="00B76386"/&gt;&lt;w:rsid w:val="00B813A5"/&gt;&lt;w:rsid w:val="00B86557"/&gt;&lt;w:rsid w:val="00BC2A5C"/&gt;&lt;w:rsid w:val="00BE6EDB"/&gt;&lt;w:rsid w:val="00C033FC"/&gt;&lt;w:rsid w:val="00C12AD5"/&gt;&lt;w:rsid w:val="00C133AD"/&gt;&lt;w:rsid w:val="00C36807"/&gt;&lt;w:rsid w:val="00C4785D"/&gt;&lt;w:rsid w:val="00C6261E"/&gt;&lt;w:rsid w:val="00C6330E"/&gt;&lt;w:rsid w:val="00C83B80"/&gt;&lt;w:rsid w:val="00C8415D"/&gt;&lt;w:rsid w:val="00C87827"/&gt;&lt;w:rsid w:val="00C93D6C"/&gt;&lt;w:rsid w:val="00C94153"/&gt;&lt;w:rsid w:val="00CC7E88"/&gt;&lt;w:rsid w:val="00CE1154"/&gt;&lt;w:rsid w:val="00CF6331"/&gt;&lt;w:rsid w:val="00D16A8A"/&gt;&lt;w:rsid w:val="00D16B97"/&gt;&lt;w:rsid w:val="00D32296"/&gt;&lt;w:rsid w:val="00D41490"/&gt;&lt;w:rsid w:val="00D41A7E"/&gt;&lt;w:rsid w:val="00D753A2"/&gt;&lt;w:rsid w:val="00D81465"/&gt;&lt;w:rsid w:val="00D94E64"/&gt;&lt;w:rsid w:val="00DC733F"/&gt;&lt;w:rsid w:val="00DD3AEF"/&gt;&lt;w:rsid w:val="00DF0481"/&gt;&lt;w:rsid w:val="00E064BD"/&gt;&lt;w:rsid w:val="00E3344A"/&gt;&lt;w:rsid w:val="00E36D33"/&gt;&lt;w:rsid w:val="00E44399"/&gt;&lt;w:rsid w:val="00E50894"/&gt;&lt;w:rsid w:val="00E56A56"/&gt;&lt;w:rsid w:val="00E60F18"/&gt;&lt;w:rsid w:val="00E64504"/&gt;&lt;w:rsid w:val="00E66C3F"/&gt;&lt;w:rsid w:val="00E94983"/&gt;&lt;w:rsid w:val="00E95A1C"/&gt;&lt;w:rsid w:val="00E97255"/&gt;&lt;w:rsid w:val="00EB2569"/&gt;&lt;w:rsid w:val="00EB5FEB"/&gt;&lt;w:rsid w:val="00EC4B74"/&gt;&lt;w:rsid w:val="00EE057F"/&gt;&lt;w:rsid w:val="00EE34F3"/&gt;&lt;w:rsid w:val="00EE79CD"/&gt;&lt;w:rsid w:val="00EF22D0"/&gt;&lt;w:rsid w:val="00F10AFF"/&gt;&lt;w:rsid w:val="00F20748"/&gt;&lt;w:rsid w:val="00F22062"/&gt;&lt;w:rsid w:val="00F25FF1"/&gt;&lt;w:rsid w:val="00F42197"/&gt;&lt;w:rsid w:val="00F42738"/&gt;&lt;w:rsid w:val="00F51527"/&gt;&lt;w:rsid w:val="00F57D34"/&gt;&lt;w:rsid w:val="00F723F6"/&gt;&lt;w:rsid w:val="00F727C4"/&gt;&lt;w:rsid w:val="00F92640"/&gt;&lt;w:rsid w:val="00F92AB4"/&gt;&lt;w:rsid w:val="00F97FD1"/&gt;&lt;w:rsid w:val="00FC7E73"/&gt;&lt;w:rsid w:val="00FF1EF2"/&gt;&lt;w:rsid w:val="00FF7BA5"/&gt;&lt;/w:rsids&gt;&lt;m:mathPr&gt;&lt;m:mathFont m:val="Cambria Math"/&gt;&lt;m:brkBin m:val="before"/&gt;&lt;m:brkBinSub m:val="--"/&gt;&lt;m:smallFrac m:val="0"/&gt;&lt;m:dispDef/&gt;&lt;m:lMargin m:val="0"/&gt;&lt;m:rMargin m:val="0"/&gt;&lt;m:defJc m:val="centerGroup"/&gt;&lt;m:wrapIndent m:val="1440"/&gt;&lt;m:intLim m:val="subSup"/&gt;&lt;m:naryLim m:val="undOvr"/&gt;&lt;/m:mathPr&gt;&lt;w:themeFontLang w:val="en-US" w:eastAsia="ja-JP"/&gt;&lt;w:clrSchemeMapping w:bg1="light1" w:t1="dark1" w:bg2="light2" w:t2="dark2" w:accent1="accent1" w:accent2="accent2" w:accent3="accent3" w:accent4="accent4" w:accent5="accent5" w:accent6="accent6" w:hyperlink="hyperlink" w:followedHyperlink="followedHyperlink"/&gt;&lt;w:doNotIncludeSubdocsInStats/&gt;&lt;w:doNotAutoCompressPictures/&gt;&lt;w:shapeDefaults&gt;&lt;o:shapedefaults v:ext="edit" spidmax="2049"/&gt;&lt;o:shapelayout v:ext="edit"&gt;&lt;o:idmap v:ext="edit" data="1"/&gt;&lt;/o:shapelayout&gt;&lt;/w:shapeDefaults&gt;&lt;w:doNotEmbedSmartTags/&gt;&lt;w:decimalSymbol w:val="."/&gt;&lt;w:listSeparator w:val=","/&gt;&lt;w14:docId w14:val="5C42E09F"/&gt;&lt;w14:defaultImageDpi w14:val="300"/&gt;&lt;w15:docId w15:val="{06D0675F-7FEB-4578-9867-A314A26AC907}"/&gt;&lt;/w:settings&gt;&lt;/pkg:xmlData&gt;&lt;/pkg:part&gt;&lt;pkg:part pkg:name="/word/webSettings.xml" pkg:contentType="application/vnd.openxmlformats-officedocument.wordprocessingml.webSettings+xml"&gt;&lt;pkg:xmlData&gt;&lt;w:webSettings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w16cid"&gt;&lt;w:allowPNG/&gt;&lt;/w:webSettings&gt;&lt;/pkg:xmlData&gt;&lt;/pkg:part&gt;&lt;pkg:part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w16cid"&gt;&lt;w:docDefaults&gt;&lt;w:rPrDefault&gt;&lt;w:rPr&gt;&lt;w:rFonts w:ascii="Calibri" w:eastAsiaTheme="minorEastAsia" w:hAnsi="Calibri" w:cs="Times New Roman"/&gt;&lt;w:lang w:val="en-US" w:eastAsia="ja-JP" w:bidi="ar-SA"/&gt;&lt;/w:rPr&gt;&lt;/w:rPrDefault&gt;&lt;w:pPrDefault&gt;&lt;w:pPr&gt;&lt;w:spacing w:before="40" w:after="80"/&gt;&lt;/w:pPr&gt;&lt;/w:pPrDefault&gt;&lt;/w:docDefaults&gt;&lt;w:latentStyles w:defLockedState="0" w:defUIPriority="99" w:defSemiHidden="0" w:defUnhideWhenUsed="0" w:defQFormat="0" w:count="375"&gt;&lt;w:lsdException w:name="Normal" w:uiPriority="0" w:qFormat="1"/&gt;&lt;w:lsdException w:name="heading 1" w:uiPriority="9" w:qFormat="1"/&gt;&lt;w:lsdException w:name="heading 2" w:semiHidden="1" w:uiPriority="9" w:unhideWhenUsed="1" w:qFormat="1"/&gt;&lt;w:lsdException w:name="heading 3" w:semiHidden="1" w:uiPriority="9" w:unhideWhenUsed="1" w:qFormat="1"/&gt;&lt;w:lsdException w:name="heading 4" w:semiHidden="1" w:uiPriority="9" w:unhideWhenUsed="1" w:qFormat="1"/&gt;&lt;w:lsdException w:name="heading 5" w:semiHidden="1" w:uiPriority="9" w:unhideWhenUsed="1" w:qFormat="1"/&gt;&lt;w:lsdException w:name="heading 6" w:semiHidden="1" w:uiPriority="9" w:unhideWhenUsed="1" w:qFormat="1"/&gt;&lt;w:lsdException w:name="heading 7" w:semiHidden="1" w:uiPriority="9" w:unhideWhenUsed="1" w:qFormat="1"/&gt;&lt;w:lsdException w:name="heading 8" w:semiHidden="1" w:uiPriority="9" w:unhideWhenUsed="1" w:qFormat="1"/&gt;&lt;w:lsdException w:name="heading 9" w:semiHidden="1" w:uiPriority="9" w:unhideWhenUsed="1" w:qFormat="1"/&gt;&lt;w:lsdException w:name="index 1" w:semiHidden="1" w:unhideWhenUsed="1"/&gt;&lt;w:lsdException w:name="index 2" w:semiHidden="1" w:unhideWhenUsed="1"/&gt;&lt;w:lsdException w:name="index 3" w:semiHidden="1" w:unhideWhenUsed="1"/&gt;&lt;w:lsdException w:name="index 4" w:semiHidden="1" w:unhideWhenUsed="1"/&gt;&lt;w:lsdException w:name="index 5" w:semiHidden="1" w:unhideWhenUsed="1"/&gt;&lt;w:lsdException w:name="index 6" w:semiHidden="1" w:unhideWhenUsed="1"/&gt;&lt;w:lsdException w:name="index 7" w:semiHidden="1" w:unhideWhenUsed="1"/&gt;&lt;w:lsdException w:name="index 8" w:semiHidden="1" w:unhideWhenUsed="1"/&gt;&lt;w:lsdException w:name="index 9" w:semiHidden="1" w:unhideWhenUsed="1"/&gt;&lt;w:lsdException w:name="toc 1" w:semiHidden="1" w:uiPriority="39" w:unhideWhenUsed="1"/&gt;&lt;w:lsdException w:name="toc 2" w:semiHidden="1" w:uiPriority="39" w:unhideWhenUsed="1"/&gt;&lt;w:lsdException w:name="toc 3" w:semiHidden="1" w:uiPriority="39" w:unhideWhenUsed="1"/&gt;&lt;w:lsdException w:name="toc 4" w:semiHidden="1" w:uiPriority="39" w:unhideWhenUsed="1"/&gt;&lt;w:lsdException w:name="toc 5" w:semiHidden="1" w:uiPriority="39" w:unhideWhenUsed="1"/&gt;&lt;w:lsdException w:name="toc 6" w:semiHidden="1" w:uiPriority="39" w:unhideWhenUsed="1"/&gt;&lt;w:lsdException w:name="toc 7" w:semiHidden="1" w:uiPriority="39" w:unhideWhenUsed="1"/&gt;&lt;w:lsdException w:name="toc 8" w:semiHidden="1" w:uiPriority="39" w:unhideWhenUsed="1"/&gt;&lt;w:lsdException w:name="toc 9" w:semiHidden="1" w:uiPriority="39" w:unhideWhenUsed="1"/&gt;&lt;w:lsdException w:name="Normal Indent" w:semiHidden="1" w:unhideWhenUsed="1"/&gt;&lt;w:lsdException w:name="footnote text" w:semiHidden="1" w:unhideWhenUsed="1"/&gt;&lt;w:lsdException w:name="annotation text" w:semiHidden="1" w:unhideWhenUsed="1"/&gt;&lt;w:lsdException w:name="header" w:semiHidden="1" w:unhideWhenUsed="1"/&gt;&lt;w:lsdException w:name="footer" w:semiHidden="1" w:unhideWhenUsed="1"/&gt;&lt;w:lsdException w:name="index heading" w:semiHidden="1" w:unhideWhenUsed="1"/&gt;&lt;w:lsdException w:name="caption" w:semiHidden="1" w:uiPriority="35" w:unhideWhenUsed="1" w:qFormat="1"/&gt;&lt;w:lsdException w:name="table of figures" w:semiHidden="1" w:unhideWhenUsed="1"/&gt;&lt;w:lsdException w:name="envelope address" w:semiHidden="1" w:unhideWhenUsed="1"/&gt;&lt;w:lsdException w:name="envelope return" w:semiHidden="1" w:unhideWhenUsed="1"/&gt;&lt;w:lsdException w:name="footnote reference" w:semiHidden="1" w:unhideWhenUsed="1"/&gt;&lt;w:lsdException w:name="annotation reference" w:semiHidden="1" w:unhideWhenUsed="1"/&gt;&lt;w:lsdException w:name="line number" w:semiHidden="1" w:unhideWhenUsed="1"/&gt;&lt;w:lsdException w:name="page number" w:semiHidden="1" w:unhideWhenUsed="1"/&gt;&lt;w:lsdException w:name="endnote reference" w:semiHidden="1" w:unhideWhenUsed="1"/&gt;&lt;w:lsdException w:name="endnote text" w:semiHidden="1" w:unhideWhenUsed="1"/&gt;&lt;w:lsdException w:name="table of authorities" w:semiHidden="1" w:unhideWhenUsed="1"/&gt;&lt;w:lsdException w:name="macro" w:semiHidden="1" w:unhideWhenUsed="1"/&gt;&lt;w:lsdException w:name="toa heading" w:semiHidden="1" w:unhideWhenUsed="1"/&gt;&lt;w:lsdException w:name="List" w:semiHidden="1" w:unhideWhenUsed="1"/&gt;&lt;w:lsdException w:name="List Bullet" w:semiHidden="1" w:unhideWhenUsed="1"/&gt;&lt;w:lsdException w:name="List Number" w:semiHidden="1" w:unhideWhenUsed="1"/&gt;&lt;w:lsdException w:name="List 2" w:semiHidden="1" w:unhideWhenUsed="1"/&gt;&lt;w:lsdException w:name="List 3" w:semiHidden="1" w:unhideWhenUsed="1"/&gt;&lt;w:lsdException w:name="List 4" w:semiHidden="1" w:unhideWhenUsed="1"/&gt;&lt;w:lsdException w:name="List 5" w:semiHidden="1" w:unhideWhenUsed="1"/&gt;&lt;w:lsdException w:name="List Bullet 2" w:semiHidden="1" w:unhideWhenUsed="1"/&gt;&lt;w:lsdException w:name="List Bullet 3" w:semiHidden="1" w:unhideWhenUsed="1"/&gt;&lt;w:lsdException w:name="List Bullet 4" w:semiHidden="1" w:unhideWhenUsed="1"/&gt;&lt;w:lsdException w:name="List Bullet 5" w:semiHidden="1" w:unhideWhenUsed="1"/&gt;&lt;w:lsdException w:name="List Number 2" w:semiHidden="1" w:unhideWhenUsed="1"/&gt;&lt;w:lsdException w:name="List Number 3" w:semiHidden="1" w:unhideWhenUsed="1"/&gt;&lt;w:lsdException w:name="List Number 4" w:semiHidden="1" w:unhideWhenUsed="1"/&gt;&lt;w:lsdException w:name="List Number 5" w:semiHidden="1" w:unhideWhenUsed="1"/&gt;&lt;w:lsdException w:name="Title" w:uiPriority="10" w:qFormat="1"/&gt;&lt;w:lsdException w:name="Closing" w:semiHidden="1" w:unhideWhenUsed="1"/&gt;&lt;w:lsdException w:name="Signature" w:semiHidden="1" w:unhideWhenUsed="1"/&gt;&lt;w:lsdException w:name="Default Paragraph Font" w:semiHidden="1" w:uiPriority="1" w:unhideWhenUsed="1"/&gt;&lt;w:lsdException w:name="Body Text" w:semiHidden="1" w:unhideWhenUsed="1"/&gt;&lt;w:lsdException w:name="Body Text Indent" w:semiHidden="1" w:unhideWhenUsed="1"/&gt;&lt;w:lsdException w:name="List Continue" w:semiHidden="1" w:unhideWhenUsed="1"/&gt;&lt;w:lsdException w:name="List Continue 2" w:semiHidden="1" w:unhideWhenUsed="1"/&gt;&lt;w:lsdException w:name="List Continue 3" w:semiHidden="1" w:unhideWhenUsed="1"/&gt;&lt;w:lsdException w:name="List Continue 4" w:semiHidden="1" w:unhideWhenUsed="1"/&gt;&lt;w:lsdException w:name="List Continue 5" w:semiHidden="1" w:unhideWhenUsed="1"/&gt;&lt;w:lsdException w:name="Message Header" w:semiHidden="1" w:unhideWhenUsed="1"/&gt;&lt;w:lsdException w:name="Subtitle" w:semiHidden="1" w:uiPriority="11" w:unhideWhenUsed="1" w:qFormat="1"/&gt;&lt;w:lsdException w:name="Salutation" w:semiHidden="1" w:unhideWhenUsed="1"/&gt;&lt;w:lsdException w:name="Date" w:semiHidden="1" w:unhideWhenUsed="1"/&gt;&lt;w:lsdException w:name="Body Text First Indent" w:semiHidden="1" w:unhideWhenUsed="1"/&gt;&lt;w:lsdException w:name="Body Text First Indent 2" w:semiHidden="1" w:unhideWhenUsed="1"/&gt;&lt;w:lsdException w:name="Note Heading" w:semiHidden="1" w:unhideWhenUsed="1"/&gt;&lt;w:lsdException w:name="Body Text 2" w:semiHidden="1" w:unhideWhenUsed="1"/&gt;&lt;w:lsdException w:name="Body Text 3" w:semiHidden="1" w:unhideWhenUsed="1"/&gt;&lt;w:lsdException w:name="Body Text Indent 2" w:semiHidden="1" w:unhideWhenUsed="1"/&gt;&lt;w:lsdException w:name="Body Text Indent 3" w:semiHidden="1" w:unhideWhenUsed="1"/&gt;&lt;w:lsdException w:name="Block Text" w:semiHidden="1" w:unhideWhenUsed="1"/&gt;&lt;w:lsdException w:name="Hyperlink" w:semiHidden="1" w:unhideWhenUsed="1"/&gt;&lt;w:lsdException w:name="FollowedHyperlink" w:semiHidden="1" w:unhideWhenUsed="1"/&gt;&lt;w:lsdException w:name="Strong" w:uiPriority="22" w:qFormat="1"/&gt;&lt;w:lsdException w:name="Emphasis" w:semiHidden="1" w:uiPriority="20" w:unhideWhenUsed="1" w:qFormat="1"/&gt;&lt;w:lsdException w:name="Document Map" w:semiHidden="1" w:unhideWhenUsed="1"/&gt;&lt;w:lsdException w:name="Plain Text" w:semiHidden="1" w:unhideWhenUsed="1"/&gt;&lt;w:lsdException w:name="E-mail Signature" w:semiHidden="1" w:unhideWhenUsed="1"/&gt;&lt;w:lsdException w:name="HTML Top of Form" w:semiHidden="1" w:unhideWhenUsed="1"/&gt;&lt;w:lsdException w:name="HTML Bottom of Form" w:semiHidden="1" w:unhideWhenUsed="1"/&gt;&lt;w:lsdException w:name="Normal (Web)" w:semiHidden="1" w:unhideWhenUsed="1"/&gt;&lt;w:lsdException w:name="HTML Acronym" w:semiHidden="1" w:unhideWhenUsed="1"/&gt;&lt;w:lsdException w:name="HTML Address" w:semiHidden="1" w:unhideWhenUsed="1"/&gt;&lt;w:lsdException w:name="HTML Cite" w:semiHidden="1" w:unhideWhenUsed="1"/&gt;&lt;w:lsdException w:name="HTML Code" w:semiHidden="1" w:unhideWhenUsed="1"/&gt;&lt;w:lsdException w:name="HTML Definition" w:semiHidden="1" w:unhideWhenUsed="1"/&gt;&lt;w:lsdException w:name="HTML Keyboard" w:semiHidden="1" w:unhideWhenUsed="1"/&gt;&lt;w:lsdException w:name="HTML Preformatted" w:semiHidden="1" w:unhideWhenUsed="1"/&gt;&lt;w:lsdException w:name="HTML Sample" w:semiHidden="1" w:unhideWhenUsed="1"/&gt;&lt;w:lsdException w:name="HTML Typewriter" w:semiHidden="1" w:unhideWhenUsed="1"/&gt;&lt;w:lsdException w:name="HTML Variable" w:semiHidden="1" w:unhideWhenUsed="1"/&gt;&lt;w:lsdException w:name="Normal Table" w:semiHidden="1" w:unhideWhenUsed="1"/&gt;&lt;w:lsdException w:name="annotation subject" w:semiHidden="1" w:unhideWhenUsed="1"/&gt;&lt;w:lsdException w:name="No List" w:semiHidden="1" w:unhideWhenUsed="1"/&gt;&lt;w:lsdException w:name="Outline List 1" w:semiHidden="1" w:unhideWhenUsed="1"/&gt;&lt;w:lsdException w:name="Outline List 2" w:semiHidden="1" w:unhideWhenUsed="1"/&gt;&lt;w:lsdException w:name="Outline List 3" w:semiHidden="1" w:unhideWhenUsed="1"/&gt;&lt;w:lsdException w:name="Table Simple 1" w:semiHidden="1" w:unhideWhenUsed="1"/&gt;&lt;w:lsdException w:name="Table Simple 2" w:semiHidden="1" w:unhideWhenUsed="1"/&gt;&lt;w:lsdException w:name="Table Simple 3" w:semiHidden="1" w:unhideWhenUsed="1"/&gt;&lt;w:lsdException w:name="Table Classic 1" w:semiHidden="1" w:unhideWhenUsed="1"/&gt;&lt;w:lsdException w:name="Table Classic 2" w:semiHidden="1" w:unhideWhenUsed="1"/&gt;&lt;w:lsdException w:name="Table Classic 3" w:semiHidden="1" w:unhideWhenUsed="1"/&gt;&lt;w:lsdException w:name="Table Classic 4" w:semiHidden="1" w:unhideWhenUsed="1"/&gt;&lt;w:lsdException w:name="Table Colorful 1" w:semiHidden="1" w:unhideWhenUsed="1"/&gt;&lt;w:lsdException w:name="Table Colorful 2" w:semiHidden="1" w:unhideWhenUsed="1"/&gt;&lt;w:lsdException w:name="Table Colorful 3" w:semiHidden="1" w:unhideWhenUsed="1"/&gt;&lt;w:lsdException w:name="Table Columns 1" w:semiHidden="1" w:unhideWhenUsed="1"/&gt;&lt;w:lsdException w:name="Table Columns 2" w:semiHidden="1" w:unhideWhenUsed="1"/&gt;&lt;w:lsdException w:name="Table Columns 3" w:semiHidden="1" w:unhideWhenUsed="1"/&gt;&lt;w:lsdException w:name="Table Columns 4" w:semiHidden="1" w:unhideWhenUsed="1"/&gt;&lt;w:lsdException w:name="Table Columns 5" w:semiHidden="1" w:unhideWhenUsed="1"/&gt;&lt;w:lsdException w:name="Table Grid 1" w:semiHidden="1" w:unhideWhenUsed="1"/&gt;&lt;w:lsdException w:name="Table Grid 2" w:semiHidden="1" w:unhideWhenUsed="1"/&gt;&lt;w:lsdException w:name="Table Grid 3" w:semiHidden="1" w:unhideWhenUsed="1"/&gt;&lt;w:lsdException w:name="Table Grid 4" w:semiHidden="1" w:unhideWhenUsed="1"/&gt;&lt;w:lsdException w:name="Table Grid 5" w:semiHidden="1" w:unhideWhenUsed="1"/&gt;&lt;w:lsdException w:name="Table Grid 6" w:semiHidden="1" w:unhideWhenUsed="1"/&gt;&lt;w:lsdException w:name="Table Grid 7" w:semiHidden="1" w:unhideWhenUsed="1"/&gt;&lt;w:lsdException w:name="Table Grid 8" w:semiHidden="1" w:unhideWhenUsed="1"/&gt;&lt;w:lsdException w:name="Table List 1" w:semiHidden="1" w:unhideWhenUsed="1"/&gt;&lt;w:lsdException w:name="Table List 2" w:semiHidden="1" w:unhideWhenUsed="1"/&gt;&lt;w:lsdException w:name="Table List 3" w:semiHidden="1" w:unhideWhenUsed="1"/&gt;&lt;w:lsdException w:name="Table List 4" w:semiHidden="1" w:unhideWhenUsed="1"/&gt;&lt;w:lsdException w:name="Table List 5" w:semiHidden="1" w:unhideWhenUsed="1"/&gt;&lt;w:lsdException w:name="Table List 6" w:semiHidden="1" w:unhideWhenUsed="1"/&gt;&lt;w:lsdException w:name="Table List 7" w:semiHidden="1" w:unhideWhenUsed="1"/&gt;&lt;w:lsdException w:name="Table List 8" w:semiHidden="1" w:unhideWhenUsed="1"/&gt;&lt;w:lsdException w:name="Table 3D effects 1" w:semiHidden="1" w:unhideWhenUsed="1"/&gt;&lt;w:lsdException w:name="Table 3D effects 2" w:semiHidden="1" w:unhideWhenUsed="1"/&gt;&lt;w:lsdException w:name="Table 3D effects 3" w:semiHidden="1" w:unhideWhenUsed="1"/&gt;&lt;w:lsdException w:name="Table Contemporary" w:semiHidden="1" w:unhideWhenUsed="1"/&gt;&lt;w:lsdException w:name="Table Elegant" w:semiHidden="1" w:unhideWhenUsed="1"/&gt;&lt;w:lsdException w:name="Table Professional" w:semiHidden="1" w:unhideWhenUsed="1"/&gt;&lt;w:lsdException w:name="Table Subtle 1" w:semiHidden="1" w:unhideWhenUsed="1"/&gt;&lt;w:lsdException w:name="Table Subtle 2" w:semiHidden="1" w:unhideWhenUsed="1"/&gt;&lt;w:lsdException w:name="Table Web 1" w:semiHidden="1" w:unhideWhenUsed="1"/&gt;&lt;w:lsdException w:name="Table Web 2" w:semiHidden="1" w:unhideWhenUsed="1"/&gt;&lt;w:lsdException w:name="Table Web 3" w:semiHidden="1" w:unhideWhenUsed="1"/&gt;&lt;w:lsdException w:name="Balloon Text" w:semiHidden="1" w:unhideWhenUsed="1"/&gt;&lt;w:lsdException w:name="Table Grid" w:uiPriority="59"/&gt;&lt;w:lsdException w:name="Table Theme" w:semiHidden="1" w:unhideWhenUsed="1"/&gt;&lt;w:lsdException w:name="Placeholder Text" w:semiHidden="1"/&gt;&lt;w:lsdException w:name="No Spacing" w:semiHidden="1" w:uiPriority="1" w:unhideWhenUsed="1" w:qFormat="1"/&gt;&lt;w:lsdException w:name="Light Shading" w:uiPriority="60"/&gt;&lt;w:lsdException w:name="Light List" w:uiPriority="61"/&gt;&lt;w:lsdException w:name="Light Grid" w:uiPriority="62"/&gt;&lt;w:lsdException w:name="Medium Shading 1" w:uiPriority="63"/&gt;&lt;w:lsdException w:name="Medium Shading 2" w:uiPriority="64"/&gt;&lt;w:lsdException w:name="Medium List 1" w:uiPriority="65"/&gt;&lt;w:lsdException w:name="Medium List 2" w:uiPriority="66"/&gt;&lt;w:lsdException w:name="Medium Grid 1" w:uiPriority="67"/&gt;&lt;w:lsdException w:name="Medium Grid 2" w:uiPriority="68"/&gt;&lt;w:lsdException w:name="Medium Grid 3" w:uiPriority="69"/&gt;&lt;w:lsdException w:name="Dark List" w:uiPriority="70"/&gt;&lt;w:lsdException w:name="Colorful Shading" w:uiPriority="71"/&gt;&lt;w:lsdException w:name="Colorful List" w:uiPriority="72"/&gt;&lt;w:lsdException w:name="Colorful Grid" w:uiPriority="73"/&gt;&lt;w:lsdException w:name="Light Shading Accent 1" w:uiPriority="60"/&gt;&lt;w:lsdException w:name="Light List Accent 1" w:uiPriority="61"/&gt;&lt;w:lsdException w:name="Light Grid Accent 1" w:uiPriority="62"/&gt;&lt;w:lsdException w:name="Medium Shading 1 Accent 1" w:uiPriority="63"/&gt;&lt;w:lsdException w:name="Medium Shading 2 Accent 1" w:uiPriority="64"/&gt;&lt;w:lsdException w:name="Medium List 1 Accent 1" w:uiPriority="65"/&gt;&lt;w:lsdException w:name="Revision" w:semiHidden="1"/&gt;&lt;w:lsdException w:name="List Paragraph" w:semiHidden="1" w:uiPriority="34" w:unhideWhenUsed="1" w:qFormat="1"/&gt;&lt;w:lsdException w:name="Quote" w:uiPriority="29" w:qFormat="1"/&gt;&lt;w:lsdException w:name="Intense Quote" w:uiPriority="30" w:qFormat="1"/&gt;&lt;w:lsdException w:name="Medium List 2 Accent 1" w:uiPriority="66"/&gt;&lt;w:lsdException w:name="Medium Grid 1 Accent 1" w:uiPriority="67"/&gt;&lt;w:lsdException w:name="Medium Grid 2 Accent 1" w:uiPriority="68"/&gt;&lt;w:lsdException w:name="Medium Grid 3 Accent 1" w:uiPriority="69"/&gt;&lt;w:lsdException w:name="Dark List Accent 1" w:uiPriority="70"/&gt;&lt;w:lsdException w:name="Colorful Shading Accent 1" w:uiPriority="71"/&gt;&lt;w:lsdException w:name="Colorful List Accent 1" w:uiPriority="72"/&gt;&lt;w:lsdException w:name="Colorful Grid Accent 1" w:uiPriority="73"/&gt;&lt;w:lsdException w:name="Light Shading Accent 2" w:uiPriority="60"/&gt;&lt;w:lsdException w:name="Light List Accent 2" w:uiPriority="61"/&gt;&lt;w:lsdException w:name="Light Grid Accent 2" w:uiPriority="62"/&gt;&lt;w:lsdException w:name="Medium Shading 1 Accent 2" w:uiPriority="63"/&gt;&lt;w:lsdException w:name="Medium Shading 2 Accent 2" w:uiPriority="64"/&gt;&lt;w:lsdException w:name="Medium List 1 Accent 2" w:uiPriority="65"/&gt;&lt;w:lsdException w:name="Medium List 2 Accent 2" w:uiPriority="66"/&gt;&lt;w:lsdException w:name="Medium Grid 1 Accent 2" w:uiPriority="67"/&gt;&lt;w:lsdException w:name="Medium Grid 2 Accent 2" w:uiPriority="68"/&gt;&lt;w:lsdException w:name="Medium Grid 3 Accent 2" w:uiPriority="69"/&gt;&lt;w:lsdException w:name="Dark List Accent 2" w:uiPriority="70"/&gt;&lt;w:lsdException w:name="Colorful Shading Accent 2" w:uiPriority="71"/&gt;&lt;w:lsdException w:name="Colorful List Accent 2" w:uiPriority="72"/&gt;&lt;w:lsdException w:name="Colorful Grid Accent 2" w:uiPriority="73"/&gt;&lt;w:lsdException w:name="Light Shading Accent 3" w:uiPriority="60"/&gt;&lt;w:lsdException w:name="Light List Accent 3" w:uiPriority="61"/&gt;&lt;w:lsdException w:name="Light Grid Accent 3" w:uiPriority="62"/&gt;&lt;w:lsdException w:name="Medium Shading 1 Accent 3" w:uiPriority="63"/&gt;&lt;w:lsdException w:name="Medium Shading 2 Accent 3" w:uiPriority="64"/&gt;&lt;w:lsdException w:name="Medium List 1 Accent 3" w:uiPriority="65"/&gt;&lt;w:lsdException w:name="Medium List 2 Accent 3" w:uiPriority="66"/&gt;&lt;w:lsdException w:name="Medium Grid 1 Accent 3" w:uiPriority="67"/&gt;&lt;w:lsdException w:name="Medium Grid 2 Accent 3" w:uiPriority="68"/&gt;&lt;w:lsdException w:name="Medium Grid 3 Accent 3" w:uiPriority="69"/&gt;&lt;w:lsdException w:name="Dark List Accent 3" w:uiPriority="70"/&gt;&lt;w:lsdException w:name="Colorful Shading Accent 3" w:uiPriority="71"/&gt;&lt;w:lsdException w:name="Colorful List Accent 3" w:uiPriority="72"/&gt;&lt;w:lsdException w:name="Colorful Grid Accent 3" w:uiPriority="73"/&gt;&lt;w:lsdException w:name="Light Shading Accent 4" w:uiPriority="60"/&gt;&lt;w:lsdException w:name="Light List Accent 4" w:uiPriority="61"/&gt;&lt;w:lsdException w:name="Light Grid Accent 4" w:uiPriority="62"/&gt;&lt;w:lsdException w:name="Medium Shading 1 Accent 4" w:uiPriority="63"/&gt;&lt;w:lsdException w:name="Medium Shading 2 Accent 4" w:uiPriority="64"/&gt;&lt;w:lsdException w:name="Medium List 1 Accent 4" w:uiPriority="65"/&gt;&lt;w:lsdException w:name="Medium List 2 Accent 4" w:uiPriority="66"/&gt;&lt;w:lsdException w:name="Medium Grid 1 Accent 4" w:uiPriority="67"/&gt;&lt;w:lsdException w:name="Medium Grid 2 Accent 4" w:uiPriority="68"/&gt;&lt;w:lsdException w:name="Medium Grid 3 Accent 4" w:uiPriority="69"/&gt;&lt;w:lsdException w:name="Dark List Accent 4" w:uiPriority="70"/&gt;&lt;w:lsdException w:name="Colorful Shading Accent 4" w:uiPriority="71"/&gt;&lt;w:lsdException w:name="Colorful List Accent 4" w:uiPriority="72"/&gt;&lt;w:lsdException w:name="Colorful Grid Accent 4" w:uiPriority="73"/&gt;&lt;w:lsdException w:name="Light Shading Accent 5" w:uiPriority="60"/&gt;&lt;w:lsdException w:name="Light List Accent 5" w:uiPriority="61"/&gt;&lt;w:lsdException w:name="Light Grid Accent 5" w:uiPriority="62"/&gt;&lt;w:lsdException w:name="Medium Shading 1 Accent 5" w:uiPriority="63"/&gt;&lt;w:lsdException w:name="Medium Shading 2 Accent 5" w:uiPriority="64"/&gt;&lt;w:lsdException w:name="Medium List 1 Accent 5" w:uiPriority="65"/&gt;&lt;w:lsdException w:name="Medium List 2 Accent 5" w:uiPriority="66"/&gt;&lt;w:lsdException w:name="Medium Grid 1 Accent 5" w:uiPriority="67"/&gt;&lt;w:lsdException w:name="Medium Grid 2 Accent 5" w:uiPriority="68"/&gt;&lt;w:lsdException w:name="Medium Grid 3 Accent 5" w:uiPriority="69"/&gt;&lt;w:lsdException w:name="Dark List Accent 5" w:uiPriority="70"/&gt;&lt;w:lsdException w:name="Colorful Shading Accent 5" w:uiPriority="71"/&gt;&lt;w:lsdException w:name="Colorful List Accent 5" w:uiPriority="72"/&gt;&lt;w:lsdException w:name="Colorful Grid Accent 5" w:uiPriority="73"/&gt;&lt;w:lsdException w:name="Light Shading Accent 6" w:uiPriority="60"/&gt;&lt;w:lsdException w:name="Light List Accent 6" w:uiPriority="61"/&gt;&lt;w:lsdException w:name="Light Grid Accent 6" w:uiPriority="62"/&gt;&lt;w:lsdException w:name="Medium Shading 1 Accent 6" w:uiPriority="63"/&gt;&lt;w:lsdException w:name="Medium Shading 2 Accent 6" w:uiPriority="64"/&gt;&lt;w:lsdException w:name="Medium List 1 Accent 6" w:uiPriority="65"/&gt;&lt;w:lsdException w:name="Medium List 2 Accent 6" w:uiPriority="66"/&gt;&lt;w:lsdException w:name="Medium Grid 1 Accent 6" w:uiPriority="67"/&gt;&lt;w:lsdException w:name="Medium Grid 2 Accent 6" w:uiPriority="68"/&gt;&lt;w:lsdException w:name="Medium Grid 3 Accent 6" w:uiPriority="69"/&gt;&lt;w:lsdException w:name="Dark List Accent 6" w:uiPriority="70"/&gt;&lt;w:lsdException w:name="Colorful Shading Accent 6" w:uiPriority="71"/&gt;&lt;w:lsdException w:name="Colorful List Accent 6" w:uiPriority="72"/&gt;&lt;w:lsdException w:name="Colorful Grid Accent 6" w:uiPriority="73"/&gt;&lt;w:lsdException w:name="Subtle Emphasis" w:semiHidden="1" w:uiPriority="19" w:unhideWhenUsed="1" w:qFormat="1"/&gt;&lt;w:lsdException w:name="Intense Emphasis" w:uiPriority="21" w:qFormat="1"/&gt;&lt;w:lsdException w:name="Subtle Reference" w:semiHidden="1" w:uiPriority="31" w:unhideWhenUsed="1" w:qFormat="1"/&gt;&lt;w:lsdException w:name="Intense Reference" w:uiPriority="32" w:qFormat="1"/&gt;&lt;w:lsdException w:name="Book Title" w:semiHidden="1" w:uiPriority="33" w:unhideWhenUsed="1" w:qFormat="1"/&gt;&lt;w:lsdException w:name="Bibliography" w:semiHidden="1" w:uiPriority="37" w:unhideWhenUsed="1"/&gt;&lt;w:lsdException w:name="TOC Heading" w:semiHidden="1" w:uiPriority="39" w:unhideWhenUsed="1" w:qFormat="1"/&gt;&lt;w:lsdException w:name="Grid Table Light" w:semiHidden="1" w:unhideWhenUsed="1"/&gt;&lt;w:lsdException w:name="Grid Table 1 Light" w:semiHidden="1" w:unhideWhenUsed="1"/&gt;&lt;w:lsdException w:name="Grid Table 2" w:semiHidden="1" w:unhideWhenUsed="1"/&gt;&lt;w:lsdException w:name="Grid Table 3" w:semiHidden="1" w:unhideWhenUsed="1"/&gt;&lt;w:lsdException w:name="Grid Table 4" w:uiPriority="49"/&gt;&lt;w:lsdException w:name="Grid Table 5 Dark" w:uiPriority="50"/&gt;&lt;w:lsdException w:name="Grid Table 6 Colorful" w:uiPriority="51"/&gt;&lt;w:lsdException w:name="Grid Table 7 Colorful" w:uiPriority="52"/&gt;&lt;w:lsdException w:name="Grid Table 1 Light Accent 1" w:uiPriority="46"/&gt;&lt;w:lsdException w:name="Grid Table 2 Accent 1" w:uiPriority="47"/&gt;&lt;w:lsdException w:name="Grid Table 3 Accent 1" w:uiPriority="48"/&gt;&lt;w:lsdException w:name="Grid Table 4 Accent 1" w:uiPriority="49"/&gt;&lt;w:lsdException w:name="Grid Table 5 Dark Accent 1" w:uiPriority="50"/&gt;&lt;w:lsdException w:name="Grid Table 6 Colorful Accent 1" w:uiPriority="51"/&gt;&lt;w:lsdException w:name="Grid Table 7 Colorful Accent 1" w:uiPriority="52"/&gt;&lt;w:lsdException w:name="Grid Table 1 Light Accent 2" w:uiPriority="46"/&gt;&lt;w:lsdException w:name="Grid Table 2 Accent 2" w:uiPriority="47"/&gt;&lt;w:lsdException w:name="Grid Table 3 Accent 2" w:uiPriority="48"/&gt;&lt;w:lsdException w:name="Grid Table 4 Accent 2" w:uiPriority="49"/&gt;&lt;w:lsdException w:name="Grid Table 5 Dark Accent 2" w:uiPriority="50"/&gt;&lt;w:lsdException w:name="Grid Table 6 Colorful Accent 2" w:uiPriority="51"/&gt;&lt;w:lsdException w:name="Grid Table 7 Colorful Accent 2" w:uiPriority="52"/&gt;&lt;w:lsdException w:name="Grid Table 1 Light Accent 3" w:uiPriority="46"/&gt;&lt;w:lsdException w:name="Grid Table 2 Accent 3" w:uiPriority="47"/&gt;&lt;w:lsdException w:name="Grid Table 3 Accent 3" w:uiPriority="48"/&gt;&lt;w:lsdException w:name="Grid Table 4 Accent 3" w:uiPriority="49"/&gt;&lt;w:lsdException w:name="Grid Table 5 Dark Accent 3" w:uiPriority="50"/&gt;&lt;w:lsdException w:name="Grid Table 6 Colorful Accent 3" w:uiPriority="51"/&gt;&lt;w:lsdException w:name="Grid Table 7 Colorful Accent 3" w:uiPriority="52"/&gt;&lt;w:lsdException w:name="Grid Table 1 Light Accent 4" w:uiPriority="46"/&gt;&lt;w:lsdException w:name="Grid Table 2 Accent 4" w:uiPriority="47"/&gt;&lt;w:lsdException w:name="Grid Table 3 Accent 4" w:uiPriority="48"/&gt;&lt;w:lsdException w:name="Grid Table 4 Accent 4" w:uiPriority="49"/&gt;&lt;w:lsdException w:name="Grid Table 5 Dark Accent 4" w:uiPriority="50"/&gt;&lt;w:lsdException w:name="Grid Table 6 Colorful Accent 4" w:uiPriority="51"/&gt;&lt;w:lsdException w:name="Grid Table 7 Colorful Accent 4" w:uiPriority="52"/&gt;&lt;w:lsdException w:name="Grid Table 1 Light Accent 5" w:uiPriority="46"/&gt;&lt;w:lsdException w:name="Grid Table 2 Accent 5" w:uiPriority="47"/&gt;&lt;w:lsdException w:name="Grid Table 3 Accent 5" w:uiPriority="48"/&gt;&lt;w:lsdException w:name="Grid Table 4 Accent 5" w:uiPriority="49"/&gt;&lt;w:lsdException w:name="Grid Table 5 Dark Accent 5" w:uiPriority="50"/&gt;&lt;w:lsdException w:name="Grid Table 6 Colorful Accent 5" w:uiPriority="51"/&gt;&lt;w:lsdException w:name="Grid Table 7 Colorful Accent 5" w:uiPriority="52"/&gt;&lt;w:lsdException w:name="Grid Table 1 Light Accent 6" w:uiPriority="46"/&gt;&lt;w:lsdException w:name="Grid Table 2 Accent 6" w:uiPriority="47"/&gt;&lt;w:lsdException w:name="Grid Table 3 Accent 6" w:uiPriority="48"/&gt;&lt;w:lsdException w:name="Grid Table 4 Accent 6" w:uiPriority="49"/&gt;&lt;w:lsdException w:name="Grid Table 5 Dark Accent 6" w:uiPriority="50"/&gt;&lt;w:lsdException w:name="Grid Table 6 Colorful Accent 6" w:uiPriority="51"/&gt;&lt;w:lsdException w:name="Grid Table 7 Colorful Accent 6" w:uiPriority="52"/&gt;&lt;w:lsdException w:name="List Table 1 Light" w:uiPriority="46"/&gt;&lt;w:lsdException w:name="List Table 2" w:uiPriority="47"/&gt;&lt;w:lsdException w:name="List Table 3" w:uiPriority="48"/&gt;&lt;w:lsdException w:name="List Table 4" w:uiPriority="49"/&gt;&lt;w:lsdException w:name="List Table 5 Dark" w:uiPriority="50"/&gt;&lt;w:lsdException w:name="List Table 6 Colorful" w:uiPriority="51"/&gt;&lt;w:lsdException w:name="List Table 7 Colorful" w:uiPriority="52"/&gt;&lt;w:lsdException w:name="List Table 1 Light Accent 1" w:uiPriority="46"/&gt;&lt;w:lsdException w:name="List Table 2 Accent 1" w:uiPriority="47"/&gt;&lt;w:lsdException w:name="List Table 3 Accent 1" w:uiPriority="48"/&gt;&lt;w:lsdException w:name="List Table 4 Accent 1" w:uiPriority="49"/&gt;&lt;w:lsdException w:name="List Table 5 Dark Accent 1" w:uiPriority="50"/&gt;&lt;w:lsdException w:name="List Table 6 Colorful Accent 1" w:uiPriority="51"/&gt;&lt;w:lsdException w:name="List Table 7 Colorful Accent 1" w:uiPriority="52"/&gt;&lt;w:lsdException w:name="List Table 1 Light Accent 2" w:uiPriority="46"/&gt;&lt;w:lsdException w:name="List Table 2 Accent 2" w:uiPriority="47"/&gt;&lt;w:lsdException w:name="List Table 3 Accent 2" w:uiPriority="48"/&gt;&lt;w:lsdException w:name="List Table 4 Accent 2" w:uiPriority="49"/&gt;&lt;w:lsdException w:name="List Table 5 Dark Accent 2" w:uiPriority="50"/&gt;&lt;w:lsdException w:name="List Table 6 Colorful Accent 2" w:uiPriority="51"/&gt;&lt;w:lsdException w:name="List Table 7 Colorful Accent 2" w:uiPriority="52"/&gt;&lt;w:lsdException w:name="List Table 1 Light Accent 3" w:uiPriority="46"/&gt;&lt;w:lsdException w:name="List Table 2 Accent 3" w:uiPriority="47"/&gt;&lt;w:lsdException w:name="List Table 3 Accent 3" w:uiPriority="48"/&gt;&lt;w:lsdException w:name="List Table 4 Accent 3" w:uiPriority="49"/&gt;&lt;w:lsdException w:name="List Table 5 Dark Accent 3" w:uiPriority="50"/&gt;&lt;w:lsdException w:name="List Table 6 Colorful Accent 3" w:uiPriority="51"/&gt;&lt;w:lsdException w:name="List Table 7 Colorful Accent 3" w:uiPriority="52"/&gt;&lt;w:lsdException w:name="List Table 1 Light Accent 4" w:uiPriority="46"/&gt;&lt;w:lsdException w:name="List Table 2 Accent 4" w:uiPriority="47"/&gt;&lt;w:lsdException w:name="List Table 3 Accent 4" w:uiPriority="48"/&gt;&lt;w:lsdException w:name="List Table 4 Accent 4" w:uiPriority="49"/&gt;&lt;w:lsdException w:name="List Table 5 Dark Accent 4" w:uiPriority="50"/&gt;&lt;w:lsdException w:name="List Table 6 Colorful Accent 4" w:uiPriority="51"/&gt;&lt;w:lsdException w:name="List Table 7 Colorful Accent 4" w:uiPriority="52"/&gt;&lt;w:lsdException w:name="List Table 1 Light Accent 5" w:uiPriority="46"/&gt;&lt;w:lsdException w:name="List Table 2 Accent 5" w:uiPriority="47"/&gt;&lt;w:lsdException w:name="List Table 3 Accent 5" w:uiPriority="48"/&gt;&lt;w:lsdException w:name="List Table 4 Accent 5" w:uiPriority="49"/&gt;&lt;w:lsdException w:name="List Table 5 Dark Accent 5" w:uiPriority="50"/&gt;&lt;w:lsdException w:name="List Table 6 Colorful Accent 5" w:uiPriority="51"/&gt;&lt;w:lsdException w:name="List Table 7 Colorful Accent 5" w:uiPriority="52"/&gt;&lt;w:lsdException w:name="List Table 1 Light Accent 6" w:uiPriority="46"/&gt;&lt;w:lsdException w:name="List Table 2 Accent 6" w:uiPriority="47"/&gt;&lt;w:lsdException w:name="List Table 3 Accent 6" w:uiPriority="48"/&gt;&lt;w:lsdException w:name="List Table 4 Accent 6" w:uiPriority="49"/&gt;&lt;w:lsdException w:name="List Table 5 Dark Accent 6" w:uiPriority="50"/&gt;&lt;w:lsdException w:name="List Table 6 Colorful Accent 6" w:uiPriority="51"/&gt;&lt;w:lsdException w:name="List Table 7 Colorful Accent 6" w:uiPriority="52"/&gt;&lt;w:lsdException w:name="Mention" w:semiHidden="1" w:unhideWhenUsed="1"/&gt;&lt;w:lsdException w:name="Smart Hyperlink" w:semiHidden="1" w:unhideWhenUsed="1"/&gt;&lt;w:lsdException w:name="Hashtag" w:semiHidden="1" w:unhideWhenUsed="1"/&gt;&lt;w:lsdException w:name="Unresolved Mention" w:semiHidden="1" w:unhideWhenUsed="1"/&gt;&lt;/w:latentStyles&gt;&lt;w:style w:type="paragraph" w:default="1" w:styleId="Normal"&gt;&lt;w:name w:val="Normal"/&gt;&lt;w:semiHidden/&gt;&lt;w:qFormat/&gt;&lt;w:rsid w:val="00A516B5"/&gt;&lt;/w:style&gt;&lt;w:style w:type="paragraph" w:styleId="Rubrik1"&gt;&lt;w:name w:val="heading 1"/&gt;&lt;w:basedOn w:val="NPCHeading1"/&gt;&lt;w:next w:val="Normal"/&gt;&lt;w:link w:val="Rubrik1Char"/&gt;&lt;w:uiPriority w:val="9"/&gt;&lt;w:semiHidden/&gt;&lt;w:qFormat/&gt;&lt;w:rsid w:val="00F92640"/&gt;&lt;/w:style&gt;&lt;w:style w:type="paragraph" w:styleId="Rubrik2"&gt;&lt;w:name w:val="heading 2"/&gt;&lt;w:basedOn w:val="NPCHeading2"/&gt;&lt;w:next w:val="Normal"/&gt;&lt;w:link w:val="Rubrik2Char"/&gt;&lt;w:uiPriority w:val="9"/&gt;&lt;w:semiHidden/&gt;&lt;w:qFormat/&gt;&lt;w:rsid w:val="00F92640"/&gt;&lt;/w:style&gt;&lt;w:style w:type="paragraph" w:styleId="Rubrik3"&gt;&lt;w:name w:val="heading 3"/&gt;&lt;w:basedOn w:val="Normal"/&gt;&lt;w:next w:val="Normal"/&gt;&lt;w:link w:val="Rubrik3Char"/&gt;&lt;w:uiPriority w:val="9"/&gt;&lt;w:semiHidden/&gt;&lt;w:qFormat/&gt;&lt;w:rsid w:val="00A516B5"/&gt;&lt;w:pPr&gt;&lt;w:spacing w:before="120" w:after="40"/&gt;&lt;w:outlineLvl w:val="2"/&gt;&lt;/w:pPr&gt;&lt;w:rPr&gt;&lt;w:b/&gt;&lt;w:color w:val="014E8F" w:themeColor="text1"/&gt;&lt;w:sz w:val="23"/&gt;&lt;w:szCs w:val="22"/&gt;&lt;w:lang w:val="en-GB" w:eastAsia="sv-SE"/&gt;&lt;/w:rPr&gt;&lt;/w:style&gt;&lt;w:style w:type="paragraph" w:styleId="Rubrik4"&gt;&lt;w:name w:val="heading 4"/&gt;&lt;w:basedOn w:val="Normal"/&gt;&lt;w:next w:val="Normal"/&gt;&lt;w:link w:val="Rubrik4Char"/&gt;&lt;w:uiPriority w:val="9"/&gt;&lt;w:semiHidden/&gt;&lt;w:qFormat/&gt;&lt;w:rsid w:val="00A516B5"/&gt;&lt;w:pPr&gt;&lt;w:spacing w:before="120" w:after="40"/&gt;&lt;w:outlineLvl w:val="3"/&gt;&lt;/w:pPr&gt;&lt;w:rPr&gt;&lt;w:b/&gt;&lt;w:sz w:val="21"/&gt;&lt;w:lang w:val="en-GB" w:eastAsia="sv-SE"/&gt;&lt;/w:rPr&gt;&lt;/w:style&gt;&lt;w:style w:type="paragraph" w:styleId="Rubrik5"&gt;&lt;w:name w:val="heading 5"/&gt;&lt;w:basedOn w:val="Normal"/&gt;&lt;w:next w:val="Normal"/&gt;&lt;w:link w:val="Rubrik5Char"/&gt;&lt;w:uiPriority w:val="9"/&gt;&lt;w:semiHidden/&gt;&lt;w:qFormat/&gt;&lt;w:rsid w:val="00100364"/&gt;&lt;w:pPr&gt;&lt;w:keepNext/&gt;&lt;w:keepLines/&gt;&lt;w:spacing w:before="200" w:after="0"/&gt;&lt;w:outlineLvl w:val="4"/&gt;&lt;/w:pPr&gt;&lt;w:rPr&gt;&lt;w:rFonts w:asciiTheme="majorHAnsi" w:eastAsiaTheme="majorEastAsia" w:hAnsiTheme="majorHAnsi" w:cstheme="majorBidi"/&gt;&lt;w:color w:val="014E8F" w:themeColor="text1"/&gt;&lt;/w:rPr&gt;&lt;/w:style&gt;&lt;w:style w:type="paragraph" w:styleId="Rubrik6"&gt;&lt;w:name w:val="heading 6"/&gt;&lt;w:basedOn w:val="Normal"/&gt;&lt;w:next w:val="Normal"/&gt;&lt;w:link w:val="Rubrik6Char"/&gt;&lt;w:uiPriority w:val="9"/&gt;&lt;w:semiHidden/&gt;&lt;w:unhideWhenUsed/&gt;&lt;w:qFormat/&gt;&lt;w:rsid w:val="000452D2"/&gt;&lt;w:pPr&gt;&lt;w:keepNext/&gt;&lt;w:keepLines/&gt;&lt;w:spacing w:after="0"/&gt;&lt;w:outlineLvl w:val="5"/&gt;&lt;/w:pPr&gt;&lt;w:rPr&gt;&lt;w:rFonts w:asciiTheme="majorHAnsi" w:eastAsiaTheme="majorEastAsia" w:hAnsiTheme="majorHAnsi" w:cstheme="majorBidi"/&gt;&lt;w:color w:val="670713" w:themeColor="accent1" w:themeShade="7F"/&gt;&lt;/w:rPr&gt;&lt;/w:style&gt;&lt;w:style w:type="paragraph" w:styleId="Rubrik7"&gt;&lt;w:name w:val="heading 7"/&gt;&lt;w:basedOn w:val="Normal"/&gt;&lt;w:next w:val="Normal"/&gt;&lt;w:link w:val="Rubrik7Char"/&gt;&lt;w:uiPriority w:val="9"/&gt;&lt;w:semiHidden/&gt;&lt;w:unhideWhenUsed/&gt;&lt;w:qFormat/&gt;&lt;w:rsid w:val="000452D2"/&gt;&lt;w:pPr&gt;&lt;w:keepNext/&gt;&lt;w:keepLines/&gt;&lt;w:spacing w:after="0"/&gt;&lt;w:outlineLvl w:val="6"/&gt;&lt;/w:pPr&gt;&lt;w:rPr&gt;&lt;w:rFonts w:asciiTheme="majorHAnsi" w:eastAsiaTheme="majorEastAsia" w:hAnsiTheme="majorHAnsi" w:cstheme="majorBidi"/&gt;&lt;w:i/&gt;&lt;w:iCs/&gt;&lt;w:color w:val="670713" w:themeColor="accent1" w:themeShade="7F"/&gt;&lt;/w:rPr&gt;&lt;/w:style&gt;&lt;w:style w:type="paragraph" w:styleId="Rubrik8"&gt;&lt;w:name w:val="heading 8"/&gt;&lt;w:basedOn w:val="Normal"/&gt;&lt;w:next w:val="Normal"/&gt;&lt;w:link w:val="Rubrik8Char"/&gt;&lt;w:uiPriority w:val="9"/&gt;&lt;w:semiHidden/&gt;&lt;w:unhideWhenUsed/&gt;&lt;w:qFormat/&gt;&lt;w:rsid w:val="000452D2"/&gt;&lt;w:pPr&gt;&lt;w:keepNext/&gt;&lt;w:keepLines/&gt;&lt;w:spacing w:after="0"/&gt;&lt;w:outlineLvl w:val="7"/&gt;&lt;/w:pPr&gt;&lt;w:rPr&gt;&lt;w:rFonts w:asciiTheme="majorHAnsi" w:eastAsiaTheme="majorEastAsia" w:hAnsiTheme="majorHAnsi" w:cstheme="majorBidi"/&gt;&lt;w:color w:val="016BC6" w:themeColor="text1" w:themeTint="D8"/&gt;&lt;w:sz w:val="21"/&gt;&lt;w:szCs w:val="21"/&gt;&lt;/w:rPr&gt;&lt;/w:style&gt;&lt;w:style w:type="paragraph" w:styleId="Rubrik9"&gt;&lt;w:name w:val="heading 9"/&gt;&lt;w:basedOn w:val="Normal"/&gt;&lt;w:next w:val="Normal"/&gt;&lt;w:link w:val="Rubrik9Char"/&gt;&lt;w:uiPriority w:val="9"/&gt;&lt;w:semiHidden/&gt;&lt;w:unhideWhenUsed/&gt;&lt;w:qFormat/&gt;&lt;w:rsid w:val="000452D2"/&gt;&lt;w:pPr&gt;&lt;w:keepNext/&gt;&lt;w:keepLines/&gt;&lt;w:spacing w:after="0"/&gt;&lt;w:outlineLvl w:val="8"/&gt;&lt;/w:pPr&gt;&lt;w:rPr&gt;&lt;w:rFonts w:asciiTheme="majorHAnsi" w:eastAsiaTheme="majorEastAsia" w:hAnsiTheme="majorHAnsi" w:cstheme="majorBidi"/&gt;&lt;w:i/&gt;&lt;w:iCs/&gt;&lt;w:color w:val="016BC6" w:themeColor="text1" w:themeTint="D8"/&gt;&lt;w:sz w:val="21"/&gt;&lt;w:szCs w:val="21"/&gt;&lt;/w:rPr&gt;&lt;/w:style&gt;&lt;w:style w:type="character" w:default="1" w:styleId="Standardstycketeckensnitt"&gt;&lt;w:name w:val="Default Paragraph Font"/&gt;&lt;w:uiPriority w:val="1"/&gt;&lt;w:unhideWhenUsed/&gt;&lt;/w:style&gt;&lt;w:style w:type="table" w:default="1" w:styleId="Normaltabell"&gt;&lt;w:name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w:styleId="Ingenlista"&gt;&lt;w:name w:val="No List"/&gt;&lt;w:uiPriority w:val="99"/&gt;&lt;w:semiHidden/&gt;&lt;w:unhideWhenUsed/&gt;&lt;/w:style&gt;&lt;w:style w:type="table" w:styleId="Ljusskuggning"&gt;&lt;w:name w:val="Light Shading"/&gt;&lt;w:basedOn w:val="Normaltabell"/&gt;&lt;w:uiPriority w:val="60"/&gt;&lt;w:rsid w:val="009E3E78"/&gt;&lt;w:rPr&gt;&lt;w:color w:val="003A6A" w:themeColor="text1" w:themeShade="BF"/&gt;&lt;/w:rPr&gt;&lt;w:tblPr&gt;&lt;w:tblStyleRowBandSize w:val="1"/&gt;&lt;w:tblStyleColBandSize w:val="1"/&gt;&lt;w:tblBorders&gt;&lt;w:top w:val="single" w:sz="8" w:space="0" w:color="014E8F" w:themeColor="text1"/&gt;&lt;w:bottom w:val="single" w:sz="8" w:space="0" w:color="014E8F" w:themeColor="text1"/&gt;&lt;/w:tblBorders&gt;&lt;/w:tblPr&gt;&lt;w:tblStylePr w:type="firstRow"&gt;&lt;w:pPr&gt;&lt;w:spacing w:before="0" w:after="0" w:line="240" w:lineRule="auto"/&gt;&lt;/w:pPr&gt;&lt;w:rPr&gt;&lt;w:b/&gt;&lt;w:bCs/&gt;&lt;/w:rPr&gt;&lt;w:tblPr/&gt;&lt;w:tcPr&gt;&lt;w:tcBorders&gt;&lt;w:top w:val="single" w:sz="8" w:space="0" w:color="014E8F" w:themeColor="text1"/&gt;&lt;w:left w:val="nil"/&gt;&lt;w:bottom w:val="single" w:sz="8" w:space="0" w:color="014E8F" w:themeColor="text1"/&gt;&lt;w:right w:val="nil"/&gt;&lt;w:insideH w:val="nil"/&gt;&lt;w:insideV w:val="nil"/&gt;&lt;/w:tcBorders&gt;&lt;/w:tcPr&gt;&lt;/w:tblStylePr&gt;&lt;w:tblStylePr w:type="lastRow"&gt;&lt;w:pPr&gt;&lt;w:spacing w:before="0" w:after="0" w:line="240" w:lineRule="auto"/&gt;&lt;/w:pPr&gt;&lt;w:rPr&gt;&lt;w:b/&gt;&lt;w:bCs/&gt;&lt;/w:rPr&gt;&lt;w:tblPr/&gt;&lt;w:tcPr&gt;&lt;w:tcBorders&gt;&lt;w:top w:val="single" w:sz="8" w:space="0" w:color="014E8F" w:themeColor="text1"/&gt;&lt;w:left w:val="nil"/&gt;&lt;w:bottom w:val="single" w:sz="8" w:space="0" w:color="014E8F" w:themeColor="text1"/&gt;&lt;w:right w:val="nil"/&gt;&lt;w:insideH w:val="nil"/&gt;&lt;w:insideV w:val="nil"/&gt;&lt;/w:tcBorders&gt;&lt;/w:tcPr&gt;&lt;/w:tblStylePr&gt;&lt;w:tblStylePr w:type="firstCol"&gt;&lt;w:rPr&gt;&lt;w:b/&gt;&lt;w:bCs/&gt;&lt;/w:rPr&gt;&lt;/w:tblStylePr&gt;&lt;w:tblStylePr w:type="lastCol"&gt;&lt;w:rPr&gt;&lt;w:b/&gt;&lt;w:bCs/&gt;&lt;/w:rPr&gt;&lt;/w:tblStylePr&gt;&lt;w:tblStylePr w:type="band1Vert"&gt;&lt;w:tblPr/&gt;&lt;w:tcPr&gt;&lt;w:tcBorders&gt;&lt;w:left w:val="nil"/&gt;&lt;w:right w:val="nil"/&gt;&lt;w:insideH w:val="nil"/&gt;&lt;w:insideV w:val="nil"/&gt;&lt;/w:tcBorders&gt;&lt;w:shd w:val="clear" w:color="auto" w:fill="A4D5FE" w:themeFill="text1" w:themeFillTint="3F"/&gt;&lt;/w:tcPr&gt;&lt;/w:tblStylePr&gt;&lt;w:tblStylePr w:type="band1Horz"&gt;&lt;w:tblPr/&gt;&lt;w:tcPr&gt;&lt;w:tcBorders&gt;&lt;w:left w:val="nil"/&gt;&lt;w:right w:val="nil"/&gt;&lt;w:insideH w:val="nil"/&gt;&lt;w:insideV w:val="nil"/&gt;&lt;/w:tcBorders&gt;&lt;w:shd w:val="clear" w:color="auto" w:fill="A4D5FE" w:themeFill="text1" w:themeFillTint="3F"/&gt;&lt;/w:tcPr&gt;&lt;/w:tblStylePr&gt;&lt;/w:style&gt;&lt;w:style w:type="paragraph" w:customStyle="1" w:styleId="NPCTableHeading1"&gt;&lt;w:name w:val="NPC Table Heading 1"/&gt;&lt;w:qFormat/&gt;&lt;w:rsid w:val="00D41A7E"/&gt;&lt;w:rPr&gt;&lt;w:rFonts w:eastAsiaTheme="majorEastAsia" w:cstheme="majorBidi"/&gt;&lt;w:b/&gt;&lt;w:bCs/&gt;&lt;w:color w:val="014E8F" w:themeColor="text2"/&gt;&lt;w:sz w:val="19"/&gt;&lt;w:lang w:val="en-GB" w:eastAsia="sv-SE"/&gt;&lt;/w:rPr&gt;&lt;/w:style&gt;&lt;w:style w:type="paragraph" w:customStyle="1" w:styleId="NPCTableText1"&gt;&lt;w:name w:val="NPC Table Text 1"/&gt;&lt;w:qFormat/&gt;&lt;w:rsid w:val="00C87827"/&gt;&lt;w:rPr&gt;&lt;w:sz w:val="19"/&gt;&lt;w:szCs w:val="19"/&gt;&lt;w:lang w:val="en-GB" w:eastAsia="sv-SE"/&gt;&lt;/w:rPr&gt;&lt;/w:style&gt;&lt;w:style w:type="table" w:customStyle="1" w:styleId="NPCTable1"&gt;&lt;w:name w:val="NPC Table 1"/&gt;&lt;w:basedOn w:val="Normaltabell"/&gt;&lt;w:uiPriority w:val="99"/&gt;&lt;w:rsid w:val="00D41A7E"/&gt;&lt;w:rPr&gt;&lt;w:sz w:val="19"/&gt;&lt;w:szCs w:val="19"/&gt;&lt;/w:rPr&gt;&lt;w:tblPr&gt;&lt;w:tblBorders&gt;&lt;w:top w:val="single" w:sz="4" w:space="0" w:color="014E8F" w:themeColor="text1"/&gt;&lt;w:left w:val="single" w:sz="4" w:space="0" w:color="014E8F" w:themeColor="text1"/&gt;&lt;w:bottom w:val="single" w:sz="4" w:space="0" w:color="014E8F" w:themeColor="text1"/&gt;&lt;w:right w:val="single" w:sz="4" w:space="0" w:color="014E8F" w:themeColor="text1"/&gt;&lt;w:insideH w:val="single" w:sz="4" w:space="0" w:color="014E8F" w:themeColor="text1"/&gt;&lt;w:insideV w:val="single" w:sz="4" w:space="0" w:color="014E8F" w:themeColor="text1"/&gt;&lt;/w:tblBorders&gt;&lt;w:tblCellMar&gt;&lt;w:left w:w="57" w:type="dxa"/&gt;&lt;w:right w:w="57" w:type="dxa"/&gt;&lt;/w:tblCellMar&gt;&lt;/w:tblPr&gt;&lt;w:tcPr&gt;&lt;w:shd w:val="clear" w:color="auto" w:fill="auto"/&gt;&lt;/w:tcPr&gt;&lt;w:tblStylePr w:type="firstRow"&gt;&lt;w:rPr&gt;&lt;w:rFonts w:ascii="Calibri" w:hAnsi="Calibri"/&gt;&lt;w:b/&gt;&lt;w:i w:val="0"/&gt;&lt;w:color w:val="014E8F" w:themeColor="text1"/&gt;&lt;w:sz w:val="19"/&gt;&lt;/w:rPr&gt;&lt;/w:tblStylePr&gt;&lt;/w:style&gt;&lt;w:style w:type="paragraph" w:customStyle="1" w:styleId="NPCTableHeading1White"&gt;&lt;w:name w:val="NPC Table Heading 1 White"/&gt;&lt;w:basedOn w:val="NPCTableHeading1"/&gt;&lt;w:qFormat/&gt;&lt;w:rsid w:val="009D7246"/&gt;&lt;w:rPr&gt;&lt;w:color w:val="FFFFFF" w:themeColor="background1"/&gt;&lt;w:szCs w:val="19"/&gt;&lt;/w:rPr&gt;&lt;/w:style&gt;&lt;w:style w:type="character" w:customStyle="1" w:styleId="Rubrik3Char"&gt;&lt;w:name w:val="Rubrik 3 Char"/&gt;&lt;w:basedOn w:val="Standardstycketeckensnitt"/&gt;&lt;w:link w:val="Rubrik3"/&gt;&lt;w:uiPriority w:val="9"/&gt;&lt;w:semiHidden/&gt;&lt;w:rsid w:val="005708A8"/&gt;&lt;w:rPr&gt;&lt;w:b/&gt;&lt;w:color w:val="014E8F" w:themeColor="text1"/&gt;&lt;w:sz w:val="23"/&gt;&lt;w:szCs w:val="22"/&gt;&lt;w:lang w:val="en-GB" w:eastAsia="sv-SE"/&gt;&lt;/w:rPr&gt;&lt;/w:style&gt;&lt;w:style w:type="paragraph" w:customStyle="1" w:styleId="NPCTermslevel2"&gt;&lt;w:name w:val="NPC Terms level 2"/&gt;&lt;w:basedOn w:val="NPCTermslevel1"/&gt;&lt;w:qFormat/&gt;&lt;w:rsid w:val="00EB5FEB"/&gt;&lt;w:pPr&gt;&lt;w:numPr&gt;&lt;w:ilvl w:val="1"/&gt;&lt;/w:numPr&gt;&lt;w:ind w:left="0" w:firstLine="0"/&gt;&lt;/w:pPr&gt;&lt;/w:style&gt;&lt;w:style w:type="paragraph" w:customStyle="1" w:styleId="NPCTermslevel3"&gt;&lt;w:name w:val="NPC Terms level 3"/&gt;&lt;w:basedOn w:val="NPCTermslevel1"/&gt;&lt;w:qFormat/&gt;&lt;w:rsid w:val="00EB5FEB"/&gt;&lt;w:pPr&gt;&lt;w:numPr&gt;&lt;w:ilvl w:val="2"/&gt;&lt;/w:numPr&gt;&lt;w:ind w:left="0" w:firstLine="0"/&gt;&lt;/w:pPr&gt;&lt;/w:style&gt;&lt;w:style w:type="paragraph" w:customStyle="1" w:styleId="NPCTermslevel4"&gt;&lt;w:name w:val="NPC Terms level 4"/&gt;&lt;w:basedOn w:val="NPCTermslevel1"/&gt;&lt;w:qFormat/&gt;&lt;w:rsid w:val="00EB5FEB"/&gt;&lt;w:pPr&gt;&lt;w:numPr&gt;&lt;w:ilvl w:val="3"/&gt;&lt;/w:numPr&gt;&lt;w:ind w:left="0" w:firstLine="0"/&gt;&lt;/w:pPr&gt;&lt;/w:style&gt;&lt;w:style w:type="paragraph" w:customStyle="1" w:styleId="NPCTermslevel5"&gt;&lt;w:name w:val="NPC Terms level 5"/&gt;&lt;w:basedOn w:val="NPCTermslevel1"/&gt;&lt;w:qFormat/&gt;&lt;w:rsid w:val="00385D69"/&gt;&lt;w:pPr&gt;&lt;w:numPr&gt;&lt;w:ilvl w:val="4"/&gt;&lt;/w:numPr&gt;&lt;w:ind w:left="0" w:firstLine="0"/&gt;&lt;/w:pPr&gt;&lt;/w:style&gt;&lt;w:style w:type="paragraph" w:customStyle="1" w:styleId="NPCTermslevel6"&gt;&lt;w:name w:val="NPC Terms level 6"/&gt;&lt;w:basedOn w:val="NPCTermslevel1"/&gt;&lt;w:qFormat/&gt;&lt;w:rsid w:val="00385D69"/&gt;&lt;w:pPr&gt;&lt;w:numPr&gt;&lt;w:ilvl w:val="5"/&gt;&lt;/w:numPr&gt;&lt;w:ind w:left="0" w:firstLine="0"/&gt;&lt;/w:pPr&gt;&lt;/w:style&gt;&lt;w:style w:type="paragraph" w:customStyle="1" w:styleId="NPCTermslevel7"&gt;&lt;w:name w:val="NPC Terms level 7"/&gt;&lt;w:basedOn w:val="NPCTermslevel1"/&gt;&lt;w:qFormat/&gt;&lt;w:rsid w:val="00385D69"/&gt;&lt;w:pPr&gt;&lt;w:numPr&gt;&lt;w:ilvl w:val="6"/&gt;&lt;/w:numPr&gt;&lt;w:ind w:left="0" w:firstLine="0"/&gt;&lt;/w:pPr&gt;&lt;/w:style&gt;&lt;w:style w:type="paragraph" w:customStyle="1" w:styleId="NPCTermslevel8"&gt;&lt;w:name w:val="NPC Terms level 8"/&gt;&lt;w:basedOn w:val="NPCTermslevel1"/&gt;&lt;w:qFormat/&gt;&lt;w:rsid w:val="00385D69"/&gt;&lt;w:pPr&gt;&lt;w:numPr&gt;&lt;w:ilvl w:val="7"/&gt;&lt;/w:numPr&gt;&lt;w:ind w:left="0" w:firstLine="0"/&gt;&lt;/w:pPr&gt;&lt;/w:style&gt;&lt;w:style w:type="paragraph" w:styleId="Sidhuvud"&gt;&lt;w:name w:val="header"/&gt;&lt;w:basedOn w:val="Normal"/&gt;&lt;w:link w:val="SidhuvudChar"/&gt;&lt;w:uiPriority w:val="99"/&gt;&lt;w:semiHidden/&gt;&lt;w:unhideWhenUsed/&gt;&lt;w:rsid w:val="008E55E9"/&gt;&lt;w:pPr&gt;&lt;w:tabs&gt;&lt;w:tab w:val="center" w:pos="4703"/&gt;&lt;w:tab w:val="right" w:pos="9406"/&gt;&lt;/w:tabs&gt;&lt;/w:pPr&gt;&lt;/w:style&gt;&lt;w:style w:type="character" w:customStyle="1" w:styleId="SidhuvudChar"&gt;&lt;w:name w:val="Sidhuvud Char"/&gt;&lt;w:basedOn w:val="Standardstycketeckensnitt"/&gt;&lt;w:link w:val="Sidhuvud"/&gt;&lt;w:uiPriority w:val="99"/&gt;&lt;w:semiHidden/&gt;&lt;w:rsid w:val="005708A8"/&gt;&lt;/w:style&gt;&lt;w:style w:type="paragraph" w:styleId="Sidfot"&gt;&lt;w:name w:val="footer"/&gt;&lt;w:basedOn w:val="Normal"/&gt;&lt;w:link w:val="SidfotChar"/&gt;&lt;w:uiPriority w:val="99"/&gt;&lt;w:semiHidden/&gt;&lt;w:unhideWhenUsed/&gt;&lt;w:rsid w:val="008E55E9"/&gt;&lt;w:pPr&gt;&lt;w:tabs&gt;&lt;w:tab w:val="center" w:pos="4703"/&gt;&lt;w:tab w:val="right" w:pos="9406"/&gt;&lt;/w:tabs&gt;&lt;/w:pPr&gt;&lt;/w:style&gt;&lt;w:style w:type="character" w:customStyle="1" w:styleId="SidfotChar"&gt;&lt;w:name w:val="Sidfot Char"/&gt;&lt;w:basedOn w:val="Standardstycketeckensnitt"/&gt;&lt;w:link w:val="Sidfot"/&gt;&lt;w:uiPriority w:val="99"/&gt;&lt;w:semiHidden/&gt;&lt;w:rsid w:val="005708A8"/&gt;&lt;/w:style&gt;&lt;w:style w:type="table" w:styleId="Tabellrutnt"&gt;&lt;w:name w:val="Table Grid"/&gt;&lt;w:basedOn w:val="Normaltabell"/&gt;&lt;w:uiPriority w:val="59"/&gt;&lt;w:rsid w:val="00D94E64"/&gt;&lt;w:tblPr&gt;&lt;w:tblBorders&gt;&lt;w:top w:val="single" w:sz="4" w:space="0" w:color="auto"/&gt;&lt;w:left w:val="single" w:sz="4" w:space="0" w:color="auto"/&gt;&lt;w:bottom w:val="single" w:sz="4" w:space="0" w:color="auto"/&gt;&lt;w:right w:val="single" w:sz="4" w:space="0" w:color="auto"/&gt;&lt;w:insideH w:val="single" w:sz="4" w:space="0" w:color="auto"/&gt;&lt;w:insideV w:val="single" w:sz="4" w:space="0" w:color="auto"/&gt;&lt;/w:tblBorders&gt;&lt;/w:tblPr&gt;&lt;/w:style&gt;&lt;w:style w:type="paragraph" w:styleId="Ballongtext"&gt;&lt;w:name w:val="Balloon Text"/&gt;&lt;w:basedOn w:val="Normal"/&gt;&lt;w:link w:val="BallongtextChar"/&gt;&lt;w:uiPriority w:val="99"/&gt;&lt;w:semiHidden/&gt;&lt;w:unhideWhenUsed/&gt;&lt;w:rsid w:val="00D94E64"/&gt;&lt;w:rPr&gt;&lt;w:rFonts w:ascii="Lucida Grande" w:hAnsi="Lucida Grande"/&gt;&lt;w:sz w:val="18"/&gt;&lt;w:szCs w:val="18"/&gt;&lt;/w:rPr&gt;&lt;/w:style&gt;&lt;w:style w:type="character" w:customStyle="1" w:styleId="BallongtextChar"&gt;&lt;w:name w:val="Ballongtext Char"/&gt;&lt;w:basedOn w:val="Standardstycketeckensnitt"/&gt;&lt;w:link w:val="Ballongtext"/&gt;&lt;w:uiPriority w:val="99"/&gt;&lt;w:semiHidden/&gt;&lt;w:rsid w:val="00D94E64"/&gt;&lt;w:rPr&gt;&lt;w:rFonts w:ascii="Lucida Grande" w:hAnsi="Lucida Grande"/&gt;&lt;w:sz w:val="18"/&gt;&lt;w:szCs w:val="18"/&gt;&lt;w:lang w:val="en-GB" w:eastAsia="sv-SE"/&gt;&lt;/w:rPr&gt;&lt;/w:style&gt;&lt;w:style w:type="paragraph" w:customStyle="1" w:styleId="NoParagraphStyle"&gt;&lt;w:name w:val="[No Paragraph Style]"/&gt;&lt;w:semiHidden/&gt;&lt;w:rsid w:val="00B76326"/&gt;&lt;w:pPr&gt;&lt;w:widowControl w:val="0"/&gt;&lt;w:autoSpaceDE w:val="0"/&gt;&lt;w:autoSpaceDN w:val="0"/&gt;&lt;w:adjustRightInd w:val="0"/&gt;&lt;w:spacing w:line="288" w:lineRule="auto"/&gt;&lt;w:textAlignment w:val="center"/&gt;&lt;/w:pPr&gt;&lt;w:rPr&gt;&lt;w:rFonts w:ascii="Times-Roman" w:hAnsi="Times-Roman" w:cs="Times-Roman"/&gt;&lt;w:color w:val="000000"/&gt;&lt;w:sz w:val="24"/&gt;&lt;w:szCs w:val="24"/&gt;&lt;w:lang w:val="en-GB"/&gt;&lt;/w:rPr&gt;&lt;/w:style&gt;&lt;w:style w:type="paragraph" w:customStyle="1" w:styleId="NPCDocumentinfo"&gt;&lt;w:name w:val="NPC Document info"/&gt;&lt;w:qFormat/&gt;&lt;w:rsid w:val="00140F8B"/&gt;&lt;w:pPr&gt;&lt;w:spacing w:before="0" w:after="0"/&gt;&lt;w:jc w:val="right"/&gt;&lt;/w:pPr&gt;&lt;w:rPr&gt;&lt;w:lang w:val="en-GB" w:eastAsia="sv-SE"/&gt;&lt;/w:rPr&gt;&lt;/w:style&gt;&lt;w:style w:type="paragraph" w:customStyle="1" w:styleId="NPCPagenumbers"&gt;&lt;w:name w:val="NPC Page numbers"/&gt;&lt;w:basedOn w:val="Normal"/&gt;&lt;w:qFormat/&gt;&lt;w:rsid w:val="00140F8B"/&gt;&lt;w:pPr&gt;&lt;w:spacing w:before="0" w:after="0"/&gt;&lt;w:jc w:val="center"/&gt;&lt;/w:pPr&gt;&lt;w:rPr&gt;&lt;w:color w:val="014E8F" w:themeColor="text2"/&gt;&lt;w:sz w:val="18"/&gt;&lt;w:szCs w:val="18"/&gt;&lt;w:lang w:val="en-GB" w:eastAsia="sv-SE"/&gt;&lt;/w:rPr&gt;&lt;/w:style&gt;&lt;w:style w:type="character" w:styleId="Platshllartext"&gt;&lt;w:name w:val="Placeholder Text"/&gt;&lt;w:basedOn w:val="Standardstycketeckensnitt"/&gt;&lt;w:uiPriority w:val="99"/&gt;&lt;w:semiHidden/&gt;&lt;w:rsid w:val="00A7657E"/&gt;&lt;w:rPr&gt;&lt;w:color w:val="808080"/&gt;&lt;/w:rPr&gt;&lt;/w:style&gt;&lt;w:style w:type="paragraph" w:styleId="Adress-brev"&gt;&lt;w:name w:val="envelope address"/&gt;&lt;w:basedOn w:val="Normal"/&gt;&lt;w:uiPriority w:val="99"/&gt;&lt;w:semiHidden/&gt;&lt;w:unhideWhenUsed/&gt;&lt;w:rsid w:val="000452D2"/&gt;&lt;w:pPr&gt;&lt;w:framePr w:w="7938" w:h="1984" w:hRule="exact" w:hSpace="141" w:wrap="auto" w:hAnchor="page" w:xAlign="center" w:yAlign="bottom"/&gt;&lt;w:spacing w:before="0" w:after="0"/&gt;&lt;w:ind w:left="2880"/&gt;&lt;/w:pPr&gt;&lt;w:rPr&gt;&lt;w:rFonts w:asciiTheme="majorHAnsi" w:eastAsiaTheme="majorEastAsia" w:hAnsiTheme="majorHAnsi" w:cstheme="majorBidi"/&gt;&lt;w:sz w:val="24"/&gt;&lt;w:szCs w:val="24"/&gt;&lt;/w:rPr&gt;&lt;/w:style&gt;&lt;w:style w:type="paragraph" w:styleId="Anteckningsrubrik"&gt;&lt;w:name w:val="Note Heading"/&gt;&lt;w:basedOn w:val="Normal"/&gt;&lt;w:next w:val="Normal"/&gt;&lt;w:link w:val="AnteckningsrubrikChar"/&gt;&lt;w:uiPriority w:val="99"/&gt;&lt;w:semiHidden/&gt;&lt;w:unhideWhenUsed/&gt;&lt;w:rsid w:val="000452D2"/&gt;&lt;w:pPr&gt;&lt;w:spacing w:before="0" w:after="0"/&gt;&lt;/w:pPr&gt;&lt;/w:style&gt;&lt;w:style w:type="character" w:customStyle="1" w:styleId="AnteckningsrubrikChar"&gt;&lt;w:name w:val="Anteckningsrubrik Char"/&gt;&lt;w:basedOn w:val="Standardstycketeckensnitt"/&gt;&lt;w:link w:val="Anteckningsrubrik"/&gt;&lt;w:uiPriority w:val="99"/&gt;&lt;w:semiHidden/&gt;&lt;w:rsid w:val="000452D2"/&gt;&lt;/w:style&gt;&lt;w:style w:type="paragraph" w:customStyle="1" w:styleId="NPCTermslevel9"&gt;&lt;w:name w:val="NPC Terms level 9"/&gt;&lt;w:basedOn w:val="NPCTermslevel1"/&gt;&lt;w:qFormat/&gt;&lt;w:rsid w:val="00385D69"/&gt;&lt;w:pPr&gt;&lt;w:numPr&gt;&lt;w:ilvl w:val="8"/&gt;&lt;/w:numPr&gt;&lt;w:ind w:left="0" w:firstLine="0"/&gt;&lt;/w:pPr&gt;&lt;/w:style&gt;&lt;w:style w:type="character" w:customStyle="1" w:styleId="Rubrik2Char"&gt;&lt;w:name w:val="Rubrik 2 Char"/&gt;&lt;w:basedOn w:val="Standardstycketeckensnitt"/&gt;&lt;w:link w:val="Rubrik2"/&gt;&lt;w:uiPriority w:val="9"/&gt;&lt;w:semiHidden/&gt;&lt;w:rsid w:val="005708A8"/&gt;&lt;w:rPr&gt;&lt;w:b/&gt;&lt;w:color w:val="014E8F" w:themeColor="text1"/&gt;&lt;w:sz w:val="26"/&gt;&lt;w:szCs w:val="26"/&gt;&lt;w:lang w:val="en-GB" w:eastAsia="sv-SE"/&gt;&lt;/w:rPr&gt;&lt;/w:style&gt;&lt;w:style w:type="paragraph" w:customStyle="1" w:styleId="NPCFooterinfo"&gt;&lt;w:name w:val="NPC Footer info"/&gt;&lt;w:basedOn w:val="NoParagraphStyle"/&gt;&lt;w:qFormat/&gt;&lt;w:rsid w:val="0080116A"/&gt;&lt;w:pPr&gt;&lt;w:spacing w:before="0" w:after="0" w:line="240" w:lineRule="auto"/&gt;&lt;/w:pPr&gt;&lt;w:rPr&gt;&lt;w:rFonts w:ascii="Calibri" w:hAnsi="Calibri"/&gt;&lt;w:color w:val="014E8F" w:themeColor="text1"/&gt;&lt;w:sz w:val="18"/&gt;&lt;/w:rPr&gt;&lt;/w:style&gt;&lt;w:style w:type="paragraph" w:customStyle="1" w:styleId="NPCText1"&gt;&lt;w:name w:val="NPC Text 1"/&gt;&lt;w:basedOn w:val="Normal"/&gt;&lt;w:qFormat/&gt;&lt;w:rsid w:val="00100364"/&gt;&lt;/w:style&gt;&lt;w:style w:type="paragraph" w:customStyle="1" w:styleId="NPCHeading2"&gt;&lt;w:name w:val="NPC Heading 2"/&gt;&lt;w:basedOn w:val="NPCHeading1"/&gt;&lt;w:qFormat/&gt;&lt;w:rsid w:val="00444A43"/&gt;&lt;w:pPr&gt;&lt;w:spacing w:before="120"/&gt;&lt;w:outlineLvl w:val="1"/&gt;&lt;/w:pPr&gt;&lt;w:rPr&gt;&lt;w:sz w:val="26"/&gt;&lt;w:szCs w:val="26"/&gt;&lt;/w:rPr&gt;&lt;/w:style&gt;&lt;w:style w:type="paragraph" w:customStyle="1" w:styleId="NPCBulletlist"&gt;&lt;w:name w:val="NPC Bullet list"/&gt;&lt;w:basedOn w:val="NPCText1"/&gt;&lt;w:qFormat/&gt;&lt;w:rsid w:val="00444A43"/&gt;&lt;w:pPr&gt;&lt;w:numPr&gt;&lt;w:numId w:val="7"/&gt;&lt;/w:numPr&gt;&lt;w:spacing w:before="0" w:after="20"/&gt;&lt;/w:pPr&gt;&lt;/w:style&gt;&lt;w:style w:type="numbering" w:customStyle="1" w:styleId="NPCBullets2"&gt;&lt;w:name w:val="NPC Bullets 2"/&gt;&lt;w:uiPriority w:val="99"/&gt;&lt;w:rsid w:val="0026524B"/&gt;&lt;w:pPr&gt;&lt;w:numPr&gt;&lt;w:numId w:val="5"/&gt;&lt;/w:numPr&gt;&lt;/w:pPr&gt;&lt;/w:style&gt;&lt;w:style w:type="paragraph" w:customStyle="1" w:styleId="NPCNumberedlist"&gt;&lt;w:name w:val="NPC Numbered list"/&gt;&lt;w:basedOn w:val="NPCText1"/&gt;&lt;w:qFormat/&gt;&lt;w:rsid w:val="00E36D33"/&gt;&lt;w:pPr&gt;&lt;w:numPr&gt;&lt;w:numId w:val="20"/&gt;&lt;/w:numPr&gt;&lt;w:tabs&gt;&lt;w:tab w:val="clear" w:pos="227"/&gt;&lt;/w:tabs&gt;&lt;w:spacing w:before="0" w:after="20"/&gt;&lt;w:ind w:left="454" w:hanging="454"/&gt;&lt;/w:pPr&gt;&lt;/w:style&gt;&lt;w:style w:type="character" w:customStyle="1" w:styleId="Rubrik1Char"&gt;&lt;w:name w:val="Rubrik 1 Char"/&gt;&lt;w:basedOn w:val="Standardstycketeckensnitt"/&gt;&lt;w:link w:val="Rubrik1"/&gt;&lt;w:uiPriority w:val="9"/&gt;&lt;w:semiHidden/&gt;&lt;w:rsid w:val="005708A8"/&gt;&lt;w:rPr&gt;&lt;w:b/&gt;&lt;w:color w:val="014E8F" w:themeColor="text1"/&gt;&lt;w:sz w:val="30"/&gt;&lt;w:szCs w:val="36"/&gt;&lt;w:lang w:val="en-GB" w:eastAsia="sv-SE"/&gt;&lt;/w:rPr&gt;&lt;/w:style&gt;&lt;w:style w:type="paragraph" w:customStyle="1" w:styleId="NPCHeading1"&gt;&lt;w:name w:val="NPC Heading 1"/&gt;&lt;w:qFormat/&gt;&lt;w:rsid w:val="00903FF7"/&gt;&lt;w:pPr&gt;&lt;w:spacing w:before="80" w:after="40"/&gt;&lt;w:outlineLvl w:val="0"/&gt;&lt;/w:pPr&gt;&lt;w:rPr&gt;&lt;w:b/&gt;&lt;w:color w:val="014E8F" w:themeColor="text1"/&gt;&lt;w:sz w:val="30"/&gt;&lt;w:szCs w:val="36"/&gt;&lt;w:lang w:val="en-GB" w:eastAsia="sv-SE"/&gt;&lt;/w:rPr&gt;&lt;/w:style&gt;&lt;w:style w:type="numbering" w:customStyle="1" w:styleId="NPCNumberedlist2"&gt;&lt;w:name w:val="NPC Numbered list 2"/&gt;&lt;w:uiPriority w:val="99"/&gt;&lt;w:rsid w:val="001F023C"/&gt;&lt;w:pPr&gt;&lt;w:numPr&gt;&lt;w:numId w:val="13"/&gt;&lt;/w:numPr&gt;&lt;/w:pPr&gt;&lt;/w:style&gt;&lt;w:style w:type="numbering" w:customStyle="1" w:styleId="NPCNumbers"&gt;&lt;w:name w:val="NPC Numbers"/&gt;&lt;w:uiPriority w:val="99"/&gt;&lt;w:rsid w:val="00120403"/&gt;&lt;w:pPr&gt;&lt;w:numPr&gt;&lt;w:numId w:val="21"/&gt;&lt;/w:numPr&gt;&lt;/w:pPr&gt;&lt;/w:style&gt;&lt;w:style w:type="paragraph" w:customStyle="1" w:styleId="NPCTermslevel1"&gt;&lt;w:name w:val="NPC Terms level 1"/&gt;&lt;w:basedOn w:val="NPCNumberedlist"/&gt;&lt;w:qFormat/&gt;&lt;w:rsid w:val="00EB5FEB"/&gt;&lt;w:pPr&gt;&lt;w:numPr&gt;&lt;w:numId w:val="24"/&gt;&lt;/w:numPr&gt;&lt;w:ind w:left="0" w:firstLine="0"/&gt;&lt;/w:pPr&gt;&lt;/w:style&gt;&lt;w:style w:type="character" w:customStyle="1" w:styleId="Rubrik4Char"&gt;&lt;w:name w:val="Rubrik 4 Char"/&gt;&lt;w:basedOn w:val="Standardstycketeckensnitt"/&gt;&lt;w:link w:val="Rubrik4"/&gt;&lt;w:uiPriority w:val="9"/&gt;&lt;w:semiHidden/&gt;&lt;w:rsid w:val="005708A8"/&gt;&lt;w:rPr&gt;&lt;w:b/&gt;&lt;w:sz w:val="21"/&gt;&lt;w:lang w:val="en-GB" w:eastAsia="sv-SE"/&gt;&lt;/w:rPr&gt;&lt;/w:style&gt;&lt;w:style w:type="table" w:customStyle="1" w:styleId="NPCTable2"&gt;&lt;w:name w:val="NPC Table 2"/&gt;&lt;w:basedOn w:val="NPCTable1"/&gt;&lt;w:uiPriority w:val="99"/&gt;&lt;w:rsid w:val="00E95A1C"/&gt;&lt;w:tblPr/&gt;&lt;w:tcPr&gt;&lt;w:shd w:val="clear" w:color="auto" w:fill="auto"/&gt;&lt;/w:tcPr&gt;&lt;w:tblStylePr w:type="firstRow"&gt;&lt;w:rPr&gt;&lt;w:rFonts w:ascii="Calibri" w:hAnsi="Calibri"/&gt;&lt;w:b/&gt;&lt;w:i w:val="0"/&gt;&lt;w:color w:val="FFFFFF" w:themeColor="background1"/&gt;&lt;w:sz w:val="19"/&gt;&lt;/w:rPr&gt;&lt;w:tblPr/&gt;&lt;w:tcPr&gt;&lt;w:tcBorders&gt;&lt;w:top w:val="single" w:sz="4" w:space="0" w:color="014E8F" w:themeColor="text1"/&gt;&lt;w:left w:val="single" w:sz="4" w:space="0" w:color="014E8F" w:themeColor="text1"/&gt;&lt;w:bottom w:val="single" w:sz="4" w:space="0" w:color="014E8F" w:themeColor="text1"/&gt;&lt;w:right w:val="single" w:sz="4" w:space="0" w:color="014E8F" w:themeColor="text1"/&gt;&lt;w:insideH w:val="nil"/&gt;&lt;w:insideV w:val="single" w:sz="4" w:space="0" w:color="FFFFFF" w:themeColor="background1"/&gt;&lt;w:tl2br w:val="nil"/&gt;&lt;w:tr2bl w:val="nil"/&gt;&lt;/w:tcBorders&gt;&lt;w:shd w:val="clear" w:color="auto" w:fill="014E8F" w:themeFill="text1"/&gt;&lt;/w:tcPr&gt;&lt;/w:tblStylePr&gt;&lt;/w:style&gt;&lt;w:style w:type="character" w:styleId="Starkreferens"&gt;&lt;w:name w:val="Intense Reference"/&gt;&lt;w:basedOn w:val="Standardstycketeckensnitt"/&gt;&lt;w:uiPriority w:val="32"/&gt;&lt;w:semiHidden/&gt;&lt;w:qFormat/&gt;&lt;w:rsid w:val="00100364"/&gt;&lt;w:rPr&gt;&lt;w:b/&gt;&lt;w:bCs/&gt;&lt;w:caps w:val="0"/&gt;&lt;w:smallCaps/&gt;&lt;w:color w:val="014E8F" w:themeColor="text1"/&gt;&lt;w:spacing w:val="5"/&gt;&lt;w:u w:val="single"/&gt;&lt;/w:rPr&gt;&lt;/w:style&gt;&lt;w:style w:type="paragraph" w:styleId="Starktcitat"&gt;&lt;w:name w:val="Intense Quote"/&gt;&lt;w:basedOn w:val="Normal"/&gt;&lt;w:next w:val="Normal"/&gt;&lt;w:link w:val="StarktcitatChar"/&gt;&lt;w:uiPriority w:val="30"/&gt;&lt;w:semiHidden/&gt;&lt;w:qFormat/&gt;&lt;w:rsid w:val="00100364"/&gt;&lt;w:pPr&gt;&lt;w:pBdr&gt;&lt;w:bottom w:val="single" w:sz="4" w:space="4" w:color="014E8F" w:themeColor="text1"/&gt;&lt;/w:pBdr&gt;&lt;w:spacing w:before="200" w:after="280"/&gt;&lt;w:ind w:left="936" w:right="936"/&gt;&lt;/w:pPr&gt;&lt;w:rPr&gt;&lt;w:b/&gt;&lt;w:bCs/&gt;&lt;w:i/&gt;&lt;w:iCs/&gt;&lt;w:color w:val="014E8F" w:themeColor="text1"/&gt;&lt;/w:rPr&gt;&lt;/w:style&gt;&lt;w:style w:type="character" w:customStyle="1" w:styleId="StarktcitatChar"&gt;&lt;w:name w:val="Starkt citat Char"/&gt;&lt;w:basedOn w:val="Standardstycketeckensnitt"/&gt;&lt;w:link w:val="Starktcitat"/&gt;&lt;w:uiPriority w:val="30"/&gt;&lt;w:semiHidden/&gt;&lt;w:rsid w:val="005708A8"/&gt;&lt;w:rPr&gt;&lt;w:b/&gt;&lt;w:bCs/&gt;&lt;w:i/&gt;&lt;w:iCs/&gt;&lt;w:color w:val="014E8F" w:themeColor="text1"/&gt;&lt;/w:rPr&gt;&lt;/w:style&gt;&lt;w:style w:type="character" w:styleId="Starkbetoning"&gt;&lt;w:name w:val="Intense Emphasis"/&gt;&lt;w:basedOn w:val="Standardstycketeckensnitt"/&gt;&lt;w:uiPriority w:val="21"/&gt;&lt;w:semiHidden/&gt;&lt;w:qFormat/&gt;&lt;w:rsid w:val="00100364"/&gt;&lt;w:rPr&gt;&lt;w:b/&gt;&lt;w:bCs/&gt;&lt;w:i/&gt;&lt;w:iCs/&gt;&lt;w:color w:val="014E8F" w:themeColor="text1"/&gt;&lt;/w:rPr&gt;&lt;/w:style&gt;&lt;w:style w:type="paragraph" w:styleId="Citat"&gt;&lt;w:name w:val="Quote"/&gt;&lt;w:basedOn w:val="Normal"/&gt;&lt;w:next w:val="Normal"/&gt;&lt;w:link w:val="CitatChar"/&gt;&lt;w:uiPriority w:val="29"/&gt;&lt;w:semiHidden/&gt;&lt;w:qFormat/&gt;&lt;w:rsid w:val="00100364"/&gt;&lt;w:rPr&gt;&lt;w:i/&gt;&lt;w:iCs/&gt;&lt;w:color w:val="014E8F" w:themeColor="text1"/&gt;&lt;/w:rPr&gt;&lt;/w:style&gt;&lt;w:style w:type="character" w:customStyle="1" w:styleId="CitatChar"&gt;&lt;w:name w:val="Citat Char"/&gt;&lt;w:basedOn w:val="Standardstycketeckensnitt"/&gt;&lt;w:link w:val="Citat"/&gt;&lt;w:uiPriority w:val="29"/&gt;&lt;w:semiHidden/&gt;&lt;w:rsid w:val="005708A8"/&gt;&lt;w:rPr&gt;&lt;w:i/&gt;&lt;w:iCs/&gt;&lt;w:color w:val="014E8F" w:themeColor="text1"/&gt;&lt;/w:rPr&gt;&lt;/w:style&gt;&lt;w:style w:type="character" w:styleId="Stark"&gt;&lt;w:name w:val="Strong"/&gt;&lt;w:basedOn w:val="Standardstycketeckensnitt"/&gt;&lt;w:uiPriority w:val="22"/&gt;&lt;w:semiHidden/&gt;&lt;w:qFormat/&gt;&lt;w:rsid w:val="00100364"/&gt;&lt;w:rPr&gt;&lt;w:b/&gt;&lt;w:bCs/&gt;&lt;/w:rPr&gt;&lt;/w:style&gt;&lt;w:style w:type="paragraph" w:styleId="Rubrik"&gt;&lt;w:name w:val="Title"/&gt;&lt;w:basedOn w:val="Normal"/&gt;&lt;w:next w:val="Normal"/&gt;&lt;w:link w:val="RubrikChar"/&gt;&lt;w:uiPriority w:val="10"/&gt;&lt;w:semiHidden/&gt;&lt;w:qFormat/&gt;&lt;w:rsid w:val="00100364"/&gt;&lt;w:pPr&gt;&lt;w:pBdr&gt;&lt;w:bottom w:val="single" w:sz="8" w:space="4" w:color="014E8F" w:themeColor="text1"/&gt;&lt;/w:pBdr&gt;&lt;w:spacing w:before="0" w:after="300"/&gt;&lt;w:contextualSpacing/&gt;&lt;/w:pPr&gt;&lt;w:rPr&gt;&lt;w:rFonts w:asciiTheme="majorHAnsi" w:eastAsiaTheme="majorEastAsia" w:hAnsiTheme="majorHAnsi" w:cstheme="majorBidi"/&gt;&lt;w:color w:val="003A6A" w:themeColor="text2" w:themeShade="BF"/&gt;&lt;w:spacing w:val="5"/&gt;&lt;w:kern w:val="28"/&gt;&lt;w:sz w:val="52"/&gt;&lt;w:szCs w:val="52"/&gt;&lt;/w:rPr&gt;&lt;/w:style&gt;&lt;w:style w:type="character" w:customStyle="1" w:styleId="RubrikChar"&gt;&lt;w:name w:val="Rubrik Char"/&gt;&lt;w:basedOn w:val="Standardstycketeckensnitt"/&gt;&lt;w:link w:val="Rubrik"/&gt;&lt;w:uiPriority w:val="10"/&gt;&lt;w:semiHidden/&gt;&lt;w:rsid w:val="005708A8"/&gt;&lt;w:rPr&gt;&lt;w:rFonts w:asciiTheme="majorHAnsi" w:eastAsiaTheme="majorEastAsia" w:hAnsiTheme="majorHAnsi" w:cstheme="majorBidi"/&gt;&lt;w:color w:val="003A6A" w:themeColor="text2" w:themeShade="BF"/&gt;&lt;w:spacing w:val="5"/&gt;&lt;w:kern w:val="28"/&gt;&lt;w:sz w:val="52"/&gt;&lt;w:szCs w:val="52"/&gt;&lt;/w:rPr&gt;&lt;/w:style&gt;&lt;w:style w:type="character" w:customStyle="1" w:styleId="Rubrik5Char"&gt;&lt;w:name w:val="Rubrik 5 Char"/&gt;&lt;w:basedOn w:val="Standardstycketeckensnitt"/&gt;&lt;w:link w:val="Rubrik5"/&gt;&lt;w:uiPriority w:val="9"/&gt;&lt;w:semiHidden/&gt;&lt;w:rsid w:val="005708A8"/&gt;&lt;w:rPr&gt;&lt;w:rFonts w:asciiTheme="majorHAnsi" w:eastAsiaTheme="majorEastAsia" w:hAnsiTheme="majorHAnsi" w:cstheme="majorBidi"/&gt;&lt;w:color w:val="014E8F" w:themeColor="text1"/&gt;&lt;/w:rPr&gt;&lt;/w:style&gt;&lt;w:style w:type="paragraph" w:customStyle="1" w:styleId="NPCClassification"&gt;&lt;w:name w:val="NPC Classification"/&gt;&lt;w:qFormat/&gt;&lt;w:rsid w:val="00E97255"/&gt;&lt;w:pPr&gt;&lt;w:spacing w:before="0" w:after="0"/&gt;&lt;w:jc w:val="right"/&gt;&lt;/w:pPr&gt;&lt;w:rPr&gt;&lt;w:b/&gt;&lt;w:caps/&gt;&lt;w:color w:val="014E8F" w:themeColor="text2"/&gt;&lt;w:szCs w:val="22"/&gt;&lt;w:lang w:val="en-GB" w:eastAsia="sv-SE"/&gt;&lt;/w:rPr&gt;&lt;/w:style&gt;&lt;w:style w:type="paragraph" w:styleId="Avsndaradress-brev"&gt;&lt;w:name w:val="envelope return"/&gt;&lt;w:basedOn w:val="Normal"/&gt;&lt;w:uiPriority w:val="99"/&gt;&lt;w:semiHidden/&gt;&lt;w:unhideWhenUsed/&gt;&lt;w:rsid w:val="000452D2"/&gt;&lt;w:pPr&gt;&lt;w:spacing w:before="0" w:after="0"/&gt;&lt;/w:pPr&gt;&lt;w:rPr&gt;&lt;w:rFonts w:asciiTheme="majorHAnsi" w:eastAsiaTheme="majorEastAsia" w:hAnsiTheme="majorHAnsi" w:cstheme="majorBidi"/&gt;&lt;/w:rPr&gt;&lt;/w:style&gt;&lt;w:style w:type="paragraph" w:styleId="Avslutandetext"&gt;&lt;w:name w:val="Closing"/&gt;&lt;w:basedOn w:val="Normal"/&gt;&lt;w:link w:val="AvslutandetextChar"/&gt;&lt;w:uiPriority w:val="99"/&gt;&lt;w:semiHidden/&gt;&lt;w:unhideWhenUsed/&gt;&lt;w:rsid w:val="000452D2"/&gt;&lt;w:pPr&gt;&lt;w:spacing w:before="0" w:after="0"/&gt;&lt;w:ind w:left="4252"/&gt;&lt;/w:pPr&gt;&lt;/w:style&gt;&lt;w:style w:type="character" w:customStyle="1" w:styleId="AvslutandetextChar"&gt;&lt;w:name w:val="Avslutande text Char"/&gt;&lt;w:basedOn w:val="Standardstycketeckensnitt"/&gt;&lt;w:link w:val="Avslutandetext"/&gt;&lt;w:uiPriority w:val="99"/&gt;&lt;w:semiHidden/&gt;&lt;w:rsid w:val="000452D2"/&gt;&lt;/w:style&gt;&lt;w:style w:type="paragraph" w:styleId="Beskrivning"&gt;&lt;w:name w:val="caption"/&gt;&lt;w:basedOn w:val="Normal"/&gt;&lt;w:next w:val="Normal"/&gt;&lt;w:uiPriority w:val="35"/&gt;&lt;w:semiHidden/&gt;&lt;w:unhideWhenUsed/&gt;&lt;w:qFormat/&gt;&lt;w:rsid w:val="000452D2"/&gt;&lt;w:pPr&gt;&lt;w:spacing w:before="0" w:after="200"/&gt;&lt;/w:pPr&gt;&lt;w:rPr&gt;&lt;w:i/&gt;&lt;w:iCs/&gt;&lt;w:color w:val="014E8F" w:themeColor="text2"/&gt;&lt;w:sz w:val="18"/&gt;&lt;w:szCs w:val="18"/&gt;&lt;/w:rPr&gt;&lt;/w:style&gt;&lt;w:style w:type="paragraph" w:styleId="Brdtext"&gt;&lt;w:name w:val="Body Text"/&gt;&lt;w:basedOn w:val="Normal"/&gt;&lt;w:link w:val="BrdtextChar"/&gt;&lt;w:uiPriority w:val="99"/&gt;&lt;w:semiHidden/&gt;&lt;w:unhideWhenUsed/&gt;&lt;w:rsid w:val="000452D2"/&gt;&lt;w:pPr&gt;&lt;w:spacing w:after="120"/&gt;&lt;/w:pPr&gt;&lt;/w:style&gt;&lt;w:style w:type="character" w:customStyle="1" w:styleId="BrdtextChar"&gt;&lt;w:name w:val="Brödtext Char"/&gt;&lt;w:basedOn w:val="Standardstycketeckensnitt"/&gt;&lt;w:link w:val="Brdtext"/&gt;&lt;w:uiPriority w:val="99"/&gt;&lt;w:semiHidden/&gt;&lt;w:rsid w:val="000452D2"/&gt;&lt;/w:style&gt;&lt;w:style w:type="paragraph" w:styleId="Brdtext2"&gt;&lt;w:name w:val="Body Text 2"/&gt;&lt;w:basedOn w:val="Normal"/&gt;&lt;w:link w:val="Brdtext2Char"/&gt;&lt;w:uiPriority w:val="99"/&gt;&lt;w:semiHidden/&gt;&lt;w:unhideWhenUsed/&gt;&lt;w:rsid w:val="000452D2"/&gt;&lt;w:pPr&gt;&lt;w:spacing w:after="120" w:line="480" w:lineRule="auto"/&gt;&lt;/w:pPr&gt;&lt;/w:style&gt;&lt;w:style w:type="character" w:customStyle="1" w:styleId="Brdtext2Char"&gt;&lt;w:name w:val="Brödtext 2 Char"/&gt;&lt;w:basedOn w:val="Standardstycketeckensnitt"/&gt;&lt;w:link w:val="Brdtext2"/&gt;&lt;w:uiPriority w:val="99"/&gt;&lt;w:semiHidden/&gt;&lt;w:rsid w:val="000452D2"/&gt;&lt;/w:style&gt;&lt;w:style w:type="paragraph" w:styleId="Brdtext3"&gt;&lt;w:name w:val="Body Text 3"/&gt;&lt;w:basedOn w:val="Normal"/&gt;&lt;w:link w:val="Brdtext3Char"/&gt;&lt;w:uiPriority w:val="99"/&gt;&lt;w:semiHidden/&gt;&lt;w:unhideWhenUsed/&gt;&lt;w:rsid w:val="000452D2"/&gt;&lt;w:pPr&gt;&lt;w:spacing w:after="120"/&gt;&lt;/w:pPr&gt;&lt;w:rPr&gt;&lt;w:sz w:val="16"/&gt;&lt;w:szCs w:val="16"/&gt;&lt;/w:rPr&gt;&lt;/w:style&gt;&lt;w:style w:type="character" w:customStyle="1" w:styleId="Brdtext3Char"&gt;&lt;w:name w:val="Brödtext 3 Char"/&gt;&lt;w:basedOn w:val="Standardstycketeckensnitt"/&gt;&lt;w:link w:val="Brdtext3"/&gt;&lt;w:uiPriority w:val="99"/&gt;&lt;w:semiHidden/&gt;&lt;w:rsid w:val="000452D2"/&gt;&lt;w:rPr&gt;&lt;w:sz w:val="16"/&gt;&lt;w:szCs w:val="16"/&gt;&lt;/w:rPr&gt;&lt;/w:style&gt;&lt;w:style w:type="paragraph" w:styleId="Brdtextmedfrstaindrag"&gt;&lt;w:name w:val="Body Text First Indent"/&gt;&lt;w:basedOn w:val="Brdtext"/&gt;&lt;w:link w:val="BrdtextmedfrstaindragChar"/&gt;&lt;w:uiPriority w:val="99"/&gt;&lt;w:semiHidden/&gt;&lt;w:unhideWhenUsed/&gt;&lt;w:rsid w:val="000452D2"/&gt;&lt;w:pPr&gt;&lt;w:spacing w:after="80"/&gt;&lt;w:ind w:firstLine="360"/&gt;&lt;/w:pPr&gt;&lt;/w:style&gt;&lt;w:style w:type="character" w:customStyle="1" w:styleId="BrdtextmedfrstaindragChar"&gt;&lt;w:name w:val="Brödtext med första indrag Char"/&gt;&lt;w:basedOn w:val="BrdtextChar"/&gt;&lt;w:link w:val="Brdtextmedfrstaindrag"/&gt;&lt;w:uiPriority w:val="99"/&gt;&lt;w:semiHidden/&gt;&lt;w:rsid w:val="000452D2"/&gt;&lt;/w:style&gt;&lt;w:style w:type="paragraph" w:styleId="Brdtextmedindrag"&gt;&lt;w:name w:val="Body Text Indent"/&gt;&lt;w:basedOn w:val="Normal"/&gt;&lt;w:link w:val="BrdtextmedindragChar"/&gt;&lt;w:uiPriority w:val="99"/&gt;&lt;w:semiHidden/&gt;&lt;w:unhideWhenUsed/&gt;&lt;w:rsid w:val="000452D2"/&gt;&lt;w:pPr&gt;&lt;w:spacing w:after="120"/&gt;&lt;w:ind w:left="283"/&gt;&lt;/w:pPr&gt;&lt;/w:style&gt;&lt;w:style w:type="character" w:customStyle="1" w:styleId="BrdtextmedindragChar"&gt;&lt;w:name w:val="Brödtext med indrag Char"/&gt;&lt;w:basedOn w:val="Standardstycketeckensnitt"/&gt;&lt;w:link w:val="Brdtextmedindrag"/&gt;&lt;w:uiPriority w:val="99"/&gt;&lt;w:semiHidden/&gt;&lt;w:rsid w:val="000452D2"/&gt;&lt;/w:style&gt;&lt;w:style w:type="paragraph" w:styleId="Brdtextmedfrstaindrag2"&gt;&lt;w:name w:val="Body Text First Indent 2"/&gt;&lt;w:basedOn w:val="Brdtextmedindrag"/&gt;&lt;w:link w:val="Brdtextmedfrstaindrag2Char"/&gt;&lt;w:uiPriority w:val="99"/&gt;&lt;w:semiHidden/&gt;&lt;w:unhideWhenUsed/&gt;&lt;w:rsid w:val="000452D2"/&gt;&lt;w:pPr&gt;&lt;w:spacing w:after="80"/&gt;&lt;w:ind w:left="360" w:firstLine="360"/&gt;&lt;/w:pPr&gt;&lt;/w:style&gt;&lt;w:style w:type="character" w:customStyle="1" w:styleId="Brdtextmedfrstaindrag2Char"&gt;&lt;w:name w:val="Brödtext med första indrag 2 Char"/&gt;&lt;w:basedOn w:val="BrdtextmedindragChar"/&gt;&lt;w:link w:val="Brdtextmedfrstaindrag2"/&gt;&lt;w:uiPriority w:val="99"/&gt;&lt;w:semiHidden/&gt;&lt;w:rsid w:val="000452D2"/&gt;&lt;/w:style&gt;&lt;w:style w:type="paragraph" w:styleId="Brdtextmedindrag2"&gt;&lt;w:name w:val="Body Text Indent 2"/&gt;&lt;w:basedOn w:val="Normal"/&gt;&lt;w:link w:val="Brdtextmedindrag2Char"/&gt;&lt;w:uiPriority w:val="99"/&gt;&lt;w:semiHidden/&gt;&lt;w:unhideWhenUsed/&gt;&lt;w:rsid w:val="000452D2"/&gt;&lt;w:pPr&gt;&lt;w:spacing w:after="120" w:line="480" w:lineRule="auto"/&gt;&lt;w:ind w:left="283"/&gt;&lt;/w:pPr&gt;&lt;/w:style&gt;&lt;w:style w:type="character" w:customStyle="1" w:styleId="Brdtextmedindrag2Char"&gt;&lt;w:name w:val="Brödtext med indrag 2 Char"/&gt;&lt;w:basedOn w:val="Standardstycketeckensnitt"/&gt;&lt;w:link w:val="Brdtextmedindrag2"/&gt;&lt;w:uiPriority w:val="99"/&gt;&lt;w:semiHidden/&gt;&lt;w:rsid w:val="000452D2"/&gt;&lt;/w:style&gt;&lt;w:style w:type="paragraph" w:styleId="Brdtextmedindrag3"&gt;&lt;w:name w:val="Body Text Indent 3"/&gt;&lt;w:basedOn w:val="Normal"/&gt;&lt;w:link w:val="Brdtextmedindrag3Char"/&gt;&lt;w:uiPriority w:val="99"/&gt;&lt;w:semiHidden/&gt;&lt;w:unhideWhenUsed/&gt;&lt;w:rsid w:val="000452D2"/&gt;&lt;w:pPr&gt;&lt;w:spacing w:after="120"/&gt;&lt;w:ind w:left="283"/&gt;&lt;/w:pPr&gt;&lt;w:rPr&gt;&lt;w:sz w:val="16"/&gt;&lt;w:szCs w:val="16"/&gt;&lt;/w:rPr&gt;&lt;/w:style&gt;&lt;w:style w:type="character" w:customStyle="1" w:styleId="Brdtextmedindrag3Char"&gt;&lt;w:name w:val="Brödtext med indrag 3 Char"/&gt;&lt;w:basedOn w:val="Standardstycketeckensnitt"/&gt;&lt;w:link w:val="Brdtextmedindrag3"/&gt;&lt;w:uiPriority w:val="99"/&gt;&lt;w:semiHidden/&gt;&lt;w:rsid w:val="000452D2"/&gt;&lt;w:rPr&gt;&lt;w:sz w:val="16"/&gt;&lt;w:szCs w:val="16"/&gt;&lt;/w:rPr&gt;&lt;/w:style&gt;&lt;w:style w:type="paragraph" w:styleId="Citatfrteckning"&gt;&lt;w:name w:val="table of authorities"/&gt;&lt;w:basedOn w:val="Normal"/&gt;&lt;w:next w:val="Normal"/&gt;&lt;w:uiPriority w:val="99"/&gt;&lt;w:semiHidden/&gt;&lt;w:unhideWhenUsed/&gt;&lt;w:rsid w:val="000452D2"/&gt;&lt;w:pPr&gt;&lt;w:spacing w:after="0"/&gt;&lt;w:ind w:left="200" w:hanging="200"/&gt;&lt;/w:pPr&gt;&lt;/w:style&gt;&lt;w:style w:type="paragraph" w:styleId="Citatfrteckningsrubrik"&gt;&lt;w:name w:val="toa heading"/&gt;&lt;w:basedOn w:val="Normal"/&gt;&lt;w:next w:val="Normal"/&gt;&lt;w:uiPriority w:val="99"/&gt;&lt;w:semiHidden/&gt;&lt;w:unhideWhenUsed/&gt;&lt;w:rsid w:val="000452D2"/&gt;&lt;w:pPr&gt;&lt;w:spacing w:before="120"/&gt;&lt;/w:pPr&gt;&lt;w:rPr&gt;&lt;w:rFonts w:asciiTheme="majorHAnsi" w:eastAsiaTheme="majorEastAsia" w:hAnsiTheme="majorHAnsi" w:cstheme="majorBidi"/&gt;&lt;w:b/&gt;&lt;w:bCs/&gt;&lt;w:sz w:val="24"/&gt;&lt;w:szCs w:val="24"/&gt;&lt;/w:rPr&gt;&lt;/w:style&gt;&lt;w:style w:type="paragraph" w:styleId="Datum"&gt;&lt;w:name w:val="Date"/&gt;&lt;w:basedOn w:val="Normal"/&gt;&lt;w:next w:val="Normal"/&gt;&lt;w:link w:val="DatumChar"/&gt;&lt;w:uiPriority w:val="99"/&gt;&lt;w:semiHidden/&gt;&lt;w:unhideWhenUsed/&gt;&lt;w:rsid w:val="000452D2"/&gt;&lt;/w:style&gt;&lt;w:style w:type="character" w:customStyle="1" w:styleId="DatumChar"&gt;&lt;w:name w:val="Datum Char"/&gt;&lt;w:basedOn w:val="Standardstycketeckensnitt"/&gt;&lt;w:link w:val="Datum"/&gt;&lt;w:uiPriority w:val="99"/&gt;&lt;w:semiHidden/&gt;&lt;w:rsid w:val="000452D2"/&gt;&lt;/w:style&gt;&lt;w:style w:type="paragraph" w:styleId="Dokumentversikt"&gt;&lt;w:name w:val="Document Map"/&gt;&lt;w:basedOn w:val="Normal"/&gt;&lt;w:link w:val="DokumentversiktChar"/&gt;&lt;w:uiPriority w:val="99"/&gt;&lt;w:semiHidden/&gt;&lt;w:unhideWhenUsed/&gt;&lt;w:rsid w:val="000452D2"/&gt;&lt;w:pPr&gt;&lt;w:spacing w:before="0" w:after="0"/&gt;&lt;/w:pPr&gt;&lt;w:rPr&gt;&lt;w:rFonts w:ascii="Segoe UI" w:hAnsi="Segoe UI" w:cs="Segoe UI"/&gt;&lt;w:sz w:val="16"/&gt;&lt;w:szCs w:val="16"/&gt;&lt;/w:rPr&gt;&lt;/w:style&gt;&lt;w:style w:type="character" w:customStyle="1" w:styleId="DokumentversiktChar"&gt;&lt;w:name w:val="Dokumentöversikt Char"/&gt;&lt;w:basedOn w:val="Standardstycketeckensnitt"/&gt;&lt;w:link w:val="Dokumentversikt"/&gt;&lt;w:uiPriority w:val="99"/&gt;&lt;w:semiHidden/&gt;&lt;w:rsid w:val="000452D2"/&gt;&lt;w:rPr&gt;&lt;w:rFonts w:ascii="Segoe UI" w:hAnsi="Segoe UI" w:cs="Segoe UI"/&gt;&lt;w:sz w:val="16"/&gt;&lt;w:szCs w:val="16"/&gt;&lt;/w:rPr&gt;&lt;/w:style&gt;&lt;w:style w:type="paragraph" w:styleId="E-postsignatur"&gt;&lt;w:name w:val="E-mail Signature"/&gt;&lt;w:basedOn w:val="Normal"/&gt;&lt;w:link w:val="E-postsignaturChar"/&gt;&lt;w:uiPriority w:val="99"/&gt;&lt;w:semiHidden/&gt;&lt;w:unhideWhenUsed/&gt;&lt;w:rsid w:val="000452D2"/&gt;&lt;w:pPr&gt;&lt;w:spacing w:before="0" w:after="0"/&gt;&lt;/w:pPr&gt;&lt;/w:style&gt;&lt;w:style w:type="character" w:customStyle="1" w:styleId="E-postsignaturChar"&gt;&lt;w:name w:val="E-postsignatur Char"/&gt;&lt;w:basedOn w:val="Standardstycketeckensnitt"/&gt;&lt;w:link w:val="E-postsignatur"/&gt;&lt;w:uiPriority w:val="99"/&gt;&lt;w:semiHidden/&gt;&lt;w:rsid w:val="000452D2"/&gt;&lt;/w:style&gt;&lt;w:style w:type="paragraph" w:styleId="Figurfrteckning"&gt;&lt;w:name w:val="table of figures"/&gt;&lt;w:basedOn w:val="Normal"/&gt;&lt;w:next w:val="Normal"/&gt;&lt;w:uiPriority w:val="99"/&gt;&lt;w:semiHidden/&gt;&lt;w:unhideWhenUsed/&gt;&lt;w:rsid w:val="000452D2"/&gt;&lt;w:pPr&gt;&lt;w:spacing w:after="0"/&gt;&lt;/w:pPr&gt;&lt;/w:style&gt;&lt;w:style w:type="paragraph" w:styleId="Fotnotstext"&gt;&lt;w:name w:val="footnote text"/&gt;&lt;w:basedOn w:val="Normal"/&gt;&lt;w:link w:val="FotnotstextChar"/&gt;&lt;w:uiPriority w:val="99"/&gt;&lt;w:semiHidden/&gt;&lt;w:unhideWhenUsed/&gt;&lt;w:rsid w:val="000452D2"/&gt;&lt;w:pPr&gt;&lt;w:spacing w:before="0" w:after="0"/&gt;&lt;/w:pPr&gt;&lt;/w:style&gt;&lt;w:style w:type="character" w:customStyle="1" w:styleId="FotnotstextChar"&gt;&lt;w:name w:val="Fotnotstext Char"/&gt;&lt;w:basedOn w:val="Standardstycketeckensnitt"/&gt;&lt;w:link w:val="Fotnotstext"/&gt;&lt;w:uiPriority w:val="99"/&gt;&lt;w:semiHidden/&gt;&lt;w:rsid w:val="000452D2"/&gt;&lt;/w:style&gt;&lt;w:style w:type="paragraph" w:styleId="HTML-adress"&gt;&lt;w:name w:val="HTML Address"/&gt;&lt;w:basedOn w:val="Normal"/&gt;&lt;w:link w:val="HTML-adressChar"/&gt;&lt;w:uiPriority w:val="99"/&gt;&lt;w:semiHidden/&gt;&lt;w:unhideWhenUsed/&gt;&lt;w:rsid w:val="000452D2"/&gt;&lt;w:pPr&gt;&lt;w:spacing w:before="0" w:after="0"/&gt;&lt;/w:pPr&gt;&lt;w:rPr&gt;&lt;w:i/&gt;&lt;w:iCs/&gt;&lt;/w:rPr&gt;&lt;/w:style&gt;&lt;w:style w:type="character" w:customStyle="1" w:styleId="HTML-adressChar"&gt;&lt;w:name w:val="HTML - adress Char"/&gt;&lt;w:basedOn w:val="Standardstycketeckensnitt"/&gt;&lt;w:link w:val="HTML-adress"/&gt;&lt;w:uiPriority w:val="99"/&gt;&lt;w:semiHidden/&gt;&lt;w:rsid w:val="000452D2"/&gt;&lt;w:rPr&gt;&lt;w:i/&gt;&lt;w:iCs/&gt;&lt;/w:rPr&gt;&lt;/w:style&gt;&lt;w:style w:type="paragraph" w:styleId="HTML-frformaterad"&gt;&lt;w:name w:val="HTML Preformatted"/&gt;&lt;w:basedOn w:val="Normal"/&gt;&lt;w:link w:val="HTML-frformateradChar"/&gt;&lt;w:uiPriority w:val="99"/&gt;&lt;w:semiHidden/&gt;&lt;w:unhideWhenUsed/&gt;&lt;w:rsid w:val="000452D2"/&gt;&lt;w:pPr&gt;&lt;w:spacing w:before="0" w:after="0"/&gt;&lt;/w:pPr&gt;&lt;w:rPr&gt;&lt;w:rFonts w:ascii="Consolas" w:hAnsi="Consolas" w:cs="Consolas"/&gt;&lt;/w:rPr&gt;&lt;/w:style&gt;&lt;w:style w:type="character" w:customStyle="1" w:styleId="HTML-frformateradChar"&gt;&lt;w:name w:val="HTML - förformaterad Char"/&gt;&lt;w:basedOn w:val="Standardstycketeckensnitt"/&gt;&lt;w:link w:val="HTML-frformaterad"/&gt;&lt;w:uiPriority w:val="99"/&gt;&lt;w:semiHidden/&gt;&lt;w:rsid w:val="000452D2"/&gt;&lt;w:rPr&gt;&lt;w:rFonts w:ascii="Consolas" w:hAnsi="Consolas" w:cs="Consolas"/&gt;&lt;/w:rPr&gt;&lt;/w:style&gt;&lt;w:style w:type="paragraph" w:styleId="Index1"&gt;&lt;w:name w:val="index 1"/&gt;&lt;w:basedOn w:val="Normal"/&gt;&lt;w:next w:val="Normal"/&gt;&lt;w:autoRedefine/&gt;&lt;w:uiPriority w:val="99"/&gt;&lt;w:semiHidden/&gt;&lt;w:unhideWhenUsed/&gt;&lt;w:rsid w:val="000452D2"/&gt;&lt;w:pPr&gt;&lt;w:spacing w:before="0" w:after="0"/&gt;&lt;w:ind w:left="200" w:hanging="200"/&gt;&lt;/w:pPr&gt;&lt;/w:style&gt;&lt;w:style w:type="paragraph" w:styleId="Index2"&gt;&lt;w:name w:val="index 2"/&gt;&lt;w:basedOn w:val="Normal"/&gt;&lt;w:next w:val="Normal"/&gt;&lt;w:autoRedefine/&gt;&lt;w:uiPriority w:val="99"/&gt;&lt;w:semiHidden/&gt;&lt;w:unhideWhenUsed/&gt;&lt;w:rsid w:val="000452D2"/&gt;&lt;w:pPr&gt;&lt;w:spacing w:before="0" w:after="0"/&gt;&lt;w:ind w:left="400" w:hanging="200"/&gt;&lt;/w:pPr&gt;&lt;/w:style&gt;&lt;w:style w:type="paragraph" w:styleId="Index3"&gt;&lt;w:name w:val="index 3"/&gt;&lt;w:basedOn w:val="Normal"/&gt;&lt;w:next w:val="Normal"/&gt;&lt;w:autoRedefine/&gt;&lt;w:uiPriority w:val="99"/&gt;&lt;w:semiHidden/&gt;&lt;w:unhideWhenUsed/&gt;&lt;w:rsid w:val="000452D2"/&gt;&lt;w:pPr&gt;&lt;w:spacing w:before="0" w:after="0"/&gt;&lt;w:ind w:left="600" w:hanging="200"/&gt;&lt;/w:pPr&gt;&lt;/w:style&gt;&lt;w:style w:type="paragraph" w:styleId="Index4"&gt;&lt;w:name w:val="index 4"/&gt;&lt;w:basedOn w:val="Normal"/&gt;&lt;w:next w:val="Normal"/&gt;&lt;w:autoRedefine/&gt;&lt;w:uiPriority w:val="99"/&gt;&lt;w:semiHidden/&gt;&lt;w:unhideWhenUsed/&gt;&lt;w:rsid w:val="000452D2"/&gt;&lt;w:pPr&gt;&lt;w:spacing w:before="0" w:after="0"/&gt;&lt;w:ind w:left="800" w:hanging="200"/&gt;&lt;/w:pPr&gt;&lt;/w:style&gt;&lt;w:style w:type="paragraph" w:styleId="Index5"&gt;&lt;w:name w:val="index 5"/&gt;&lt;w:basedOn w:val="Normal"/&gt;&lt;w:next w:val="Normal"/&gt;&lt;w:autoRedefine/&gt;&lt;w:uiPriority w:val="99"/&gt;&lt;w:semiHidden/&gt;&lt;w:unhideWhenUsed/&gt;&lt;w:rsid w:val="000452D2"/&gt;&lt;w:pPr&gt;&lt;w:spacing w:before="0" w:after="0"/&gt;&lt;w:ind w:left="1000" w:hanging="200"/&gt;&lt;/w:pPr&gt;&lt;/w:style&gt;&lt;w:style w:type="paragraph" w:styleId="Index6"&gt;&lt;w:name w:val="index 6"/&gt;&lt;w:basedOn w:val="Normal"/&gt;&lt;w:next w:val="Normal"/&gt;&lt;w:autoRedefine/&gt;&lt;w:uiPriority w:val="99"/&gt;&lt;w:semiHidden/&gt;&lt;w:unhideWhenUsed/&gt;&lt;w:rsid w:val="000452D2"/&gt;&lt;w:pPr&gt;&lt;w:spacing w:before="0" w:after="0"/&gt;&lt;w:ind w:left="1200" w:hanging="200"/&gt;&lt;/w:pPr&gt;&lt;/w:style&gt;&lt;w:style w:type="paragraph" w:styleId="Index7"&gt;&lt;w:name w:val="index 7"/&gt;&lt;w:basedOn w:val="Normal"/&gt;&lt;w:next w:val="Normal"/&gt;&lt;w:autoRedefine/&gt;&lt;w:uiPriority w:val="99"/&gt;&lt;w:semiHidden/&gt;&lt;w:unhideWhenUsed/&gt;&lt;w:rsid w:val="000452D2"/&gt;&lt;w:pPr&gt;&lt;w:spacing w:before="0" w:after="0"/&gt;&lt;w:ind w:left="1400" w:hanging="200"/&gt;&lt;/w:pPr&gt;&lt;/w:style&gt;&lt;w:style w:type="paragraph" w:styleId="Index8"&gt;&lt;w:name w:val="index 8"/&gt;&lt;w:basedOn w:val="Normal"/&gt;&lt;w:next w:val="Normal"/&gt;&lt;w:autoRedefine/&gt;&lt;w:uiPriority w:val="99"/&gt;&lt;w:semiHidden/&gt;&lt;w:unhideWhenUsed/&gt;&lt;w:rsid w:val="000452D2"/&gt;&lt;w:pPr&gt;&lt;w:spacing w:before="0" w:after="0"/&gt;&lt;w:ind w:left="1600" w:hanging="200"/&gt;&lt;/w:pPr&gt;&lt;/w:style&gt;&lt;w:style w:type="paragraph" w:styleId="Index9"&gt;&lt;w:name w:val="index 9"/&gt;&lt;w:basedOn w:val="Normal"/&gt;&lt;w:next w:val="Normal"/&gt;&lt;w:autoRedefine/&gt;&lt;w:uiPriority w:val="99"/&gt;&lt;w:semiHidden/&gt;&lt;w:unhideWhenUsed/&gt;&lt;w:rsid w:val="000452D2"/&gt;&lt;w:pPr&gt;&lt;w:spacing w:before="0" w:after="0"/&gt;&lt;w:ind w:left="1800" w:hanging="200"/&gt;&lt;/w:pPr&gt;&lt;/w:style&gt;&lt;w:style w:type="paragraph" w:styleId="Indexrubrik"&gt;&lt;w:name w:val="index heading"/&gt;&lt;w:basedOn w:val="Normal"/&gt;&lt;w:next w:val="Index1"/&gt;&lt;w:uiPriority w:val="99"/&gt;&lt;w:semiHidden/&gt;&lt;w:unhideWhenUsed/&gt;&lt;w:rsid w:val="000452D2"/&gt;&lt;w:rPr&gt;&lt;w:rFonts w:asciiTheme="majorHAnsi" w:eastAsiaTheme="majorEastAsia" w:hAnsiTheme="majorHAnsi" w:cstheme="majorBidi"/&gt;&lt;w:b/&gt;&lt;w:bCs/&gt;&lt;/w:rPr&gt;&lt;/w:style&gt;&lt;w:style w:type="paragraph" w:styleId="Indragetstycke"&gt;&lt;w:name w:val="Block Text"/&gt;&lt;w:basedOn w:val="Normal"/&gt;&lt;w:uiPriority w:val="99"/&gt;&lt;w:semiHidden/&gt;&lt;w:unhideWhenUsed/&gt;&lt;w:rsid w:val="000452D2"/&gt;&lt;w:pPr&gt;&lt;w:pBdr&gt;&lt;w:top w:val="single" w:sz="2" w:space="10" w:color="D00E28" w:themeColor="accent1"/&gt;&lt;w:left w:val="single" w:sz="2" w:space="10" w:color="D00E28" w:themeColor="accent1"/&gt;&lt;w:bottom w:val="single" w:sz="2" w:space="10" w:color="D00E28" w:themeColor="accent1"/&gt;&lt;w:right w:val="single" w:sz="2" w:space="10" w:color="D00E28" w:themeColor="accent1"/&gt;&lt;/w:pBdr&gt;&lt;w:ind w:left="1152" w:right="1152"/&gt;&lt;/w:pPr&gt;&lt;w:rPr&gt;&lt;w:rFonts w:asciiTheme="minorHAnsi" w:hAnsiTheme="minorHAnsi" w:cstheme="minorBidi"/&gt;&lt;w:i/&gt;&lt;w:iCs/&gt;&lt;w:color w:val="D00E28" w:themeColor="accent1"/&gt;&lt;/w:rPr&gt;&lt;/w:style&gt;&lt;w:style w:type="paragraph" w:styleId="Ingetavstnd"&gt;&lt;w:name w:val="No Spacing"/&gt;&lt;w:uiPriority w:val="1"/&gt;&lt;w:semiHidden/&gt;&lt;w:unhideWhenUsed/&gt;&lt;w:qFormat/&gt;&lt;w:rsid w:val="000452D2"/&gt;&lt;w:pPr&gt;&lt;w:spacing w:before="0" w:after="0"/&gt;&lt;/w:pPr&gt;&lt;/w:style&gt;&lt;w:style w:type="paragraph" w:styleId="Inledning"&gt;&lt;w:name w:val="Salutation"/&gt;&lt;w:basedOn w:val="Normal"/&gt;&lt;w:next w:val="Normal"/&gt;&lt;w:link w:val="InledningChar"/&gt;&lt;w:uiPriority w:val="99"/&gt;&lt;w:semiHidden/&gt;&lt;w:unhideWhenUsed/&gt;&lt;w:rsid w:val="000452D2"/&gt;&lt;/w:style&gt;&lt;w:style w:type="character" w:customStyle="1" w:styleId="InledningChar"&gt;&lt;w:name w:val="Inledning Char"/&gt;&lt;w:basedOn w:val="Standardstycketeckensnitt"/&gt;&lt;w:link w:val="Inledning"/&gt;&lt;w:uiPriority w:val="99"/&gt;&lt;w:semiHidden/&gt;&lt;w:rsid w:val="000452D2"/&gt;&lt;/w:style&gt;&lt;w:style w:type="paragraph" w:styleId="Innehll1"&gt;&lt;w:name w:val="toc 1"/&gt;&lt;w:basedOn w:val="Normal"/&gt;&lt;w:next w:val="Normal"/&gt;&lt;w:autoRedefine/&gt;&lt;w:uiPriority w:val="39"/&gt;&lt;w:semiHidden/&gt;&lt;w:unhideWhenUsed/&gt;&lt;w:rsid w:val="000452D2"/&gt;&lt;w:pPr&gt;&lt;w:spacing w:after="100"/&gt;&lt;/w:pPr&gt;&lt;/w:style&gt;&lt;w:style w:type="paragraph" w:styleId="Innehll2"&gt;&lt;w:name w:val="toc 2"/&gt;&lt;w:basedOn w:val="Normal"/&gt;&lt;w:next w:val="Normal"/&gt;&lt;w:autoRedefine/&gt;&lt;w:uiPriority w:val="39"/&gt;&lt;w:semiHidden/&gt;&lt;w:unhideWhenUsed/&gt;&lt;w:rsid w:val="000452D2"/&gt;&lt;w:pPr&gt;&lt;w:spacing w:after="100"/&gt;&lt;w:ind w:left="200"/&gt;&lt;/w:pPr&gt;&lt;/w:style&gt;&lt;w:style w:type="paragraph" w:styleId="Innehll3"&gt;&lt;w:name w:val="toc 3"/&gt;&lt;w:basedOn w:val="Normal"/&gt;&lt;w:next w:val="Normal"/&gt;&lt;w:autoRedefine/&gt;&lt;w:uiPriority w:val="39"/&gt;&lt;w:semiHidden/&gt;&lt;w:unhideWhenUsed/&gt;&lt;w:rsid w:val="000452D2"/&gt;&lt;w:pPr&gt;&lt;w:spacing w:after="100"/&gt;&lt;w:ind w:left="400"/&gt;&lt;/w:pPr&gt;&lt;/w:style&gt;&lt;w:style w:type="paragraph" w:styleId="Innehll4"&gt;&lt;w:name w:val="toc 4"/&gt;&lt;w:basedOn w:val="Normal"/&gt;&lt;w:next w:val="Normal"/&gt;&lt;w:autoRedefine/&gt;&lt;w:uiPriority w:val="39"/&gt;&lt;w:semiHidden/&gt;&lt;w:unhideWhenUsed/&gt;&lt;w:rsid w:val="000452D2"/&gt;&lt;w:pPr&gt;&lt;w:spacing w:after="100"/&gt;&lt;w:ind w:left="600"/&gt;&lt;/w:pPr&gt;&lt;/w:style&gt;&lt;w:style w:type="paragraph" w:styleId="Innehll5"&gt;&lt;w:name w:val="toc 5"/&gt;&lt;w:basedOn w:val="Normal"/&gt;&lt;w:next w:val="Normal"/&gt;&lt;w:autoRedefine/&gt;&lt;w:uiPriority w:val="39"/&gt;&lt;w:semiHidden/&gt;&lt;w:unhideWhenUsed/&gt;&lt;w:rsid w:val="000452D2"/&gt;&lt;w:pPr&gt;&lt;w:spacing w:after="100"/&gt;&lt;w:ind w:left="800"/&gt;&lt;/w:pPr&gt;&lt;/w:style&gt;&lt;w:style w:type="paragraph" w:styleId="Innehll6"&gt;&lt;w:name w:val="toc 6"/&gt;&lt;w:basedOn w:val="Normal"/&gt;&lt;w:next w:val="Normal"/&gt;&lt;w:autoRedefine/&gt;&lt;w:uiPriority w:val="39"/&gt;&lt;w:semiHidden/&gt;&lt;w:unhideWhenUsed/&gt;&lt;w:rsid w:val="000452D2"/&gt;&lt;w:pPr&gt;&lt;w:spacing w:after="100"/&gt;&lt;w:ind w:left="1000"/&gt;&lt;/w:pPr&gt;&lt;/w:style&gt;&lt;w:style w:type="paragraph" w:styleId="Innehll7"&gt;&lt;w:name w:val="toc 7"/&gt;&lt;w:basedOn w:val="Normal"/&gt;&lt;w:next w:val="Normal"/&gt;&lt;w:autoRedefine/&gt;&lt;w:uiPriority w:val="39"/&gt;&lt;w:semiHidden/&gt;&lt;w:unhideWhenUsed/&gt;&lt;w:rsid w:val="000452D2"/&gt;&lt;w:pPr&gt;&lt;w:spacing w:after="100"/&gt;&lt;w:ind w:left="1200"/&gt;&lt;/w:pPr&gt;&lt;/w:style&gt;&lt;w:style w:type="paragraph" w:styleId="Innehll8"&gt;&lt;w:name w:val="toc 8"/&gt;&lt;w:basedOn w:val="Normal"/&gt;&lt;w:next w:val="Normal"/&gt;&lt;w:autoRedefine/&gt;&lt;w:uiPriority w:val="39"/&gt;&lt;w:semiHidden/&gt;&lt;w:unhideWhenUsed/&gt;&lt;w:rsid w:val="000452D2"/&gt;&lt;w:pPr&gt;&lt;w:spacing w:after="100"/&gt;&lt;w:ind w:left="1400"/&gt;&lt;/w:pPr&gt;&lt;/w:style&gt;&lt;w:style w:type="paragraph" w:styleId="Innehll9"&gt;&lt;w:name w:val="toc 9"/&gt;&lt;w:basedOn w:val="Normal"/&gt;&lt;w:next w:val="Normal"/&gt;&lt;w:autoRedefine/&gt;&lt;w:uiPriority w:val="39"/&gt;&lt;w:semiHidden/&gt;&lt;w:unhideWhenUsed/&gt;&lt;w:rsid w:val="000452D2"/&gt;&lt;w:pPr&gt;&lt;w:spacing w:after="100"/&gt;&lt;w:ind w:left="1600"/&gt;&lt;/w:pPr&gt;&lt;/w:style&gt;&lt;w:style w:type="paragraph" w:styleId="Innehllsfrteckningsrubrik"&gt;&lt;w:name w:val="TOC Heading"/&gt;&lt;w:basedOn w:val="Rubrik1"/&gt;&lt;w:next w:val="Normal"/&gt;&lt;w:uiPriority w:val="39"/&gt;&lt;w:semiHidden/&gt;&lt;w:unhideWhenUsed/&gt;&lt;w:qFormat/&gt;&lt;w:rsid w:val="000452D2"/&gt;&lt;w:pPr&gt;&lt;w:keepNext/&gt;&lt;w:keepLines/&gt;&lt;w:spacing w:before="240" w:after="0"/&gt;&lt;w:outlineLvl w:val="9"/&gt;&lt;/w:pPr&gt;&lt;w:rPr&gt;&lt;w:rFonts w:asciiTheme="majorHAnsi" w:eastAsiaTheme="majorEastAsia" w:hAnsiTheme="majorHAnsi" w:cstheme="majorBidi"/&gt;&lt;w:b w:val="0"/&gt;&lt;w:color w:val="9B0A1D" w:themeColor="accent1" w:themeShade="BF"/&gt;&lt;w:sz w:val="32"/&gt;&lt;w:szCs w:val="32"/&gt;&lt;w:lang w:val="en-US" w:eastAsia="ja-JP"/&gt;&lt;/w:rPr&gt;&lt;/w:style&gt;&lt;w:style w:type="paragraph" w:styleId="Kommentarer"&gt;&lt;w:name w:val="annotation text"/&gt;&lt;w:basedOn w:val="Normal"/&gt;&lt;w:link w:val="KommentarerChar"/&gt;&lt;w:uiPriority w:val="99"/&gt;&lt;w:semiHidden/&gt;&lt;w:unhideWhenUsed/&gt;&lt;w:rsid w:val="000452D2"/&gt;&lt;/w:style&gt;&lt;w:style w:type="character" w:customStyle="1" w:styleId="KommentarerChar"&gt;&lt;w:name w:val="Kommentarer Char"/&gt;&lt;w:basedOn w:val="Standardstycketeckensnitt"/&gt;&lt;w:link w:val="Kommentarer"/&gt;&lt;w:uiPriority w:val="99"/&gt;&lt;w:semiHidden/&gt;&lt;w:rsid w:val="000452D2"/&gt;&lt;/w:style&gt;&lt;w:style w:type="paragraph" w:styleId="Kommentarsmne"&gt;&lt;w:name w:val="annotation subject"/&gt;&lt;w:basedOn w:val="Kommentarer"/&gt;&lt;w:next w:val="Kommentarer"/&gt;&lt;w:link w:val="KommentarsmneChar"/&gt;&lt;w:uiPriority w:val="99"/&gt;&lt;w:semiHidden/&gt;&lt;w:unhideWhenUsed/&gt;&lt;w:rsid w:val="000452D2"/&gt;&lt;w:rPr&gt;&lt;w:b/&gt;&lt;w:bCs/&gt;&lt;/w:rPr&gt;&lt;/w:style&gt;&lt;w:style w:type="character" w:customStyle="1" w:styleId="KommentarsmneChar"&gt;&lt;w:name w:val="Kommentarsämne Char"/&gt;&lt;w:basedOn w:val="KommentarerChar"/&gt;&lt;w:link w:val="Kommentarsmne"/&gt;&lt;w:uiPriority w:val="99"/&gt;&lt;w:semiHidden/&gt;&lt;w:rsid w:val="000452D2"/&gt;&lt;w:rPr&gt;&lt;w:b/&gt;&lt;w:bCs/&gt;&lt;/w:rPr&gt;&lt;/w:style&gt;&lt;w:style w:type="paragraph" w:styleId="Lista"&gt;&lt;w:name w:val="List"/&gt;&lt;w:basedOn w:val="Normal"/&gt;&lt;w:uiPriority w:val="99"/&gt;&lt;w:semiHidden/&gt;&lt;w:unhideWhenUsed/&gt;&lt;w:rsid w:val="000452D2"/&gt;&lt;w:pPr&gt;&lt;w:ind w:left="283" w:hanging="283"/&gt;&lt;w:contextualSpacing/&gt;&lt;/w:pPr&gt;&lt;/w:style&gt;&lt;w:style w:type="paragraph" w:styleId="Lista2"&gt;&lt;w:name w:val="List 2"/&gt;&lt;w:basedOn w:val="Normal"/&gt;&lt;w:uiPriority w:val="99"/&gt;&lt;w:semiHidden/&gt;&lt;w:unhideWhenUsed/&gt;&lt;w:rsid w:val="000452D2"/&gt;&lt;w:pPr&gt;&lt;w:ind w:left="566" w:hanging="283"/&gt;&lt;w:contextualSpacing/&gt;&lt;/w:pPr&gt;&lt;/w:style&gt;&lt;w:style w:type="paragraph" w:styleId="Lista3"&gt;&lt;w:name w:val="List 3"/&gt;&lt;w:basedOn w:val="Normal"/&gt;&lt;w:uiPriority w:val="99"/&gt;&lt;w:semiHidden/&gt;&lt;w:unhideWhenUsed/&gt;&lt;w:rsid w:val="000452D2"/&gt;&lt;w:pPr&gt;&lt;w:ind w:left="849" w:hanging="283"/&gt;&lt;w:contextualSpacing/&gt;&lt;/w:pPr&gt;&lt;/w:style&gt;&lt;w:style w:type="paragraph" w:styleId="Lista4"&gt;&lt;w:name w:val="List 4"/&gt;&lt;w:basedOn w:val="Normal"/&gt;&lt;w:uiPriority w:val="99"/&gt;&lt;w:semiHidden/&gt;&lt;w:unhideWhenUsed/&gt;&lt;w:rsid w:val="000452D2"/&gt;&lt;w:pPr&gt;&lt;w:ind w:left="1132" w:hanging="283"/&gt;&lt;w:contextualSpacing/&gt;&lt;/w:pPr&gt;&lt;/w:style&gt;&lt;w:style w:type="paragraph" w:styleId="Lista5"&gt;&lt;w:name w:val="List 5"/&gt;&lt;w:basedOn w:val="Normal"/&gt;&lt;w:uiPriority w:val="99"/&gt;&lt;w:semiHidden/&gt;&lt;w:unhideWhenUsed/&gt;&lt;w:rsid w:val="000452D2"/&gt;&lt;w:pPr&gt;&lt;w:ind w:left="1415" w:hanging="283"/&gt;&lt;w:contextualSpacing/&gt;&lt;/w:pPr&gt;&lt;/w:style&gt;&lt;w:style w:type="paragraph" w:styleId="Listafortstt"&gt;&lt;w:name w:val="List Continue"/&gt;&lt;w:basedOn w:val="Normal"/&gt;&lt;w:uiPriority w:val="99"/&gt;&lt;w:semiHidden/&gt;&lt;w:unhideWhenUsed/&gt;&lt;w:rsid w:val="000452D2"/&gt;&lt;w:pPr&gt;&lt;w:spacing w:after="120"/&gt;&lt;w:ind w:left="283"/&gt;&lt;w:contextualSpacing/&gt;&lt;/w:pPr&gt;&lt;/w:style&gt;&lt;w:style w:type="paragraph" w:styleId="Listafortstt2"&gt;&lt;w:name w:val="List Continue 2"/&gt;&lt;w:basedOn w:val="Normal"/&gt;&lt;w:uiPriority w:val="99"/&gt;&lt;w:semiHidden/&gt;&lt;w:unhideWhenUsed/&gt;&lt;w:rsid w:val="000452D2"/&gt;&lt;w:pPr&gt;&lt;w:spacing w:after="120"/&gt;&lt;w:ind w:left="566"/&gt;&lt;w:contextualSpacing/&gt;&lt;/w:pPr&gt;&lt;/w:style&gt;&lt;w:style w:type="paragraph" w:styleId="Listafortstt3"&gt;&lt;w:name w:val="List Continue 3"/&gt;&lt;w:basedOn w:val="Normal"/&gt;&lt;w:uiPriority w:val="99"/&gt;&lt;w:semiHidden/&gt;&lt;w:unhideWhenUsed/&gt;&lt;w:rsid w:val="000452D2"/&gt;&lt;w:pPr&gt;&lt;w:spacing w:after="120"/&gt;&lt;w:ind w:left="849"/&gt;&lt;w:contextualSpacing/&gt;&lt;/w:pPr&gt;&lt;/w:style&gt;&lt;w:style w:type="paragraph" w:styleId="Listafortstt4"&gt;&lt;w:name w:val="List Continue 4"/&gt;&lt;w:basedOn w:val="Normal"/&gt;&lt;w:uiPriority w:val="99"/&gt;&lt;w:semiHidden/&gt;&lt;w:unhideWhenUsed/&gt;&lt;w:rsid w:val="000452D2"/&gt;&lt;w:pPr&gt;&lt;w:spacing w:after="120"/&gt;&lt;w:ind w:left="1132"/&gt;&lt;w:contextualSpacing/&gt;&lt;/w:pPr&gt;&lt;/w:style&gt;&lt;w:style w:type="paragraph" w:styleId="Listafortstt5"&gt;&lt;w:name w:val="List Continue 5"/&gt;&lt;w:basedOn w:val="Normal"/&gt;&lt;w:uiPriority w:val="99"/&gt;&lt;w:semiHidden/&gt;&lt;w:unhideWhenUsed/&gt;&lt;w:rsid w:val="000452D2"/&gt;&lt;w:pPr&gt;&lt;w:spacing w:after="120"/&gt;&lt;w:ind w:left="1415"/&gt;&lt;w:contextualSpacing/&gt;&lt;/w:pPr&gt;&lt;/w:style&gt;&lt;w:style w:type="paragraph" w:styleId="Liststycke"&gt;&lt;w:name w:val="List Paragraph"/&gt;&lt;w:basedOn w:val="Normal"/&gt;&lt;w:uiPriority w:val="34"/&gt;&lt;w:semiHidden/&gt;&lt;w:unhideWhenUsed/&gt;&lt;w:qFormat/&gt;&lt;w:rsid w:val="000452D2"/&gt;&lt;w:pPr&gt;&lt;w:ind w:left="720"/&gt;&lt;w:contextualSpacing/&gt;&lt;/w:pPr&gt;&lt;/w:style&gt;&lt;w:style w:type="paragraph" w:styleId="Litteraturfrteckning"&gt;&lt;w:name w:val="Bibliography"/&gt;&lt;w:basedOn w:val="Normal"/&gt;&lt;w:next w:val="Normal"/&gt;&lt;w:uiPriority w:val="37"/&gt;&lt;w:semiHidden/&gt;&lt;w:unhideWhenUsed/&gt;&lt;w:rsid w:val="000452D2"/&gt;&lt;/w:style&gt;&lt;w:style w:type="paragraph" w:styleId="Makrotext"&gt;&lt;w:name w:val="macro"/&gt;&lt;w:link w:val="MakrotextChar"/&gt;&lt;w:uiPriority w:val="99"/&gt;&lt;w:semiHidden/&gt;&lt;w:unhideWhenUsed/&gt;&lt;w:rsid w:val="000452D2"/&gt;&lt;w:pPr&gt;&lt;w:tabs&gt;&lt;w:tab w:val="left" w:pos="480"/&gt;&lt;w:tab w:val="left" w:pos="960"/&gt;&lt;w:tab w:val="left" w:pos="1440"/&gt;&lt;w:tab w:val="left" w:pos="1920"/&gt;&lt;w:tab w:val="left" w:pos="2400"/&gt;&lt;w:tab w:val="left" w:pos="2880"/&gt;&lt;w:tab w:val="left" w:pos="3360"/&gt;&lt;w:tab w:val="left" w:pos="3840"/&gt;&lt;w:tab w:val="left" w:pos="4320"/&gt;&lt;/w:tabs&gt;&lt;w:spacing w:after="0"/&gt;&lt;/w:pPr&gt;&lt;w:rPr&gt;&lt;w:rFonts w:ascii="Consolas" w:hAnsi="Consolas" w:cs="Consolas"/&gt;&lt;/w:rPr&gt;&lt;/w:style&gt;&lt;w:style w:type="character" w:customStyle="1" w:styleId="MakrotextChar"&gt;&lt;w:name w:val="Makrotext Char"/&gt;&lt;w:basedOn w:val="Standardstycketeckensnitt"/&gt;&lt;w:link w:val="Makrotext"/&gt;&lt;w:uiPriority w:val="99"/&gt;&lt;w:semiHidden/&gt;&lt;w:rsid w:val="000452D2"/&gt;&lt;w:rPr&gt;&lt;w:rFonts w:ascii="Consolas" w:hAnsi="Consolas" w:cs="Consolas"/&gt;&lt;/w:rPr&gt;&lt;/w:style&gt;&lt;w:style w:type="paragraph" w:styleId="Meddelanderubrik"&gt;&lt;w:name w:val="Message Header"/&gt;&lt;w:basedOn w:val="Normal"/&gt;&lt;w:link w:val="MeddelanderubrikChar"/&gt;&lt;w:uiPriority w:val="99"/&gt;&lt;w:semiHidden/&gt;&lt;w:unhideWhenUsed/&gt;&lt;w:rsid w:val="000452D2"/&gt;&lt;w:pPr&gt;&lt;w:pBdr&gt;&lt;w:top w:val="single" w:sz="6" w:space="1" w:color="auto"/&gt;&lt;w:left w:val="single" w:sz="6" w:space="1" w:color="auto"/&gt;&lt;w:bottom w:val="single" w:sz="6" w:space="1" w:color="auto"/&gt;&lt;w:right w:val="single" w:sz="6" w:space="1" w:color="auto"/&gt;&lt;/w:pBdr&gt;&lt;w:shd w:val="pct20" w:color="auto" w:fill="auto"/&gt;&lt;w:spacing w:before="0" w:after="0"/&gt;&lt;w:ind w:left="1134" w:hanging="1134"/&gt;&lt;/w:pPr&gt;&lt;w:rPr&gt;&lt;w:rFonts w:asciiTheme="majorHAnsi" w:eastAsiaTheme="majorEastAsia" w:hAnsiTheme="majorHAnsi" w:cstheme="majorBidi"/&gt;&lt;w:sz w:val="24"/&gt;&lt;w:szCs w:val="24"/&gt;&lt;/w:rPr&gt;&lt;/w:style&gt;&lt;w:style w:type="character" w:customStyle="1" w:styleId="MeddelanderubrikChar"&gt;&lt;w:name w:val="Meddelanderubrik Char"/&gt;&lt;w:basedOn w:val="Standardstycketeckensnitt"/&gt;&lt;w:link w:val="Meddelanderubrik"/&gt;&lt;w:uiPriority w:val="99"/&gt;&lt;w:semiHidden/&gt;&lt;w:rsid w:val="000452D2"/&gt;&lt;w:rPr&gt;&lt;w:rFonts w:asciiTheme="majorHAnsi" w:eastAsiaTheme="majorEastAsia" w:hAnsiTheme="majorHAnsi" w:cstheme="majorBidi"/&gt;&lt;w:sz w:val="24"/&gt;&lt;w:szCs w:val="24"/&gt;&lt;w:shd w:val="pct20" w:color="auto" w:fill="auto"/&gt;&lt;/w:rPr&gt;&lt;/w:style&gt;&lt;w:style w:type="paragraph" w:styleId="Normalwebb"&gt;&lt;w:name w:val="Normal (Web)"/&gt;&lt;w:basedOn w:val="Normal"/&gt;&lt;w:uiPriority w:val="99"/&gt;&lt;w:semiHidden/&gt;&lt;w:unhideWhenUsed/&gt;&lt;w:rsid w:val="000452D2"/&gt;&lt;w:rPr&gt;&lt;w:rFonts w:ascii="Times New Roman" w:hAnsi="Times New Roman"/&gt;&lt;w:sz w:val="24"/&gt;&lt;w:szCs w:val="24"/&gt;&lt;/w:rPr&gt;&lt;/w:style&gt;&lt;w:style w:type="paragraph" w:styleId="Normaltindrag"&gt;&lt;w:name w:val="Normal Indent"/&gt;&lt;w:basedOn w:val="Normal"/&gt;&lt;w:uiPriority w:val="99"/&gt;&lt;w:semiHidden/&gt;&lt;w:unhideWhenUsed/&gt;&lt;w:rsid w:val="000452D2"/&gt;&lt;w:pPr&gt;&lt;w:ind w:left="1304"/&gt;&lt;/w:pPr&gt;&lt;/w:style&gt;&lt;w:style w:type="paragraph" w:styleId="Numreradlista"&gt;&lt;w:name w:val="List Number"/&gt;&lt;w:basedOn w:val="Normal"/&gt;&lt;w:uiPriority w:val="99"/&gt;&lt;w:semiHidden/&gt;&lt;w:unhideWhenUsed/&gt;&lt;w:rsid w:val="000452D2"/&gt;&lt;w:pPr&gt;&lt;w:numPr&gt;&lt;w:numId w:val="35"/&gt;&lt;/w:numPr&gt;&lt;w:contextualSpacing/&gt;&lt;/w:pPr&gt;&lt;/w:style&gt;&lt;w:style w:type="paragraph" w:styleId="Numreradlista2"&gt;&lt;w:name w:val="List Number 2"/&gt;&lt;w:basedOn w:val="Normal"/&gt;&lt;w:uiPriority w:val="99"/&gt;&lt;w:semiHidden/&gt;&lt;w:unhideWhenUsed/&gt;&lt;w:rsid w:val="000452D2"/&gt;&lt;w:pPr&gt;&lt;w:numPr&gt;&lt;w:numId w:val="36"/&gt;&lt;/w:numPr&gt;&lt;w:contextualSpacing/&gt;&lt;/w:pPr&gt;&lt;/w:style&gt;&lt;w:style w:type="paragraph" w:styleId="Numreradlista3"&gt;&lt;w:name w:val="List Number 3"/&gt;&lt;w:basedOn w:val="Normal"/&gt;&lt;w:uiPriority w:val="99"/&gt;&lt;w:semiHidden/&gt;&lt;w:unhideWhenUsed/&gt;&lt;w:rsid w:val="000452D2"/&gt;&lt;w:pPr&gt;&lt;w:numPr&gt;&lt;w:numId w:val="37"/&gt;&lt;/w:numPr&gt;&lt;w:contextualSpacing/&gt;&lt;/w:pPr&gt;&lt;/w:style&gt;&lt;w:style w:type="paragraph" w:styleId="Numreradlista4"&gt;&lt;w:name w:val="List Number 4"/&gt;&lt;w:basedOn w:val="Normal"/&gt;&lt;w:uiPriority w:val="99"/&gt;&lt;w:semiHidden/&gt;&lt;w:unhideWhenUsed/&gt;&lt;w:rsid w:val="000452D2"/&gt;&lt;w:pPr&gt;&lt;w:numPr&gt;&lt;w:numId w:val="38"/&gt;&lt;/w:numPr&gt;&lt;w:contextualSpacing/&gt;&lt;/w:pPr&gt;&lt;/w:style&gt;&lt;w:style w:type="paragraph" w:styleId="Numreradlista5"&gt;&lt;w:name w:val="List Number 5"/&gt;&lt;w:basedOn w:val="Normal"/&gt;&lt;w:uiPriority w:val="99"/&gt;&lt;w:semiHidden/&gt;&lt;w:unhideWhenUsed/&gt;&lt;w:rsid w:val="000452D2"/&gt;&lt;w:pPr&gt;&lt;w:numPr&gt;&lt;w:numId w:val="39"/&gt;&lt;/w:numPr&gt;&lt;w:contextualSpacing/&gt;&lt;/w:pPr&gt;&lt;/w:style&gt;&lt;w:style w:type="paragraph" w:styleId="Oformateradtext"&gt;&lt;w:name w:val="Plain Text"/&gt;&lt;w:basedOn w:val="Normal"/&gt;&lt;w:link w:val="OformateradtextChar"/&gt;&lt;w:uiPriority w:val="99"/&gt;&lt;w:semiHidden/&gt;&lt;w:unhideWhenUsed/&gt;&lt;w:rsid w:val="000452D2"/&gt;&lt;w:pPr&gt;&lt;w:spacing w:before="0" w:after="0"/&gt;&lt;/w:pPr&gt;&lt;w:rPr&gt;&lt;w:rFonts w:ascii="Consolas" w:hAnsi="Consolas" w:cs="Consolas"/&gt;&lt;w:sz w:val="21"/&gt;&lt;w:szCs w:val="21"/&gt;&lt;/w:rPr&gt;&lt;/w:style&gt;&lt;w:style w:type="character" w:customStyle="1" w:styleId="OformateradtextChar"&gt;&lt;w:name w:val="Oformaterad text Char"/&gt;&lt;w:basedOn w:val="Standardstycketeckensnitt"/&gt;&lt;w:link w:val="Oformateradtext"/&gt;&lt;w:uiPriority w:val="99"/&gt;&lt;w:semiHidden/&gt;&lt;w:rsid w:val="000452D2"/&gt;&lt;w:rPr&gt;&lt;w:rFonts w:ascii="Consolas" w:hAnsi="Consolas" w:cs="Consolas"/&gt;&lt;w:sz w:val="21"/&gt;&lt;w:szCs w:val="21"/&gt;&lt;/w:rPr&gt;&lt;/w:style&gt;&lt;w:style w:type="paragraph" w:styleId="Punktlista"&gt;&lt;w:name w:val="List Bullet"/&gt;&lt;w:basedOn w:val="Normal"/&gt;&lt;w:uiPriority w:val="99"/&gt;&lt;w:semiHidden/&gt;&lt;w:unhideWhenUsed/&gt;&lt;w:rsid w:val="000452D2"/&gt;&lt;w:pPr&gt;&lt;w:numPr&gt;&lt;w:numId w:val="40"/&gt;&lt;/w:numPr&gt;&lt;w:contextualSpacing/&gt;&lt;/w:pPr&gt;&lt;/w:style&gt;&lt;w:style w:type="paragraph" w:styleId="Punktlista2"&gt;&lt;w:name w:val="List Bullet 2"/&gt;&lt;w:basedOn w:val="Normal"/&gt;&lt;w:uiPriority w:val="99"/&gt;&lt;w:semiHidden/&gt;&lt;w:unhideWhenUsed/&gt;&lt;w:rsid w:val="000452D2"/&gt;&lt;w:pPr&gt;&lt;w:numPr&gt;&lt;w:numId w:val="41"/&gt;&lt;/w:numPr&gt;&lt;w:contextualSpacing/&gt;&lt;/w:pPr&gt;&lt;/w:style&gt;&lt;w:style w:type="paragraph" w:styleId="Punktlista3"&gt;&lt;w:name w:val="List Bullet 3"/&gt;&lt;w:basedOn w:val="Normal"/&gt;&lt;w:uiPriority w:val="99"/&gt;&lt;w:semiHidden/&gt;&lt;w:unhideWhenUsed/&gt;&lt;w:rsid w:val="000452D2"/&gt;&lt;w:pPr&gt;&lt;w:numPr&gt;&lt;w:numId w:val="42"/&gt;&lt;/w:numPr&gt;&lt;w:contextualSpacing/&gt;&lt;/w:pPr&gt;&lt;/w:style&gt;&lt;w:style w:type="paragraph" w:styleId="Punktlista4"&gt;&lt;w:name w:val="List Bullet 4"/&gt;&lt;w:basedOn w:val="Normal"/&gt;&lt;w:uiPriority w:val="99"/&gt;&lt;w:semiHidden/&gt;&lt;w:unhideWhenUsed/&gt;&lt;w:rsid w:val="000452D2"/&gt;&lt;w:pPr&gt;&lt;w:numPr&gt;&lt;w:numId w:val="43"/&gt;&lt;/w:numPr&gt;&lt;w:contextualSpacing/&gt;&lt;/w:pPr&gt;&lt;/w:style&gt;&lt;w:style w:type="paragraph" w:styleId="Punktlista5"&gt;&lt;w:name w:val="List Bullet 5"/&gt;&lt;w:basedOn w:val="Normal"/&gt;&lt;w:uiPriority w:val="99"/&gt;&lt;w:semiHidden/&gt;&lt;w:unhideWhenUsed/&gt;&lt;w:rsid w:val="000452D2"/&gt;&lt;w:pPr&gt;&lt;w:numPr&gt;&lt;w:numId w:val="44"/&gt;&lt;/w:numPr&gt;&lt;w:contextualSpacing/&gt;&lt;/w:pPr&gt;&lt;/w:style&gt;&lt;w:style w:type="character" w:customStyle="1" w:styleId="Rubrik6Char"&gt;&lt;w:name w:val="Rubrik 6 Char"/&gt;&lt;w:basedOn w:val="Standardstycketeckensnitt"/&gt;&lt;w:link w:val="Rubrik6"/&gt;&lt;w:uiPriority w:val="9"/&gt;&lt;w:semiHidden/&gt;&lt;w:rsid w:val="000452D2"/&gt;&lt;w:rPr&gt;&lt;w:rFonts w:asciiTheme="majorHAnsi" w:eastAsiaTheme="majorEastAsia" w:hAnsiTheme="majorHAnsi" w:cstheme="majorBidi"/&gt;&lt;w:color w:val="670713" w:themeColor="accent1" w:themeShade="7F"/&gt;&lt;/w:rPr&gt;&lt;/w:style&gt;&lt;w:style w:type="character" w:customStyle="1" w:styleId="Rubrik7Char"&gt;&lt;w:name w:val="Rubrik 7 Char"/&gt;&lt;w:basedOn w:val="Standardstycketeckensnitt"/&gt;&lt;w:link w:val="Rubrik7"/&gt;&lt;w:uiPriority w:val="9"/&gt;&lt;w:semiHidden/&gt;&lt;w:rsid w:val="000452D2"/&gt;&lt;w:rPr&gt;&lt;w:rFonts w:asciiTheme="majorHAnsi" w:eastAsiaTheme="majorEastAsia" w:hAnsiTheme="majorHAnsi" w:cstheme="majorBidi"/&gt;&lt;w:i/&gt;&lt;w:iCs/&gt;&lt;w:color w:val="670713" w:themeColor="accent1" w:themeShade="7F"/&gt;&lt;/w:rPr&gt;&lt;/w:style&gt;&lt;w:style w:type="character" w:customStyle="1" w:styleId="Rubrik8Char"&gt;&lt;w:name w:val="Rubrik 8 Char"/&gt;&lt;w:basedOn w:val="Standardstycketeckensnitt"/&gt;&lt;w:link w:val="Rubrik8"/&gt;&lt;w:uiPriority w:val="9"/&gt;&lt;w:semiHidden/&gt;&lt;w:rsid w:val="000452D2"/&gt;&lt;w:rPr&gt;&lt;w:rFonts w:asciiTheme="majorHAnsi" w:eastAsiaTheme="majorEastAsia" w:hAnsiTheme="majorHAnsi" w:cstheme="majorBidi"/&gt;&lt;w:color w:val="016BC6" w:themeColor="text1" w:themeTint="D8"/&gt;&lt;w:sz w:val="21"/&gt;&lt;w:szCs w:val="21"/&gt;&lt;/w:rPr&gt;&lt;/w:style&gt;&lt;w:style w:type="character" w:customStyle="1" w:styleId="Rubrik9Char"&gt;&lt;w:name w:val="Rubrik 9 Char"/&gt;&lt;w:basedOn w:val="Standardstycketeckensnitt"/&gt;&lt;w:link w:val="Rubrik9"/&gt;&lt;w:uiPriority w:val="9"/&gt;&lt;w:semiHidden/&gt;&lt;w:rsid w:val="000452D2"/&gt;&lt;w:rPr&gt;&lt;w:rFonts w:asciiTheme="majorHAnsi" w:eastAsiaTheme="majorEastAsia" w:hAnsiTheme="majorHAnsi" w:cstheme="majorBidi"/&gt;&lt;w:i/&gt;&lt;w:iCs/&gt;&lt;w:color w:val="016BC6" w:themeColor="text1" w:themeTint="D8"/&gt;&lt;w:sz w:val="21"/&gt;&lt;w:szCs w:val="21"/&gt;&lt;/w:rPr&gt;&lt;/w:style&gt;&lt;w:style w:type="paragraph" w:styleId="Signatur"&gt;&lt;w:name w:val="Signature"/&gt;&lt;w:basedOn w:val="Normal"/&gt;&lt;w:link w:val="SignaturChar"/&gt;&lt;w:uiPriority w:val="99"/&gt;&lt;w:semiHidden/&gt;&lt;w:unhideWhenUsed/&gt;&lt;w:rsid w:val="000452D2"/&gt;&lt;w:pPr&gt;&lt;w:spacing w:before="0" w:after="0"/&gt;&lt;w:ind w:left="4252"/&gt;&lt;/w:pPr&gt;&lt;/w:style&gt;&lt;w:style w:type="character" w:customStyle="1" w:styleId="SignaturChar"&gt;&lt;w:name w:val="Signatur Char"/&gt;&lt;w:basedOn w:val="Standardstycketeckensnitt"/&gt;&lt;w:link w:val="Signatur"/&gt;&lt;w:uiPriority w:val="99"/&gt;&lt;w:semiHidden/&gt;&lt;w:rsid w:val="000452D2"/&gt;&lt;/w:style&gt;&lt;w:style w:type="paragraph" w:styleId="Slutnotstext"&gt;&lt;w:name w:val="endnote text"/&gt;&lt;w:basedOn w:val="Normal"/&gt;&lt;w:link w:val="SlutnotstextChar"/&gt;&lt;w:uiPriority w:val="99"/&gt;&lt;w:semiHidden/&gt;&lt;w:unhideWhenUsed/&gt;&lt;w:rsid w:val="000452D2"/&gt;&lt;w:pPr&gt;&lt;w:spacing w:before="0" w:after="0"/&gt;&lt;/w:pPr&gt;&lt;/w:style&gt;&lt;w:style w:type="character" w:customStyle="1" w:styleId="SlutnotstextChar"&gt;&lt;w:name w:val="Slutnotstext Char"/&gt;&lt;w:basedOn w:val="Standardstycketeckensnitt"/&gt;&lt;w:link w:val="Slutnotstext"/&gt;&lt;w:uiPriority w:val="99"/&gt;&lt;w:semiHidden/&gt;&lt;w:rsid w:val="000452D2"/&gt;&lt;/w:style&gt;&lt;w:style w:type="paragraph" w:styleId="Underrubrik"&gt;&lt;w:name w:val="Subtitle"/&gt;&lt;w:basedOn w:val="Normal"/&gt;&lt;w:next w:val="Normal"/&gt;&lt;w:link w:val="UnderrubrikChar"/&gt;&lt;w:uiPriority w:val="11"/&gt;&lt;w:semiHidden/&gt;&lt;w:unhideWhenUsed/&gt;&lt;w:qFormat/&gt;&lt;w:rsid w:val="000452D2"/&gt;&lt;w:pPr&gt;&lt;w:numPr&gt;&lt;w:ilvl w:val="1"/&gt;&lt;/w:numPr&gt;&lt;w:spacing w:after="160"/&gt;&lt;/w:pPr&gt;&lt;w:rPr&gt;&lt;w:rFonts w:asciiTheme="minorHAnsi" w:hAnsiTheme="minorHAnsi" w:cstheme="minorBidi"/&gt;&lt;w:color w:val="1392FD" w:themeColor="text1" w:themeTint="A5"/&gt;&lt;w:spacing w:val="15"/&gt;&lt;w:sz w:val="22"/&gt;&lt;w:szCs w:val="22"/&gt;&lt;/w:rPr&gt;&lt;/w:style&gt;&lt;w:style w:type="character" w:customStyle="1" w:styleId="UnderrubrikChar"&gt;&lt;w:name w:val="Underrubrik Char"/&gt;&lt;w:basedOn w:val="Standardstycketeckensnitt"/&gt;&lt;w:link w:val="Underrubrik"/&gt;&lt;w:uiPriority w:val="11"/&gt;&lt;w:semiHidden/&gt;&lt;w:rsid w:val="000452D2"/&gt;&lt;w:rPr&gt;&lt;w:rFonts w:asciiTheme="minorHAnsi" w:hAnsiTheme="minorHAnsi" w:cstheme="minorBidi"/&gt;&lt;w:color w:val="1392FD" w:themeColor="text1" w:themeTint="A5"/&gt;&lt;w:spacing w:val="15"/&gt;&lt;w:sz w:val="22"/&gt;&lt;w:szCs w:val="22"/&gt;&lt;/w:rPr&gt;&lt;/w:style&gt;&lt;w:style w:type="paragraph" w:customStyle="1" w:styleId="NPCHeading5"&gt;&lt;w:name w:val="NPC Heading 5"/&gt;&lt;w:qFormat/&gt;&lt;w:rsid w:val="00A516B5"/&gt;&lt;w:pPr&gt;&lt;w:spacing w:before="120" w:after="0"/&gt;&lt;w:outlineLvl w:val="4"/&gt;&lt;/w:pPr&gt;&lt;w:rPr&gt;&lt;w:b/&gt;&lt;w:i/&gt;&lt;w:lang w:val="en-GB" w:eastAsia="sv-SE"/&gt;&lt;/w:rPr&gt;&lt;/w:style&gt;&lt;w:style w:type="paragraph" w:customStyle="1" w:styleId="NPCHeading3"&gt;&lt;w:name w:val="NPC Heading 3"/&gt;&lt;w:qFormat/&gt;&lt;w:rsid w:val="00A516B5"/&gt;&lt;w:pPr&gt;&lt;w:spacing w:before="120" w:after="0"/&gt;&lt;w:outlineLvl w:val="2"/&gt;&lt;/w:pPr&gt;&lt;w:rPr&gt;&lt;w:b/&gt;&lt;w:color w:val="014E8F" w:themeColor="text1"/&gt;&lt;w:sz w:val="23"/&gt;&lt;w:szCs w:val="22"/&gt;&lt;w:lang w:val="en-GB" w:eastAsia="sv-SE"/&gt;&lt;/w:rPr&gt;&lt;/w:style&gt;&lt;w:style w:type="paragraph" w:customStyle="1" w:styleId="NPCHeading4"&gt;&lt;w:name w:val="NPC Heading 4"/&gt;&lt;w:qFormat/&gt;&lt;w:rsid w:val="00A516B5"/&gt;&lt;w:pPr&gt;&lt;w:spacing w:before="120" w:after="0"/&gt;&lt;w:outlineLvl w:val="3"/&gt;&lt;/w:pPr&gt;&lt;w:rPr&gt;&lt;w:b/&gt;&lt;w:sz w:val="21"/&gt;&lt;w:lang w:val="en-GB" w:eastAsia="sv-SE"/&gt;&lt;/w:rPr&gt;&lt;/w:style&gt;&lt;/w:styles&gt;&lt;/pkg:xmlData&gt;&lt;/pkg:part&gt;&lt;pkg:part pkg:name="/word/fontTable.xml" pkg:contentType="application/vnd.openxmlformats-officedocument.wordprocessingml.fontTable+xml"&gt;&lt;pkg:xmlData&gt;&lt;w:fonts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w16cid"&gt;&lt;w:font w:name="Symbol"&gt;&lt;w:panose1 w:val="05050102010706020507"/&gt;&lt;w:charset w:val="02"/&gt;&lt;w:family w:val="roman"/&gt;&lt;w:pitch w:val="variable"/&gt;&lt;w:sig w:usb0="00000000" w:usb1="10000000" w:usb2="00000000" w:usb3="00000000" w:csb0="80000000" w:csb1="00000000"/&gt;&lt;/w:font&gt;&lt;w:font w:name="Times New Roman"&gt;&lt;w:panose1 w:val="02020603050405020304"/&gt;&lt;w:charset w:val="00"/&gt;&lt;w:family w:val="roman"/&gt;&lt;w:pitch w:val="variable"/&gt;&lt;w:sig w:usb0="E0002AFF" w:usb1="C0007843" w:usb2="00000009" w:usb3="00000000" w:csb0="000001FF" w:csb1="00000000"/&gt;&lt;/w:font&gt;&lt;w:font w:name="Courier New"&gt;&lt;w:panose1 w:val="02070309020205020404"/&gt;&lt;w:charset w:val="00"/&gt;&lt;w:family w:val="modern"/&gt;&lt;w:pitch w:val="fixed"/&gt;&lt;w:sig w:usb0="E0002AFF" w:usb1="C0007843" w:usb2="00000009" w:usb3="00000000" w:csb0="000001FF" w:csb1="00000000"/&gt;&lt;/w:font&gt;&lt;w:font w:name="Wingdings"&gt;&lt;w:panose1 w:val="05000000000000000000"/&gt;&lt;w:charset w:val="02"/&gt;&lt;w:family w:val="auto"/&gt;&lt;w:pitch w:val="variable"/&gt;&lt;w:sig w:usb0="00000000" w:usb1="10000000" w:usb2="00000000" w:usb3="00000000" w:csb0="80000000" w:csb1="00000000"/&gt;&lt;/w:font&gt;&lt;w:font w:name="Calibri"&gt;&lt;w:panose1 w:val="020F0502020204030204"/&gt;&lt;w:charset w:val="00"/&gt;&lt;w:family w:val="swiss"/&gt;&lt;w:pitch w:val="variable"/&gt;&lt;w:sig w:usb0="E00002FF" w:usb1="4000ACFF" w:usb2="00000001" w:usb3="00000000" w:csb0="0000019F" w:csb1="00000000"/&gt;&lt;/w:font&gt;&lt;w:font w:name="MS PGothic"&gt;&lt;w:panose1 w:val="020B0600070205080204"/&gt;&lt;w:charset w:val="80"/&gt;&lt;w:family w:val="swiss"/&gt;&lt;w:pitch w:val="variable"/&gt;&lt;w:sig w:usb0="E00002FF" w:usb1="6AC7FDFB" w:usb2="00000012" w:usb3="00000000" w:csb0="0002009F" w:csb1="00000000"/&gt;&lt;/w:font&gt;&lt;w:font w:name="Lucida Grande"&gt;&lt;w:charset w:val="00"/&gt;&lt;w:family w:val="auto"/&gt;&lt;w:pitch w:val="variable"/&gt;&lt;w:sig w:usb0="E1000AEF" w:usb1="5000A1FF" w:usb2="00000000" w:usb3="00000000" w:csb0="000001BF" w:csb1="00000000"/&gt;&lt;/w:font&gt;&lt;w:font w:name="Times-Roman"&gt;&lt;w:altName w:val="Times New Roman"/&gt;&lt;w:panose1 w:val="00000000000000000000"/&gt;&lt;w:charset w:val="4D"/&gt;&lt;w:family w:val="auto"/&gt;&lt;w:notTrueType/&gt;&lt;w:pitch w:val="default"/&gt;&lt;w:sig w:usb0="00000003" w:usb1="00000000" w:usb2="00000000" w:usb3="00000000" w:csb0="00000001" w:csb1="00000000"/&gt;&lt;/w:font&gt;&lt;w:font w:name="Segoe UI"&gt;&lt;w:panose1 w:val="020B0502040204020203"/&gt;&lt;w:charset w:val="00"/&gt;&lt;w:family w:val="swiss"/&gt;&lt;w:pitch w:val="variable"/&gt;&lt;w:sig w:usb0="E10022FF" w:usb1="C000E47F" w:usb2="00000029" w:usb3="00000000" w:csb0="000001DF" w:csb1="00000000"/&gt;&lt;/w:font&gt;&lt;w:font w:name="Consolas"&gt;&lt;w:panose1 w:val="020B0609020204030204"/&gt;&lt;w:charset w:val="00"/&gt;&lt;w:family w:val="modern"/&gt;&lt;w:pitch w:val="fixed"/&gt;&lt;w:sig w:usb0="E10002FF" w:usb1="4000FCFF" w:usb2="00000009" w:usb3="00000000" w:csb0="0000019F" w:csb1="00000000"/&gt;&lt;/w:font&gt;&lt;/w:fonts&gt;&lt;/pkg:xmlData&gt;&lt;/pkg:part&gt;&lt;pkg:part pkg:name="/word/numbering.xml" pkg:contentType="application/vnd.openxmlformats-officedocument.wordprocessingml.numbering+xml"&gt;&lt;pkg:xmlData&gt;&lt;w:numbering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wp14"&gt;&lt;w:abstractNum w:abstractNumId="0" w15:restartNumberingAfterBreak="0"&gt;&lt;w:nsid w:val="FFFFFF7C"/&gt;&lt;w:multiLevelType w:val="singleLevel"/&gt;&lt;w:tmpl w:val="D33E79B0"/&gt;&lt;w:lvl w:ilvl="0"&gt;&lt;w:start w:val="1"/&gt;&lt;w:numFmt w:val="decimal"/&gt;&lt;w:pStyle w:val="Numreradlista5"/&gt;&lt;w:lvlText w:val="%1."/&gt;&lt;w:lvlJc w:val="left"/&gt;&lt;w:pPr&gt;&lt;w:tabs&gt;&lt;w:tab w:val="num" w:pos="1492"/&gt;&lt;/w:tabs&gt;&lt;w:ind w:left="1492" w:hanging="360"/&gt;&lt;/w:pPr&gt;&lt;/w:lvl&gt;&lt;/w:abstractNum&gt;&lt;w:abstractNum w:abstractNumId="1" w15:restartNumberingAfterBreak="0"&gt;&lt;w:nsid w:val="FFFFFF7D"/&gt;&lt;w:multiLevelType w:val="singleLevel"/&gt;&lt;w:tmpl w:val="3198EFA4"/&gt;&lt;w:lvl w:ilvl="0"&gt;&lt;w:start w:val="1"/&gt;&lt;w:numFmt w:val="decimal"/&gt;&lt;w:pStyle w:val="Numreradlista4"/&gt;&lt;w:lvlText w:val="%1."/&gt;&lt;w:lvlJc w:val="left"/&gt;&lt;w:pPr&gt;&lt;w:tabs&gt;&lt;w:tab w:val="num" w:pos="1209"/&gt;&lt;/w:tabs&gt;&lt;w:ind w:left="1209" w:hanging="360"/&gt;&lt;/w:pPr&gt;&lt;/w:lvl&gt;&lt;/w:abstractNum&gt;&lt;w:abstractNum w:abstractNumId="2" w15:restartNumberingAfterBreak="0"&gt;&lt;w:nsid w:val="FFFFFF7E"/&gt;&lt;w:multiLevelType w:val="singleLevel"/&gt;&lt;w:tmpl w:val="D576B600"/&gt;&lt;w:lvl w:ilvl="0"&gt;&lt;w:start w:val="1"/&gt;&lt;w:numFmt w:val="decimal"/&gt;&lt;w:pStyle w:val="Numreradlista3"/&gt;&lt;w:lvlText w:val="%1."/&gt;&lt;w:lvlJc w:val="left"/&gt;&lt;w:pPr&gt;&lt;w:tabs&gt;&lt;w:tab w:val="num" w:pos="926"/&gt;&lt;/w:tabs&gt;&lt;w:ind w:left="926" w:hanging="360"/&gt;&lt;/w:pPr&gt;&lt;/w:lvl&gt;&lt;/w:abstractNum&gt;&lt;w:abstractNum w:abstractNumId="3" w15:restartNumberingAfterBreak="0"&gt;&lt;w:nsid w:val="FFFFFF7F"/&gt;&lt;w:multiLevelType w:val="singleLevel"/&gt;&lt;w:tmpl w:val="24B23D1A"/&gt;&lt;w:lvl w:ilvl="0"&gt;&lt;w:start w:val="1"/&gt;&lt;w:numFmt w:val="decimal"/&gt;&lt;w:pStyle w:val="Numreradlista2"/&gt;&lt;w:lvlText w:val="%1."/&gt;&lt;w:lvlJc w:val="left"/&gt;&lt;w:pPr&gt;&lt;w:tabs&gt;&lt;w:tab w:val="num" w:pos="643"/&gt;&lt;/w:tabs&gt;&lt;w:ind w:left="643" w:hanging="360"/&gt;&lt;/w:pPr&gt;&lt;/w:lvl&gt;&lt;/w:abstractNum&gt;&lt;w:abstractNum w:abstractNumId="4" w15:restartNumberingAfterBreak="0"&gt;&lt;w:nsid w:val="FFFFFF80"/&gt;&lt;w:multiLevelType w:val="singleLevel"/&gt;&lt;w:tmpl w:val="B5A88EF2"/&gt;&lt;w:lvl w:ilvl="0"&gt;&lt;w:start w:val="1"/&gt;&lt;w:numFmt w:val="bullet"/&gt;&lt;w:pStyle w:val="Punktlista5"/&gt;&lt;w:lvlText w:val=""/&gt;&lt;w:lvlJc w:val="left"/&gt;&lt;w:pPr&gt;&lt;w:tabs&gt;&lt;w:tab w:val="num" w:pos="1492"/&gt;&lt;/w:tabs&gt;&lt;w:ind w:left="1492" w:hanging="360"/&gt;&lt;/w:pPr&gt;&lt;w:rPr&gt;&lt;w:rFonts w:ascii="Symbol" w:hAnsi="Symbol" w:hint="default"/&gt;&lt;/w:rPr&gt;&lt;/w:lvl&gt;&lt;/w:abstractNum&gt;&lt;w:abstractNum w:abstractNumId="5" w15:restartNumberingAfterBreak="0"&gt;&lt;w:nsid w:val="FFFFFF81"/&gt;&lt;w:multiLevelType w:val="singleLevel"/&gt;&lt;w:tmpl w:val="B4360CF8"/&gt;&lt;w:lvl w:ilvl="0"&gt;&lt;w:start w:val="1"/&gt;&lt;w:numFmt w:val="bullet"/&gt;&lt;w:pStyle w:val="Punktlista4"/&gt;&lt;w:lvlText w:val=""/&gt;&lt;w:lvlJc w:val="left"/&gt;&lt;w:pPr&gt;&lt;w:tabs&gt;&lt;w:tab w:val="num" w:pos="1209"/&gt;&lt;/w:tabs&gt;&lt;w:ind w:left="1209" w:hanging="360"/&gt;&lt;/w:pPr&gt;&lt;w:rPr&gt;&lt;w:rFonts w:ascii="Symbol" w:hAnsi="Symbol" w:hint="default"/&gt;&lt;/w:rPr&gt;&lt;/w:lvl&gt;&lt;/w:abstractNum&gt;&lt;w:abstractNum w:abstractNumId="6" w15:restartNumberingAfterBreak="0"&gt;&lt;w:nsid w:val="FFFFFF82"/&gt;&lt;w:multiLevelType w:val="singleLevel"/&gt;&lt;w:tmpl w:val="658410B6"/&gt;&lt;w:lvl w:ilvl="0"&gt;&lt;w:start w:val="1"/&gt;&lt;w:numFmt w:val="bullet"/&gt;&lt;w:pStyle w:val="Punktlista3"/&gt;&lt;w:lvlText w:val=""/&gt;&lt;w:lvlJc w:val="left"/&gt;&lt;w:pPr&gt;&lt;w:tabs&gt;&lt;w:tab w:val="num" w:pos="926"/&gt;&lt;/w:tabs&gt;&lt;w:ind w:left="926" w:hanging="360"/&gt;&lt;/w:pPr&gt;&lt;w:rPr&gt;&lt;w:rFonts w:ascii="Symbol" w:hAnsi="Symbol" w:hint="default"/&gt;&lt;/w:rPr&gt;&lt;/w:lvl&gt;&lt;/w:abstractNum&gt;&lt;w:abstractNum w:abstractNumId="7" w15:restartNumberingAfterBreak="0"&gt;&lt;w:nsid w:val="FFFFFF83"/&gt;&lt;w:multiLevelType w:val="singleLevel"/&gt;&lt;w:tmpl w:val="CD1C54D0"/&gt;&lt;w:lvl w:ilvl="0"&gt;&lt;w:start w:val="1"/&gt;&lt;w:numFmt w:val="bullet"/&gt;&lt;w:pStyle w:val="Punktlista2"/&gt;&lt;w:lvlText w:val=""/&gt;&lt;w:lvlJc w:val="left"/&gt;&lt;w:pPr&gt;&lt;w:tabs&gt;&lt;w:tab w:val="num" w:pos="643"/&gt;&lt;/w:tabs&gt;&lt;w:ind w:left="643" w:hanging="360"/&gt;&lt;/w:pPr&gt;&lt;w:rPr&gt;&lt;w:rFonts w:ascii="Symbol" w:hAnsi="Symbol" w:hint="default"/&gt;&lt;/w:rPr&gt;&lt;/w:lvl&gt;&lt;/w:abstractNum&gt;&lt;w:abstractNum w:abstractNumId="8" w15:restartNumberingAfterBreak="0"&gt;&lt;w:nsid w:val="FFFFFF88"/&gt;&lt;w:multiLevelType w:val="singleLevel"/&gt;&lt;w:tmpl w:val="6F963BEC"/&gt;&lt;w:lvl w:ilvl="0"&gt;&lt;w:start w:val="1"/&gt;&lt;w:numFmt w:val="decimal"/&gt;&lt;w:pStyle w:val="Numreradlista"/&gt;&lt;w:lvlText w:val="%1."/&gt;&lt;w:lvlJc w:val="left"/&gt;&lt;w:pPr&gt;&lt;w:tabs&gt;&lt;w:tab w:val="num" w:pos="360"/&gt;&lt;/w:tabs&gt;&lt;w:ind w:left="360" w:hanging="360"/&gt;&lt;/w:pPr&gt;&lt;/w:lvl&gt;&lt;/w:abstractNum&gt;&lt;w:abstractNum w:abstractNumId="9" w15:restartNumberingAfterBreak="0"&gt;&lt;w:nsid w:val="FFFFFF89"/&gt;&lt;w:multiLevelType w:val="singleLevel"/&gt;&lt;w:tmpl w:val="562AE9F0"/&gt;&lt;w:lvl w:ilvl="0"&gt;&lt;w:start w:val="1"/&gt;&lt;w:numFmt w:val="bullet"/&gt;&lt;w:pStyle w:val="Punktlista"/&gt;&lt;w:lvlText w:val=""/&gt;&lt;w:lvlJc w:val="left"/&gt;&lt;w:pPr&gt;&lt;w:tabs&gt;&lt;w:tab w:val="num" w:pos="360"/&gt;&lt;/w:tabs&gt;&lt;w:ind w:left="360" w:hanging="360"/&gt;&lt;/w:pPr&gt;&lt;w:rPr&gt;&lt;w:rFonts w:ascii="Symbol" w:hAnsi="Symbol" w:hint="default"/&gt;&lt;/w:rPr&gt;&lt;/w:lvl&gt;&lt;/w:abstractNum&gt;&lt;w:abstractNum w:abstractNumId="10" w15:restartNumberingAfterBreak="0"&gt;&lt;w:nsid w:val="00C061D1"/&gt;&lt;w:multiLevelType w:val="multilevel"/&gt;&lt;w:tmpl w:val="0B8EA2A4"/&gt;&lt;w:lvl w:ilvl="0"&gt;&lt;w:start w:val="1"/&gt;&lt;w:numFmt w:val="decimal"/&gt;&lt;w:suff w:val="space"/&gt;&lt;w:lvlText w:val="%1."/&gt;&lt;w:lvlJc w:val="left"/&gt;&lt;w:pPr&gt;&lt;w:ind w:left="360" w:hanging="360"/&gt;&lt;/w:pPr&gt;&lt;w:rPr&gt;&lt;w:rFonts w:hint="default"/&gt;&lt;/w:rPr&gt;&lt;/w:lvl&gt;&lt;w:lvl w:ilvl="1"&gt;&lt;w:start w:val="1"/&gt;&lt;w:numFmt w:val="decimal"/&gt;&lt;w:suff w:val="space"/&gt;&lt;w:lvlText w:val="%1.%2."/&gt;&lt;w:lvlJc w:val="left"/&gt;&lt;w:pPr&gt;&lt;w:ind w:left="792" w:hanging="792"/&gt;&lt;/w:pPr&gt;&lt;w:rPr&gt;&lt;w:rFonts w:hint="default"/&gt;&lt;/w:rPr&gt;&lt;/w:lvl&gt;&lt;w:lvl w:ilvl="2"&gt;&lt;w:start w:val="1"/&gt;&lt;w:numFmt w:val="decimal"/&gt;&lt;w:suff w:val="space"/&gt;&lt;w:lvlText w:val="%1.%2.%3."/&gt;&lt;w:lvlJc w:val="left"/&gt;&lt;w:pPr&gt;&lt;w:ind w:left="1224" w:hanging="1224"/&gt;&lt;/w:pPr&gt;&lt;w:rPr&gt;&lt;w:rFonts w:hint="default"/&gt;&lt;/w:rPr&gt;&lt;/w:lvl&gt;&lt;w:lvl w:ilvl="3"&gt;&lt;w:start w:val="1"/&gt;&lt;w:numFmt w:val="decimal"/&gt;&lt;w:suff w:val="space"/&gt;&lt;w:lvlText w:val="%1.%2.%3.%4."/&gt;&lt;w:lvlJc w:val="left"/&gt;&lt;w:pPr&gt;&lt;w:ind w:left="1728" w:hanging="1728"/&gt;&lt;/w:pPr&gt;&lt;w:rPr&gt;&lt;w:rFonts w:hint="default"/&gt;&lt;/w:rPr&gt;&lt;/w:lvl&gt;&lt;w:lvl w:ilvl="4"&gt;&lt;w:start w:val="1"/&gt;&lt;w:numFmt w:val="decimal"/&gt;&lt;w:suff w:val="space"/&gt;&lt;w:lvlText w:val="%1.%2.%3.%4.%5."/&gt;&lt;w:lvlJc w:val="left"/&gt;&lt;w:pPr&gt;&lt;w:ind w:left="2232" w:hanging="2232"/&gt;&lt;/w:pPr&gt;&lt;w:rPr&gt;&lt;w:rFonts w:hint="default"/&gt;&lt;/w:rPr&gt;&lt;/w:lvl&gt;&lt;w:lvl w:ilvl="5"&gt;&lt;w:start w:val="1"/&gt;&lt;w:numFmt w:val="decimal"/&gt;&lt;w:suff w:val="space"/&gt;&lt;w:lvlText w:val="%1.%2.%3.%4.%5.%6."/&gt;&lt;w:lvlJc w:val="left"/&gt;&lt;w:pPr&gt;&lt;w:ind w:left="2736" w:hanging="2736"/&gt;&lt;/w:pPr&gt;&lt;w:rPr&gt;&lt;w:rFonts w:hint="default"/&gt;&lt;/w:rPr&gt;&lt;/w:lvl&gt;&lt;w:lvl w:ilvl="6"&gt;&lt;w:start w:val="1"/&gt;&lt;w:numFmt w:val="decimal"/&gt;&lt;w:suff w:val="space"/&gt;&lt;w:lvlText w:val="%1.%2.%3.%4.%5.%6.%7."/&gt;&lt;w:lvlJc w:val="left"/&gt;&lt;w:pPr&gt;&lt;w:ind w:left="3240" w:hanging="3240"/&gt;&lt;/w:pPr&gt;&lt;w:rPr&gt;&lt;w:rFonts w:hint="default"/&gt;&lt;/w:rPr&gt;&lt;/w:lvl&gt;&lt;w:lvl w:ilvl="7"&gt;&lt;w:start w:val="1"/&gt;&lt;w:numFmt w:val="decimal"/&gt;&lt;w:suff w:val="space"/&gt;&lt;w:lvlText w:val="%1.%2.%3.%4.%5.%6.%7.%8."/&gt;&lt;w:lvlJc w:val="left"/&gt;&lt;w:pPr&gt;&lt;w:ind w:left="3744" w:hanging="3744"/&gt;&lt;/w:pPr&gt;&lt;w:rPr&gt;&lt;w:rFonts w:hint="default"/&gt;&lt;/w:rPr&gt;&lt;/w:lvl&gt;&lt;w:lvl w:ilvl="8"&gt;&lt;w:start w:val="1"/&gt;&lt;w:numFmt w:val="decimal"/&gt;&lt;w:suff w:val="space"/&gt;&lt;w:lvlText w:val="%1.%2.%3.%4.%5.%6.%7.%8.%9."/&gt;&lt;w:lvlJc w:val="left"/&gt;&lt;w:pPr&gt;&lt;w:ind w:left="4320" w:hanging="4320"/&gt;&lt;/w:pPr&gt;&lt;w:rPr&gt;&lt;w:rFonts w:hint="default"/&gt;&lt;/w:rPr&gt;&lt;/w:lvl&gt;&lt;/w:abstractNum&gt;&lt;w:abstractNum w:abstractNumId="11" w15:restartNumberingAfterBreak="0"&gt;&lt;w:nsid w:val="072B1C68"/&gt;&lt;w:multiLevelType w:val="multilevel"/&gt;&lt;w:tmpl w:val="59EE58DA"/&gt;&lt;w:lvl w:ilvl="0"&gt;&lt;w:start w:val="1"/&gt;&lt;w:numFmt w:val="decimal"/&gt;&lt;w:pStyle w:val="NPCTermslevel1"/&gt;&lt;w:suff w:val="space"/&gt;&lt;w:lvlText w:val="%1."/&gt;&lt;w:lvlJc w:val="left"/&gt;&lt;w:pPr&gt;&lt;w:ind w:left="2348" w:hanging="1440"/&gt;&lt;/w:pPr&gt;&lt;w:rPr&gt;&lt;w:rFonts w:hint="default"/&gt;&lt;/w:rPr&gt;&lt;/w:lvl&gt;&lt;w:lvl w:ilvl="1"&gt;&lt;w:start w:val="1"/&gt;&lt;w:numFmt w:val="decimal"/&gt;&lt;w:pStyle w:val="NPCTermslevel2"/&gt;&lt;w:suff w:val="space"/&gt;&lt;w:lvlText w:val="%1.%2."/&gt;&lt;w:lvlJc w:val="left"/&gt;&lt;w:pPr&gt;&lt;w:ind w:left="2780" w:hanging="1872"/&gt;&lt;/w:pPr&gt;&lt;w:rPr&gt;&lt;w:rFonts w:hint="default"/&gt;&lt;/w:rPr&gt;&lt;/w:lvl&gt;&lt;w:lvl w:ilvl="2"&gt;&lt;w:start w:val="1"/&gt;&lt;w:numFmt w:val="decimal"/&gt;&lt;w:pStyle w:val="NPCTermslevel3"/&gt;&lt;w:suff w:val="space"/&gt;&lt;w:lvlText w:val="%1.%2.%3."/&gt;&lt;w:lvlJc w:val="left"/&gt;&lt;w:pPr&gt;&lt;w:ind w:left="3212" w:hanging="2304"/&gt;&lt;/w:pPr&gt;&lt;w:rPr&gt;&lt;w:rFonts w:hint="default"/&gt;&lt;/w:rPr&gt;&lt;/w:lvl&gt;&lt;w:lvl w:ilvl="3"&gt;&lt;w:start w:val="1"/&gt;&lt;w:numFmt w:val="decimal"/&gt;&lt;w:pStyle w:val="NPCTermslevel4"/&gt;&lt;w:suff w:val="space"/&gt;&lt;w:lvlText w:val="%1.%2.%3.%4."/&gt;&lt;w:lvlJc w:val="left"/&gt;&lt;w:pPr&gt;&lt;w:ind w:left="3716" w:hanging="2808"/&gt;&lt;/w:pPr&gt;&lt;w:rPr&gt;&lt;w:rFonts w:hint="default"/&gt;&lt;/w:rPr&gt;&lt;/w:lvl&gt;&lt;w:lvl w:ilvl="4"&gt;&lt;w:start w:val="1"/&gt;&lt;w:numFmt w:val="decimal"/&gt;&lt;w:pStyle w:val="NPCTermslevel5"/&gt;&lt;w:suff w:val="space"/&gt;&lt;w:lvlText w:val="%1.%2.%3.%4.%5."/&gt;&lt;w:lvlJc w:val="left"/&gt;&lt;w:pPr&gt;&lt;w:ind w:left="4220" w:hanging="3312"/&gt;&lt;/w:pPr&gt;&lt;w:rPr&gt;&lt;w:rFonts w:hint="default"/&gt;&lt;/w:rPr&gt;&lt;/w:lvl&gt;&lt;w:lvl w:ilvl="5"&gt;&lt;w:start w:val="1"/&gt;&lt;w:numFmt w:val="decimal"/&gt;&lt;w:pStyle w:val="NPCTermslevel6"/&gt;&lt;w:suff w:val="space"/&gt;&lt;w:lvlText w:val="%1.%2.%3.%4.%5.%6."/&gt;&lt;w:lvlJc w:val="left"/&gt;&lt;w:pPr&gt;&lt;w:ind w:left="4724" w:hanging="3816"/&gt;&lt;/w:pPr&gt;&lt;w:rPr&gt;&lt;w:rFonts w:hint="default"/&gt;&lt;/w:rPr&gt;&lt;/w:lvl&gt;&lt;w:lvl w:ilvl="6"&gt;&lt;w:start w:val="1"/&gt;&lt;w:numFmt w:val="decimal"/&gt;&lt;w:pStyle w:val="NPCTermslevel7"/&gt;&lt;w:suff w:val="space"/&gt;&lt;w:lvlText w:val="%1.%2.%3.%4.%5.%6.%7."/&gt;&lt;w:lvlJc w:val="left"/&gt;&lt;w:pPr&gt;&lt;w:ind w:left="5228" w:hanging="4320"/&gt;&lt;/w:pPr&gt;&lt;w:rPr&gt;&lt;w:rFonts w:hint="default"/&gt;&lt;/w:rPr&gt;&lt;/w:lvl&gt;&lt;w:lvl w:ilvl="7"&gt;&lt;w:start w:val="1"/&gt;&lt;w:numFmt w:val="decimal"/&gt;&lt;w:pStyle w:val="NPCTermslevel8"/&gt;&lt;w:suff w:val="space"/&gt;&lt;w:lvlText w:val="%1.%2.%3.%4.%5.%6.%7.%8."/&gt;&lt;w:lvlJc w:val="left"/&gt;&lt;w:pPr&gt;&lt;w:ind w:left="5732" w:hanging="4824"/&gt;&lt;/w:pPr&gt;&lt;w:rPr&gt;&lt;w:rFonts w:hint="default"/&gt;&lt;/w:rPr&gt;&lt;/w:lvl&gt;&lt;w:lvl w:ilvl="8"&gt;&lt;w:start w:val="1"/&gt;&lt;w:numFmt w:val="decimal"/&gt;&lt;w:pStyle w:val="NPCTermslevel9"/&gt;&lt;w:suff w:val="space"/&gt;&lt;w:lvlText w:val="%1.%2.%3.%4.%5.%6.%7.%8.%9."/&gt;&lt;w:lvlJc w:val="left"/&gt;&lt;w:pPr&gt;&lt;w:ind w:left="6308" w:hanging="5400"/&gt;&lt;/w:pPr&gt;&lt;w:rPr&gt;&lt;w:rFonts w:hint="default"/&gt;&lt;/w:rPr&gt;&lt;/w:lvl&gt;&lt;/w:abstractNum&gt;&lt;w:abstractNum w:abstractNumId="12" w15:restartNumberingAfterBreak="0"&gt;&lt;w:nsid w:val="152C60BC"/&gt;&lt;w:multiLevelType w:val="multilevel"/&gt;&lt;w:tmpl w:val="041D0023"/&gt;&lt;w:lvl w:ilvl="0"&gt;&lt;w:start w:val="1"/&gt;&lt;w:numFmt w:val="upperRoman"/&gt;&lt;w:lvlText w:val="Stycke %1."/&gt;&lt;w:lvlJc w:val="left"/&gt;&lt;w:pPr&gt;&lt;w:ind w:left="0" w:firstLine="0"/&gt;&lt;/w:pPr&gt;&lt;/w:lvl&gt;&lt;w:lvl w:ilvl="1"&gt;&lt;w:start w:val="1"/&gt;&lt;w:numFmt w:val="decimalZero"/&gt;&lt;w:isLgl/&gt;&lt;w:lvlText w:val="Avsnitt %1.%2"/&gt;&lt;w:lvlJc w:val="left"/&gt;&lt;w:pPr&gt;&lt;w:ind w:left="0" w:firstLine="0"/&gt;&lt;/w:pPr&gt;&lt;/w:lvl&gt;&lt;w:lvl w:ilvl="2"&gt;&lt;w:start w:val="1"/&gt;&lt;w:numFmt w:val="lowerLetter"/&gt;&lt;w:lvlText w:val="(%3)"/&gt;&lt;w:lvlJc w:val="left"/&gt;&lt;w:pPr&gt;&lt;w:ind w:left="720" w:hanging="432"/&gt;&lt;/w:pPr&gt;&lt;/w:lvl&gt;&lt;w:lvl w:ilvl="3"&gt;&lt;w:start w:val="1"/&gt;&lt;w:numFmt w:val="lowerRoman"/&gt;&lt;w:lvlText w:val="(%4)"/&gt;&lt;w:lvlJc w:val="right"/&gt;&lt;w:pPr&gt;&lt;w:ind w:left="864" w:hanging="144"/&gt;&lt;/w:pPr&gt;&lt;/w:lvl&gt;&lt;w:lvl w:ilvl="4"&gt;&lt;w:start w:val="1"/&gt;&lt;w:numFmt w:val="decimal"/&gt;&lt;w:lvlText w:val="%5)"/&gt;&lt;w:lvlJc w:val="left"/&gt;&lt;w:pPr&gt;&lt;w:ind w:left="1008" w:hanging="432"/&gt;&lt;/w:pPr&gt;&lt;/w:lvl&gt;&lt;w:lvl w:ilvl="5"&gt;&lt;w:start w:val="1"/&gt;&lt;w:numFmt w:val="lowerLetter"/&gt;&lt;w:lvlText w:val="%6)"/&gt;&lt;w:lvlJc w:val="left"/&gt;&lt;w:pPr&gt;&lt;w:ind w:left="1152" w:hanging="432"/&gt;&lt;/w:pPr&gt;&lt;/w:lvl&gt;&lt;w:lvl w:ilvl="6"&gt;&lt;w:start w:val="1"/&gt;&lt;w:numFmt w:val="lowerRoman"/&gt;&lt;w:lvlText w:val="%7)"/&gt;&lt;w:lvlJc w:val="right"/&gt;&lt;w:pPr&gt;&lt;w:ind w:left="1296" w:hanging="288"/&gt;&lt;/w:pPr&gt;&lt;/w:lvl&gt;&lt;w:lvl w:ilvl="7"&gt;&lt;w:start w:val="1"/&gt;&lt;w:numFmt w:val="lowerLetter"/&gt;&lt;w:lvlText w:val="%8."/&gt;&lt;w:lvlJc w:val="left"/&gt;&lt;w:pPr&gt;&lt;w:ind w:left="1440" w:hanging="432"/&gt;&lt;/w:pPr&gt;&lt;/w:lvl&gt;&lt;w:lvl w:ilvl="8"&gt;&lt;w:start w:val="1"/&gt;&lt;w:numFmt w:val="lowerRoman"/&gt;&lt;w:lvlText w:val="%9."/&gt;&lt;w:lvlJc w:val="right"/&gt;&lt;w:pPr&gt;&lt;w:ind w:left="1584" w:hanging="144"/&gt;&lt;/w:pPr&gt;&lt;/w:lvl&gt;&lt;/w:abstractNum&gt;&lt;w:abstractNum w:abstractNumId="13" w15:restartNumberingAfterBreak="0"&gt;&lt;w:nsid w:val="16003A3C"/&gt;&lt;w:multiLevelType w:val="hybridMultilevel"/&gt;&lt;w:tmpl w:val="948AD4EE"/&gt;&lt;w:lvl w:ilvl="0" w:tplc="4B100B00"&gt;&lt;w:start w:val="1"/&gt;&lt;w:numFmt w:val="bullet"/&gt;&lt;w:lvlText w:val=""/&gt;&lt;w:lvlJc w:val="left"/&gt;&lt;w:pPr&gt;&lt;w:tabs&gt;&lt;w:tab w:val="num" w:pos="227"/&gt;&lt;/w:tabs&gt;&lt;w:ind w:left="227" w:hanging="227"/&gt;&lt;/w:pPr&gt;&lt;w:rPr&gt;&lt;w:rFonts w:ascii="Symbol" w:hAnsi="Symbol" w:hint="default"/&gt;&lt;/w:rPr&gt;&lt;/w:lvl&gt;&lt;w:lvl w:ilvl="1" w:tplc="041D0003"&gt;&lt;w:start w:val="1"/&gt;&lt;w:numFmt w:val="bullet"/&gt;&lt;w:lvlText w:val="o"/&gt;&lt;w:lvlJc w:val="left"/&gt;&lt;w:pPr&gt;&lt;w:ind w:left="1440" w:hanging="360"/&gt;&lt;/w:pPr&gt;&lt;w:rPr&gt;&lt;w:rFonts w:ascii="Courier New" w:hAnsi="Courier New" w:hint="default"/&gt;&lt;/w:rPr&gt;&lt;/w:lvl&gt;&lt;w:lvl w:ilvl="2" w:tplc="041D0005" w:tentative="1"&gt;&lt;w:start w:val="1"/&gt;&lt;w:numFmt w:val="bullet"/&gt;&lt;w:lvlText w:val=""/&gt;&lt;w:lvlJc w:val="left"/&gt;&lt;w:pPr&gt;&lt;w:ind w:left="2160" w:hanging="360"/&gt;&lt;/w:pPr&gt;&lt;w:rPr&gt;&lt;w:rFonts w:ascii="Wingdings" w:hAnsi="Wingdings" w:hint="default"/&gt;&lt;/w:rPr&gt;&lt;/w:lvl&gt;&lt;w:lvl w:ilvl="3" w:tplc="041D0001" w:tentative="1"&gt;&lt;w:start w:val="1"/&gt;&lt;w:numFmt w:val="bullet"/&gt;&lt;w:lvlText w:val=""/&gt;&lt;w:lvlJc w:val="left"/&gt;&lt;w:pPr&gt;&lt;w:ind w:left="2880" w:hanging="360"/&gt;&lt;/w:pPr&gt;&lt;w:rPr&gt;&lt;w:rFonts w:ascii="Symbol" w:hAnsi="Symbol" w:hint="default"/&gt;&lt;/w:rPr&gt;&lt;/w:lvl&gt;&lt;w:lvl w:ilvl="4" w:tplc="041D0003" w:tentative="1"&gt;&lt;w:start w:val="1"/&gt;&lt;w:numFmt w:val="bullet"/&gt;&lt;w:lvlText w:val="o"/&gt;&lt;w:lvlJc w:val="left"/&gt;&lt;w:pPr&gt;&lt;w:ind w:left="3600" w:hanging="360"/&gt;&lt;/w:pPr&gt;&lt;w:rPr&gt;&lt;w:rFonts w:ascii="Courier New" w:hAnsi="Courier New" w:hint="default"/&gt;&lt;/w:rPr&gt;&lt;/w:lvl&gt;&lt;w:lvl w:ilvl="5" w:tplc="041D0005" w:tentative="1"&gt;&lt;w:start w:val="1"/&gt;&lt;w:numFmt w:val="bullet"/&gt;&lt;w:lvlText w:val=""/&gt;&lt;w:lvlJc w:val="left"/&gt;&lt;w:pPr&gt;&lt;w:ind w:left="4320" w:hanging="360"/&gt;&lt;/w:pPr&gt;&lt;w:rPr&gt;&lt;w:rFonts w:ascii="Wingdings" w:hAnsi="Wingdings" w:hint="default"/&gt;&lt;/w:rPr&gt;&lt;/w:lvl&gt;&lt;w:lvl w:ilvl="6" w:tplc="041D0001" w:tentative="1"&gt;&lt;w:start w:val="1"/&gt;&lt;w:numFmt w:val="bullet"/&gt;&lt;w:lvlText w:val=""/&gt;&lt;w:lvlJc w:val="left"/&gt;&lt;w:pPr&gt;&lt;w:ind w:left="5040" w:hanging="360"/&gt;&lt;/w:pPr&gt;&lt;w:rPr&gt;&lt;w:rFonts w:ascii="Symbol" w:hAnsi="Symbol" w:hint="default"/&gt;&lt;/w:rPr&gt;&lt;/w:lvl&gt;&lt;w:lvl w:ilvl="7" w:tplc="041D0003" w:tentative="1"&gt;&lt;w:start w:val="1"/&gt;&lt;w:numFmt w:val="bullet"/&gt;&lt;w:lvlText w:val="o"/&gt;&lt;w:lvlJc w:val="left"/&gt;&lt;w:pPr&gt;&lt;w:ind w:left="5760" w:hanging="360"/&gt;&lt;/w:pPr&gt;&lt;w:rPr&gt;&lt;w:rFonts w:ascii="Courier New" w:hAnsi="Courier New" w:hint="default"/&gt;&lt;/w:rPr&gt;&lt;/w:lvl&gt;&lt;w:lvl w:ilvl="8" w:tplc="041D0005" w:tentative="1"&gt;&lt;w:start w:val="1"/&gt;&lt;w:numFmt w:val="bullet"/&gt;&lt;w:lvlText w:val=""/&gt;&lt;w:lvlJc w:val="left"/&gt;&lt;w:pPr&gt;&lt;w:ind w:left="6480" w:hanging="360"/&gt;&lt;/w:pPr&gt;&lt;w:rPr&gt;&lt;w:rFonts w:ascii="Wingdings" w:hAnsi="Wingdings" w:hint="default"/&gt;&lt;/w:rPr&gt;&lt;/w:lvl&gt;&lt;/w:abstractNum&gt;&lt;w:abstractNum w:abstractNumId="14" w15:restartNumberingAfterBreak="0"&gt;&lt;w:nsid w:val="1EE86611"/&gt;&lt;w:multiLevelType w:val="multilevel"/&gt;&lt;w:tmpl w:val="9B268654"/&gt;&lt;w:numStyleLink w:val="NPCNumberedlist2"/&gt;&lt;/w:abstractNum&gt;&lt;w:abstractNum w:abstractNumId="15" w15:restartNumberingAfterBreak="0"&gt;&lt;w:nsid w:val="200221B3"/&gt;&lt;w:multiLevelType w:val="multilevel"/&gt;&lt;w:tmpl w:val="3932C0EE"/&gt;&lt;w:lvl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w:val="decimal"/&gt;&lt;w:lvlText w:val="1.%2."/&gt;&lt;w:lvlJc w:val="left"/&gt;&lt;w:pPr&gt;&lt;w:tabs&gt;&lt;w:tab w:val="num" w:pos="227"/&gt;&lt;/w:tabs&gt;&lt;w:ind w:left="227" w:hanging="227"/&gt;&lt;/w:pPr&gt;&lt;w:rPr&gt;&lt;w:rFonts w:hint="default"/&gt;&lt;/w:rPr&gt;&lt;/w:lvl&gt;&lt;w:lvl w:ilvl="2"&gt;&lt;w:start w:val="1"/&gt;&lt;w:numFmt w:val="decimal"/&gt;&lt;w:lvlText w:val="%2%3."/&gt;&lt;w:lvlJc w:val="left"/&gt;&lt;w:pPr&gt;&lt;w:tabs&gt;&lt;w:tab w:val="num" w:pos="680"/&gt;&lt;/w:tabs&gt;&lt;w:ind w:left="680" w:hanging="680"/&gt;&lt;/w:pPr&gt;&lt;w:rPr&gt;&lt;w:rFonts w:hint="default"/&gt;&lt;/w:rPr&gt;&lt;/w:lvl&gt;&lt;w:lvl w:ilvl="3"&gt;&lt;w:start w:val="1"/&gt;&lt;w:numFmt w:val="decimal"/&gt;&lt;w:lvlText w:val="%3%4."/&gt;&lt;w:lvlJc w:val="left"/&gt;&lt;w:pPr&gt;&lt;w:tabs&gt;&lt;w:tab w:val="num" w:pos="907"/&gt;&lt;/w:tabs&gt;&lt;w:ind w:left="907" w:hanging="907"/&gt;&lt;/w:pPr&gt;&lt;w:rPr&gt;&lt;w:rFonts w:hint="default"/&gt;&lt;/w:rPr&gt;&lt;/w:lvl&gt;&lt;w:lvl w:ilvl="4"&gt;&lt;w:start w:val="1"/&gt;&lt;w:numFmt w:val="decimal"/&gt;&lt;w:lvlText w:val="%4%5."/&gt;&lt;w:lvlJc w:val="left"/&gt;&lt;w:pPr&gt;&lt;w:tabs&gt;&lt;w:tab w:val="num" w:pos="1134"/&gt;&lt;/w:tabs&gt;&lt;w:ind w:left="1134" w:hanging="1134"/&gt;&lt;/w:pPr&gt;&lt;w:rPr&gt;&lt;w:rFonts w:hint="default"/&gt;&lt;/w:rPr&gt;&lt;/w:lvl&gt;&lt;w:lvl w:ilvl="5"&gt;&lt;w:start w:val="1"/&gt;&lt;w:numFmt w:val="decimal"/&gt;&lt;w:lvlText w:val="%5%6."/&gt;&lt;w:lvlJc w:val="right"/&gt;&lt;w:pPr&gt;&lt;w:tabs&gt;&lt;w:tab w:val="num" w:pos="1361"/&gt;&lt;/w:tabs&gt;&lt;w:ind w:left="1361" w:hanging="1361"/&gt;&lt;/w:pPr&gt;&lt;w:rPr&gt;&lt;w:rFonts w:hint="default"/&gt;&lt;/w:rPr&gt;&lt;/w:lvl&gt;&lt;w:lvl w:ilvl="6"&gt;&lt;w:start w:val="1"/&gt;&lt;w:numFmt w:val="decimal"/&gt;&lt;w:lvlText w:val="%6%7."/&gt;&lt;w:lvlJc w:val="left"/&gt;&lt;w:pPr&gt;&lt;w:tabs&gt;&lt;w:tab w:val="num" w:pos="1588"/&gt;&lt;/w:tabs&gt;&lt;w:ind w:left="1588" w:hanging="1588"/&gt;&lt;/w:pPr&gt;&lt;w:rPr&gt;&lt;w:rFonts w:hint="default"/&gt;&lt;/w:rPr&gt;&lt;/w:lvl&gt;&lt;w:lvl w:ilvl="7"&gt;&lt;w:start w:val="1"/&gt;&lt;w:numFmt w:val="decimal"/&gt;&lt;w:lvlText w:val="%7%8."/&gt;&lt;w:lvlJc w:val="left"/&gt;&lt;w:pPr&gt;&lt;w:tabs&gt;&lt;w:tab w:val="num" w:pos="1814"/&gt;&lt;/w:tabs&gt;&lt;w:ind w:left="1814" w:hanging="1814"/&gt;&lt;/w:pPr&gt;&lt;w:rPr&gt;&lt;w:rFonts w:hint="default"/&gt;&lt;/w:rPr&gt;&lt;/w:lvl&gt;&lt;w:lvl w:ilvl="8"&gt;&lt;w:start w:val="1"/&gt;&lt;w:numFmt w:val="decimal"/&gt;&lt;w:lvlText w:val="%8%9."/&gt;&lt;w:lvlJc w:val="right"/&gt;&lt;w:pPr&gt;&lt;w:ind w:left="2041" w:hanging="2041"/&gt;&lt;/w:pPr&gt;&lt;w:rPr&gt;&lt;w:rFonts w:hint="default"/&gt;&lt;/w:rPr&gt;&lt;/w:lvl&gt;&lt;/w:abstractNum&gt;&lt;w:abstractNum w:abstractNumId="16" w15:restartNumberingAfterBreak="0"&gt;&lt;w:nsid w:val="30EC0F28"/&gt;&lt;w:multiLevelType w:val="multilevel"/&gt;&lt;w:tmpl w:val="26BA1C1E"/&gt;&lt;w:lvl w:ilvl="0"&gt;&lt;w:start w:val="1"/&gt;&lt;w:numFmt w:val="bullet"/&gt;&lt;w:pStyle w:val="NPCBulletlist"/&gt;&lt;w:lvlText w:val=""/&gt;&lt;w:lvlJc w:val="left"/&gt;&lt;w:pPr&gt;&lt;w:tabs&gt;&lt;w:tab w:val="num" w:pos="227"/&gt;&lt;/w:tabs&gt;&lt;w:ind w:left="227" w:hanging="227"/&gt;&lt;/w:pPr&gt;&lt;w:rPr&gt;&lt;w:rFonts w:ascii="Symbol" w:hAnsi="Symbol" w:hint="default"/&gt;&lt;/w:rPr&gt;&lt;/w:lvl&gt;&lt;w:lvl w:ilvl="1"&gt;&lt;w:start w:val="1"/&gt;&lt;w:numFmt w:val="bullet"/&gt;&lt;w:lvlText w:val=""/&gt;&lt;w:lvlJc w:val="left"/&gt;&lt;w:pPr&gt;&lt;w:tabs&gt;&lt;w:tab w:val="num" w:pos="454"/&gt;&lt;/w:tabs&gt;&lt;w:ind w:left="454" w:hanging="227"/&gt;&lt;/w:pPr&gt;&lt;w:rPr&gt;&lt;w:rFonts w:ascii="Symbol" w:hAnsi="Symbol" w:hint="default"/&gt;&lt;/w:rPr&gt;&lt;/w:lvl&gt;&lt;w:lvl w:ilvl="2"&gt;&lt;w:start w:val="1"/&gt;&lt;w:numFmt w:val="bullet"/&gt;&lt;w:lvlText w:val=""/&gt;&lt;w:lvlJc w:val="left"/&gt;&lt;w:pPr&gt;&lt;w:tabs&gt;&lt;w:tab w:val="num" w:pos="680"/&gt;&lt;/w:tabs&gt;&lt;w:ind w:left="680" w:hanging="226"/&gt;&lt;/w:pPr&gt;&lt;w:rPr&gt;&lt;w:rFonts w:ascii="Symbol" w:hAnsi="Symbol" w:hint="default"/&gt;&lt;/w:rPr&gt;&lt;/w:lvl&gt;&lt;w:lvl w:ilvl="3"&gt;&lt;w:start w:val="1"/&gt;&lt;w:numFmt w:val="bullet"/&gt;&lt;w:lvlText w:val=""/&gt;&lt;w:lvlJc w:val="left"/&gt;&lt;w:pPr&gt;&lt;w:tabs&gt;&lt;w:tab w:val="num" w:pos="907"/&gt;&lt;/w:tabs&gt;&lt;w:ind w:left="907" w:hanging="227"/&gt;&lt;/w:pPr&gt;&lt;w:rPr&gt;&lt;w:rFonts w:ascii="Symbol" w:hAnsi="Symbol" w:hint="default"/&gt;&lt;/w:rPr&gt;&lt;/w:lvl&gt;&lt;w:lvl w:ilvl="4"&gt;&lt;w:start w:val="1"/&gt;&lt;w:numFmt w:val="bullet"/&gt;&lt;w:lvlText w:val=""/&gt;&lt;w:lvlJc w:val="left"/&gt;&lt;w:pPr&gt;&lt;w:tabs&gt;&lt;w:tab w:val="num" w:pos="1134"/&gt;&lt;/w:tabs&gt;&lt;w:ind w:left="1134" w:hanging="227"/&gt;&lt;/w:pPr&gt;&lt;w:rPr&gt;&lt;w:rFonts w:ascii="Symbol" w:hAnsi="Symbol" w:hint="default"/&gt;&lt;/w:rPr&gt;&lt;/w:lvl&gt;&lt;w:lvl w:ilvl="5"&gt;&lt;w:start w:val="1"/&gt;&lt;w:numFmt w:val="bullet"/&gt;&lt;w:lvlText w:val=""/&gt;&lt;w:lvlJc w:val="left"/&gt;&lt;w:pPr&gt;&lt;w:tabs&gt;&lt;w:tab w:val="num" w:pos="1361"/&gt;&lt;/w:tabs&gt;&lt;w:ind w:left="1361" w:hanging="227"/&gt;&lt;/w:pPr&gt;&lt;w:rPr&gt;&lt;w:rFonts w:ascii="Symbol" w:hAnsi="Symbol" w:hint="default"/&gt;&lt;/w:rPr&gt;&lt;/w:lvl&gt;&lt;w:lvl w:ilvl="6"&gt;&lt;w:start w:val="1"/&gt;&lt;w:numFmt w:val="bullet"/&gt;&lt;w:lvlText w:val=""/&gt;&lt;w:lvlJc w:val="left"/&gt;&lt;w:pPr&gt;&lt;w:tabs&gt;&lt;w:tab w:val="num" w:pos="1588"/&gt;&lt;/w:tabs&gt;&lt;w:ind w:left="1588" w:hanging="227"/&gt;&lt;/w:pPr&gt;&lt;w:rPr&gt;&lt;w:rFonts w:ascii="Symbol" w:hAnsi="Symbol" w:hint="default"/&gt;&lt;/w:rPr&gt;&lt;/w:lvl&gt;&lt;w:lvl w:ilvl="7"&gt;&lt;w:start w:val="1"/&gt;&lt;w:numFmt w:val="bullet"/&gt;&lt;w:lvlText w:val=""/&gt;&lt;w:lvlJc w:val="left"/&gt;&lt;w:pPr&gt;&lt;w:tabs&gt;&lt;w:tab w:val="num" w:pos="1814"/&gt;&lt;/w:tabs&gt;&lt;w:ind w:left="1814" w:hanging="226"/&gt;&lt;/w:pPr&gt;&lt;w:rPr&gt;&lt;w:rFonts w:ascii="Symbol" w:hAnsi="Symbol" w:hint="default"/&gt;&lt;/w:rPr&gt;&lt;/w:lvl&gt;&lt;w:lvl w:ilvl="8"&gt;&lt;w:start w:val="1"/&gt;&lt;w:numFmt w:val="bullet"/&gt;&lt;w:lvlText w:val=""/&gt;&lt;w:lvlJc w:val="left"/&gt;&lt;w:pPr&gt;&lt;w:tabs&gt;&lt;w:tab w:val="num" w:pos="2041"/&gt;&lt;/w:tabs&gt;&lt;w:ind w:left="2041" w:hanging="227"/&gt;&lt;/w:pPr&gt;&lt;w:rPr&gt;&lt;w:rFonts w:ascii="Symbol" w:hAnsi="Symbol" w:hint="default"/&gt;&lt;/w:rPr&gt;&lt;/w:lvl&gt;&lt;/w:abstractNum&gt;&lt;w:abstractNum w:abstractNumId="17" w15:restartNumberingAfterBreak="0"&gt;&lt;w:nsid w:val="38752391"/&gt;&lt;w:multiLevelType w:val="multilevel"/&gt;&lt;w:tmpl w:val="03C26F46"/&gt;&lt;w:lvl w:ilvl="0"&gt;&lt;w:start w:val="1"/&gt;&lt;w:numFmt w:val="bullet"/&gt;&lt;w:lvlText w:val=""/&gt;&lt;w:lvlJc w:val="left"/&gt;&lt;w:pPr&gt;&lt;w:ind w:left="720" w:hanging="360"/&gt;&lt;/w:pPr&gt;&lt;w:rPr&gt;&lt;w:rFonts w:ascii="Symbol" w:hAnsi="Symbol" w:hint="default"/&gt;&lt;/w:rPr&gt;&lt;/w:lvl&gt;&lt;w:lvl w:ilvl="1"&gt;&lt;w:start w:val="1"/&gt;&lt;w:numFmt w:val="bullet"/&gt;&lt;w:lvlText w:val="o"/&gt;&lt;w:lvlJc w:val="left"/&gt;&lt;w:pPr&gt;&lt;w:ind w:left="1440" w:hanging="360"/&gt;&lt;/w:pPr&gt;&lt;w:rPr&gt;&lt;w:rFonts w:ascii="Courier New" w:hAnsi="Courier New" w:hint="default"/&gt;&lt;/w:rPr&gt;&lt;/w:lvl&gt;&lt;w:lvl w:ilvl="2"&gt;&lt;w:start w:val="1"/&gt;&lt;w:numFmt w:val="bullet"/&gt;&lt;w:lvlText w:val=""/&gt;&lt;w:lvlJc w:val="left"/&gt;&lt;w:pPr&gt;&lt;w:ind w:left="2160" w:hanging="360"/&gt;&lt;/w:pPr&gt;&lt;w:rPr&gt;&lt;w:rFonts w:ascii="Wingdings" w:hAnsi="Wingdings" w:hint="default"/&gt;&lt;/w:rPr&gt;&lt;/w:lvl&gt;&lt;w:lvl w:ilvl="3"&gt;&lt;w:start w:val="1"/&gt;&lt;w:numFmt w:val="bullet"/&gt;&lt;w:lvlText w:val=""/&gt;&lt;w:lvlJc w:val="left"/&gt;&lt;w:pPr&gt;&lt;w:ind w:left="2880" w:hanging="360"/&gt;&lt;/w:pPr&gt;&lt;w:rPr&gt;&lt;w:rFonts w:ascii="Symbol" w:hAnsi="Symbol" w:hint="default"/&gt;&lt;/w:rPr&gt;&lt;/w:lvl&gt;&lt;w:lvl w:ilvl="4"&gt;&lt;w:start w:val="1"/&gt;&lt;w:numFmt w:val="bullet"/&gt;&lt;w:lvlText w:val="o"/&gt;&lt;w:lvlJc w:val="left"/&gt;&lt;w:pPr&gt;&lt;w:ind w:left="3600" w:hanging="360"/&gt;&lt;/w:pPr&gt;&lt;w:rPr&gt;&lt;w:rFonts w:ascii="Courier New" w:hAnsi="Courier New" w:hint="default"/&gt;&lt;/w:rPr&gt;&lt;/w:lvl&gt;&lt;w:lvl w:ilvl="5"&gt;&lt;w:start w:val="1"/&gt;&lt;w:numFmt w:val="bullet"/&gt;&lt;w:lvlText w:val=""/&gt;&lt;w:lvlJc w:val="left"/&gt;&lt;w:pPr&gt;&lt;w:ind w:left="4320" w:hanging="360"/&gt;&lt;/w:pPr&gt;&lt;w:rPr&gt;&lt;w:rFonts w:ascii="Wingdings" w:hAnsi="Wingdings" w:hint="default"/&gt;&lt;/w:rPr&gt;&lt;/w:lvl&gt;&lt;w:lvl w:ilvl="6"&gt;&lt;w:start w:val="1"/&gt;&lt;w:numFmt w:val="bullet"/&gt;&lt;w:lvlText w:val=""/&gt;&lt;w:lvlJc w:val="left"/&gt;&lt;w:pPr&gt;&lt;w:ind w:left="5040" w:hanging="360"/&gt;&lt;/w:pPr&gt;&lt;w:rPr&gt;&lt;w:rFonts w:ascii="Symbol" w:hAnsi="Symbol" w:hint="default"/&gt;&lt;/w:rPr&gt;&lt;/w:lvl&gt;&lt;w:lvl w:ilvl="7"&gt;&lt;w:start w:val="1"/&gt;&lt;w:numFmt w:val="bullet"/&gt;&lt;w:lvlText w:val="o"/&gt;&lt;w:lvlJc w:val="left"/&gt;&lt;w:pPr&gt;&lt;w:ind w:left="5760" w:hanging="360"/&gt;&lt;/w:pPr&gt;&lt;w:rPr&gt;&lt;w:rFonts w:ascii="Courier New" w:hAnsi="Courier New" w:hint="default"/&gt;&lt;/w:rPr&gt;&lt;/w:lvl&gt;&lt;w:lvl w:ilvl="8"&gt;&lt;w:start w:val="1"/&gt;&lt;w:numFmt w:val="bullet"/&gt;&lt;w:lvlText w:val=""/&gt;&lt;w:lvlJc w:val="left"/&gt;&lt;w:pPr&gt;&lt;w:ind w:left="6480" w:hanging="360"/&gt;&lt;/w:pPr&gt;&lt;w:rPr&gt;&lt;w:rFonts w:ascii="Wingdings" w:hAnsi="Wingdings" w:hint="default"/&gt;&lt;/w:rPr&gt;&lt;/w:lvl&gt;&lt;/w:abstractNum&gt;&lt;w:abstractNum w:abstractNumId="18" w15:restartNumberingAfterBreak="0"&gt;&lt;w:nsid w:val="38B35EC3"/&gt;&lt;w:multiLevelType w:val="multilevel"/&gt;&lt;w:tmpl w:val="35B6E368"/&gt;&lt;w:lvl w:ilvl="0"&gt;&lt;w:start w:val="1"/&gt;&lt;w:numFmt w:val="bullet"/&gt;&lt;w:lvlText w:val=""/&gt;&lt;w:lvlJc w:val="left"/&gt;&lt;w:pPr&gt;&lt;w:tabs&gt;&lt;w:tab w:val="num" w:pos="227"/&gt;&lt;/w:tabs&gt;&lt;w:ind w:left="227" w:hanging="227"/&gt;&lt;/w:pPr&gt;&lt;w:rPr&gt;&lt;w:rFonts w:ascii="Symbol" w:hAnsi="Symbol" w:hint="default"/&gt;&lt;/w:rPr&gt;&lt;/w:lvl&gt;&lt;w:lvl w:ilvl="1"&gt;&lt;w:start w:val="1"/&gt;&lt;w:numFmt w:val="bullet"/&gt;&lt;w:lvlText w:val=""/&gt;&lt;w:lvlJc w:val="left"/&gt;&lt;w:pPr&gt;&lt;w:tabs&gt;&lt;w:tab w:val="num" w:pos="454"/&gt;&lt;/w:tabs&gt;&lt;w:ind w:left="454" w:hanging="227"/&gt;&lt;/w:pPr&gt;&lt;w:rPr&gt;&lt;w:rFonts w:ascii="Symbol" w:hAnsi="Symbol" w:hint="default"/&gt;&lt;/w:rPr&gt;&lt;/w:lvl&gt;&lt;w:lvl w:ilvl="2"&gt;&lt;w:start w:val="1"/&gt;&lt;w:numFmt w:val="bullet"/&gt;&lt;w:lvlText w:val=""/&gt;&lt;w:lvlJc w:val="left"/&gt;&lt;w:pPr&gt;&lt;w:tabs&gt;&lt;w:tab w:val="num" w:pos="680"/&gt;&lt;/w:tabs&gt;&lt;w:ind w:left="680" w:hanging="226"/&gt;&lt;/w:pPr&gt;&lt;w:rPr&gt;&lt;w:rFonts w:ascii="Symbol" w:hAnsi="Symbol" w:hint="default"/&gt;&lt;/w:rPr&gt;&lt;/w:lvl&gt;&lt;w:lvl w:ilvl="3"&gt;&lt;w:start w:val="1"/&gt;&lt;w:numFmt w:val="bullet"/&gt;&lt;w:lvlText w:val=""/&gt;&lt;w:lvlJc w:val="left"/&gt;&lt;w:pPr&gt;&lt;w:ind w:left="2880" w:hanging="360"/&gt;&lt;/w:pPr&gt;&lt;w:rPr&gt;&lt;w:rFonts w:ascii="Symbol" w:hAnsi="Symbol" w:hint="default"/&gt;&lt;/w:rPr&gt;&lt;/w:lvl&gt;&lt;w:lvl w:ilvl="4"&gt;&lt;w:start w:val="1"/&gt;&lt;w:numFmt w:val="bullet"/&gt;&lt;w:lvlText w:val=""/&gt;&lt;w:lvlJc w:val="left"/&gt;&lt;w:pPr&gt;&lt;w:ind w:left="3600" w:hanging="360"/&gt;&lt;/w:pPr&gt;&lt;w:rPr&gt;&lt;w:rFonts w:ascii="Symbol" w:hAnsi="Symbol" w:hint="default"/&gt;&lt;/w:rPr&gt;&lt;/w:lvl&gt;&lt;w:lvl w:ilvl="5"&gt;&lt;w:start w:val="1"/&gt;&lt;w:numFmt w:val="bullet"/&gt;&lt;w:lvlText w:val=""/&gt;&lt;w:lvlJc w:val="left"/&gt;&lt;w:pPr&gt;&lt;w:ind w:left="4320" w:hanging="360"/&gt;&lt;/w:pPr&gt;&lt;w:rPr&gt;&lt;w:rFonts w:ascii="Wingdings" w:hAnsi="Wingdings" w:hint="default"/&gt;&lt;/w:rPr&gt;&lt;/w:lvl&gt;&lt;w:lvl w:ilvl="6"&gt;&lt;w:start w:val="1"/&gt;&lt;w:numFmt w:val="bullet"/&gt;&lt;w:lvlText w:val=""/&gt;&lt;w:lvlJc w:val="left"/&gt;&lt;w:pPr&gt;&lt;w:ind w:left="5040" w:hanging="360"/&gt;&lt;/w:pPr&gt;&lt;w:rPr&gt;&lt;w:rFonts w:ascii="Symbol" w:hAnsi="Symbol" w:hint="default"/&gt;&lt;/w:rPr&gt;&lt;/w:lvl&gt;&lt;w:lvl w:ilvl="7"&gt;&lt;w:start w:val="1"/&gt;&lt;w:numFmt w:val="bullet"/&gt;&lt;w:lvlText w:val="o"/&gt;&lt;w:lvlJc w:val="left"/&gt;&lt;w:pPr&gt;&lt;w:ind w:left="5760" w:hanging="360"/&gt;&lt;/w:pPr&gt;&lt;w:rPr&gt;&lt;w:rFonts w:ascii="Courier New" w:hAnsi="Courier New" w:hint="default"/&gt;&lt;/w:rPr&gt;&lt;/w:lvl&gt;&lt;w:lvl w:ilvl="8"&gt;&lt;w:start w:val="1"/&gt;&lt;w:numFmt w:val="bullet"/&gt;&lt;w:lvlText w:val=""/&gt;&lt;w:lvlJc w:val="left"/&gt;&lt;w:pPr&gt;&lt;w:ind w:left="6480" w:hanging="360"/&gt;&lt;/w:pPr&gt;&lt;w:rPr&gt;&lt;w:rFonts w:ascii="Wingdings" w:hAnsi="Wingdings" w:hint="default"/&gt;&lt;/w:rPr&gt;&lt;/w:lvl&gt;&lt;/w:abstractNum&gt;&lt;w:abstractNum w:abstractNumId="19" w15:restartNumberingAfterBreak="0"&gt;&lt;w:nsid w:val="3C485302"/&gt;&lt;w:multiLevelType w:val="multilevel"/&gt;&lt;w:tmpl w:val="4CAA6C62"/&gt;&lt;w:lvl w:ilvl="0"&gt;&lt;w:start w:val="1"/&gt;&lt;w:numFmt w:val="bullet"/&gt;&lt;w:lvlText w:val=""/&gt;&lt;w:lvlJc w:val="left"/&gt;&lt;w:pPr&gt;&lt;w:tabs&gt;&lt;w:tab w:val="num" w:pos="227"/&gt;&lt;/w:tabs&gt;&lt;w:ind w:left="227" w:hanging="227"/&gt;&lt;/w:pPr&gt;&lt;w:rPr&gt;&lt;w:rFonts w:ascii="Symbol" w:hAnsi="Symbol" w:hint="default"/&gt;&lt;/w:rPr&gt;&lt;/w:lvl&gt;&lt;w:lvl w:ilvl="1"&gt;&lt;w:start w:val="1"/&gt;&lt;w:numFmt w:val="bullet"/&gt;&lt;w:lvlText w:val=""/&gt;&lt;w:lvlJc w:val="left"/&gt;&lt;w:pPr&gt;&lt;w:tabs&gt;&lt;w:tab w:val="num" w:pos="454"/&gt;&lt;/w:tabs&gt;&lt;w:ind w:left="454" w:hanging="227"/&gt;&lt;/w:pPr&gt;&lt;w:rPr&gt;&lt;w:rFonts w:ascii="Symbol" w:hAnsi="Symbol" w:hint="default"/&gt;&lt;/w:rPr&gt;&lt;/w:lvl&gt;&lt;w:lvl w:ilvl="2"&gt;&lt;w:start w:val="1"/&gt;&lt;w:numFmt w:val="bullet"/&gt;&lt;w:lvlText w:val=""/&gt;&lt;w:lvlJc w:val="left"/&gt;&lt;w:pPr&gt;&lt;w:tabs&gt;&lt;w:tab w:val="num" w:pos="680"/&gt;&lt;/w:tabs&gt;&lt;w:ind w:left="680" w:hanging="226"/&gt;&lt;/w:pPr&gt;&lt;w:rPr&gt;&lt;w:rFonts w:ascii="Symbol" w:hAnsi="Symbol" w:hint="default"/&gt;&lt;/w:rPr&gt;&lt;/w:lvl&gt;&lt;w:lvl w:ilvl="3"&gt;&lt;w:start w:val="1"/&gt;&lt;w:numFmt w:val="bullet"/&gt;&lt;w:lvlText w:val=""/&gt;&lt;w:lvlJc w:val="left"/&gt;&lt;w:pPr&gt;&lt;w:tabs&gt;&lt;w:tab w:val="num" w:pos="907"/&gt;&lt;/w:tabs&gt;&lt;w:ind w:left="907" w:hanging="227"/&gt;&lt;/w:pPr&gt;&lt;w:rPr&gt;&lt;w:rFonts w:ascii="Symbol" w:hAnsi="Symbol" w:hint="default"/&gt;&lt;/w:rPr&gt;&lt;/w:lvl&gt;&lt;w:lvl w:ilvl="4"&gt;&lt;w:start w:val="1"/&gt;&lt;w:numFmt w:val="bullet"/&gt;&lt;w:lvlText w:val=""/&gt;&lt;w:lvlJc w:val="left"/&gt;&lt;w:pPr&gt;&lt;w:tabs&gt;&lt;w:tab w:val="num" w:pos="1134"/&gt;&lt;/w:tabs&gt;&lt;w:ind w:left="1134" w:hanging="227"/&gt;&lt;/w:pPr&gt;&lt;w:rPr&gt;&lt;w:rFonts w:ascii="Symbol" w:hAnsi="Symbol" w:hint="default"/&gt;&lt;/w:rPr&gt;&lt;/w:lvl&gt;&lt;w:lvl w:ilvl="5"&gt;&lt;w:start w:val="1"/&gt;&lt;w:numFmt w:val="bullet"/&gt;&lt;w:lvlText w:val=""/&gt;&lt;w:lvlJc w:val="left"/&gt;&lt;w:pPr&gt;&lt;w:tabs&gt;&lt;w:tab w:val="num" w:pos="1361"/&gt;&lt;/w:tabs&gt;&lt;w:ind w:left="1361" w:hanging="227"/&gt;&lt;/w:pPr&gt;&lt;w:rPr&gt;&lt;w:rFonts w:ascii="Wingdings" w:hAnsi="Wingdings" w:hint="default"/&gt;&lt;/w:rPr&gt;&lt;/w:lvl&gt;&lt;w:lvl w:ilvl="6"&gt;&lt;w:start w:val="1"/&gt;&lt;w:numFmt w:val="bullet"/&gt;&lt;w:lvlText w:val=""/&gt;&lt;w:lvlJc w:val="left"/&gt;&lt;w:pPr&gt;&lt;w:tabs&gt;&lt;w:tab w:val="num" w:pos="1588"/&gt;&lt;/w:tabs&gt;&lt;w:ind w:left="1588" w:hanging="227"/&gt;&lt;/w:pPr&gt;&lt;w:rPr&gt;&lt;w:rFonts w:ascii="Symbol" w:hAnsi="Symbol" w:hint="default"/&gt;&lt;/w:rPr&gt;&lt;/w:lvl&gt;&lt;w:lvl w:ilvl="7"&gt;&lt;w:start w:val="1"/&gt;&lt;w:numFmt w:val="bullet"/&gt;&lt;w:lvlText w:val="o"/&gt;&lt;w:lvlJc w:val="left"/&gt;&lt;w:pPr&gt;&lt;w:tabs&gt;&lt;w:tab w:val="num" w:pos="1814"/&gt;&lt;/w:tabs&gt;&lt;w:ind w:left="1814" w:hanging="226"/&gt;&lt;/w:pPr&gt;&lt;w:rPr&gt;&lt;w:rFonts w:ascii="Courier New" w:hAnsi="Courier New" w:hint="default"/&gt;&lt;/w:rPr&gt;&lt;/w:lvl&gt;&lt;w:lvl w:ilvl="8"&gt;&lt;w:start w:val="1"/&gt;&lt;w:numFmt w:val="bullet"/&gt;&lt;w:lvlText w:val=""/&gt;&lt;w:lvlJc w:val="left"/&gt;&lt;w:pPr&gt;&lt;w:tabs&gt;&lt;w:tab w:val="num" w:pos="2041"/&gt;&lt;/w:tabs&gt;&lt;w:ind w:left="2041" w:hanging="227"/&gt;&lt;/w:pPr&gt;&lt;w:rPr&gt;&lt;w:rFonts w:ascii="Wingdings" w:hAnsi="Wingdings" w:hint="default"/&gt;&lt;/w:rPr&gt;&lt;/w:lvl&gt;&lt;/w:abstractNum&gt;&lt;w:abstractNum w:abstractNumId="20" w15:restartNumberingAfterBreak="0"&gt;&lt;w:nsid w:val="407227F5"/&gt;&lt;w:multiLevelType w:val="multilevel"/&gt;&lt;w:tmpl w:val="3932C0EE"/&gt;&lt;w:lvl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w:val="decimal"/&gt;&lt;w:lvlText w:val="1.%2."/&gt;&lt;w:lvlJc w:val="left"/&gt;&lt;w:pPr&gt;&lt;w:tabs&gt;&lt;w:tab w:val="num" w:pos="227"/&gt;&lt;/w:tabs&gt;&lt;w:ind w:left="227" w:hanging="227"/&gt;&lt;/w:pPr&gt;&lt;w:rPr&gt;&lt;w:rFonts w:hint="default"/&gt;&lt;/w:rPr&gt;&lt;/w:lvl&gt;&lt;w:lvl w:ilvl="2"&gt;&lt;w:start w:val="1"/&gt;&lt;w:numFmt w:val="decimal"/&gt;&lt;w:lvlText w:val="%2%3."/&gt;&lt;w:lvlJc w:val="left"/&gt;&lt;w:pPr&gt;&lt;w:tabs&gt;&lt;w:tab w:val="num" w:pos="680"/&gt;&lt;/w:tabs&gt;&lt;w:ind w:left="680" w:hanging="680"/&gt;&lt;/w:pPr&gt;&lt;w:rPr&gt;&lt;w:rFonts w:hint="default"/&gt;&lt;/w:rPr&gt;&lt;/w:lvl&gt;&lt;w:lvl w:ilvl="3"&gt;&lt;w:start w:val="1"/&gt;&lt;w:numFmt w:val="decimal"/&gt;&lt;w:lvlText w:val="%3%4."/&gt;&lt;w:lvlJc w:val="left"/&gt;&lt;w:pPr&gt;&lt;w:tabs&gt;&lt;w:tab w:val="num" w:pos="907"/&gt;&lt;/w:tabs&gt;&lt;w:ind w:left="907" w:hanging="907"/&gt;&lt;/w:pPr&gt;&lt;w:rPr&gt;&lt;w:rFonts w:hint="default"/&gt;&lt;/w:rPr&gt;&lt;/w:lvl&gt;&lt;w:lvl w:ilvl="4"&gt;&lt;w:start w:val="1"/&gt;&lt;w:numFmt w:val="decimal"/&gt;&lt;w:lvlText w:val="%4%5."/&gt;&lt;w:lvlJc w:val="left"/&gt;&lt;w:pPr&gt;&lt;w:tabs&gt;&lt;w:tab w:val="num" w:pos="1134"/&gt;&lt;/w:tabs&gt;&lt;w:ind w:left="1134" w:hanging="1134"/&gt;&lt;/w:pPr&gt;&lt;w:rPr&gt;&lt;w:rFonts w:hint="default"/&gt;&lt;/w:rPr&gt;&lt;/w:lvl&gt;&lt;w:lvl w:ilvl="5"&gt;&lt;w:start w:val="1"/&gt;&lt;w:numFmt w:val="decimal"/&gt;&lt;w:lvlText w:val="%5%6."/&gt;&lt;w:lvlJc w:val="right"/&gt;&lt;w:pPr&gt;&lt;w:tabs&gt;&lt;w:tab w:val="num" w:pos="1361"/&gt;&lt;/w:tabs&gt;&lt;w:ind w:left="1361" w:hanging="1361"/&gt;&lt;/w:pPr&gt;&lt;w:rPr&gt;&lt;w:rFonts w:hint="default"/&gt;&lt;/w:rPr&gt;&lt;/w:lvl&gt;&lt;w:lvl w:ilvl="6"&gt;&lt;w:start w:val="1"/&gt;&lt;w:numFmt w:val="decimal"/&gt;&lt;w:lvlText w:val="%6%7."/&gt;&lt;w:lvlJc w:val="left"/&gt;&lt;w:pPr&gt;&lt;w:tabs&gt;&lt;w:tab w:val="num" w:pos="1588"/&gt;&lt;/w:tabs&gt;&lt;w:ind w:left="1588" w:hanging="1588"/&gt;&lt;/w:pPr&gt;&lt;w:rPr&gt;&lt;w:rFonts w:hint="default"/&gt;&lt;/w:rPr&gt;&lt;/w:lvl&gt;&lt;w:lvl w:ilvl="7"&gt;&lt;w:start w:val="1"/&gt;&lt;w:numFmt w:val="decimal"/&gt;&lt;w:lvlText w:val="%7%8."/&gt;&lt;w:lvlJc w:val="left"/&gt;&lt;w:pPr&gt;&lt;w:tabs&gt;&lt;w:tab w:val="num" w:pos="1814"/&gt;&lt;/w:tabs&gt;&lt;w:ind w:left="1814" w:hanging="1814"/&gt;&lt;/w:pPr&gt;&lt;w:rPr&gt;&lt;w:rFonts w:hint="default"/&gt;&lt;/w:rPr&gt;&lt;/w:lvl&gt;&lt;w:lvl w:ilvl="8"&gt;&lt;w:start w:val="1"/&gt;&lt;w:numFmt w:val="decimal"/&gt;&lt;w:lvlText w:val="%8%9."/&gt;&lt;w:lvlJc w:val="right"/&gt;&lt;w:pPr&gt;&lt;w:ind w:left="2041" w:hanging="2041"/&gt;&lt;/w:pPr&gt;&lt;w:rPr&gt;&lt;w:rFonts w:hint="default"/&gt;&lt;/w:rPr&gt;&lt;/w:lvl&gt;&lt;/w:abstractNum&gt;&lt;w:abstractNum w:abstractNumId="21" w15:restartNumberingAfterBreak="0"&gt;&lt;w:nsid w:val="429F125C"/&gt;&lt;w:multiLevelType w:val="multilevel"/&gt;&lt;w:tmpl w:val="A41C789A"/&gt;&lt;w:numStyleLink w:val="NPCNumbers"/&gt;&lt;/w:abstractNum&gt;&lt;w:abstractNum w:abstractNumId="22" w15:restartNumberingAfterBreak="0"&gt;&lt;w:nsid w:val="44023AD5"/&gt;&lt;w:multiLevelType w:val="multilevel"/&gt;&lt;w:tmpl w:val="041D0023"/&gt;&lt;w:lvl w:ilvl="0"&gt;&lt;w:start w:val="1"/&gt;&lt;w:numFmt w:val="upperRoman"/&gt;&lt;w:lvlText w:val="Stycke %1."/&gt;&lt;w:lvlJc w:val="left"/&gt;&lt;w:pPr&gt;&lt;w:ind w:left="0" w:firstLine="0"/&gt;&lt;/w:pPr&gt;&lt;/w:lvl&gt;&lt;w:lvl w:ilvl="1"&gt;&lt;w:start w:val="1"/&gt;&lt;w:numFmt w:val="decimalZero"/&gt;&lt;w:isLgl/&gt;&lt;w:lvlText w:val="Avsnitt %1.%2"/&gt;&lt;w:lvlJc w:val="left"/&gt;&lt;w:pPr&gt;&lt;w:ind w:left="0" w:firstLine="0"/&gt;&lt;/w:pPr&gt;&lt;/w:lvl&gt;&lt;w:lvl w:ilvl="2"&gt;&lt;w:start w:val="1"/&gt;&lt;w:numFmt w:val="lowerLetter"/&gt;&lt;w:lvlText w:val="(%3)"/&gt;&lt;w:lvlJc w:val="left"/&gt;&lt;w:pPr&gt;&lt;w:ind w:left="720" w:hanging="432"/&gt;&lt;/w:pPr&gt;&lt;/w:lvl&gt;&lt;w:lvl w:ilvl="3"&gt;&lt;w:start w:val="1"/&gt;&lt;w:numFmt w:val="lowerRoman"/&gt;&lt;w:lvlText w:val="(%4)"/&gt;&lt;w:lvlJc w:val="right"/&gt;&lt;w:pPr&gt;&lt;w:ind w:left="864" w:hanging="144"/&gt;&lt;/w:pPr&gt;&lt;/w:lvl&gt;&lt;w:lvl w:ilvl="4"&gt;&lt;w:start w:val="1"/&gt;&lt;w:numFmt w:val="decimal"/&gt;&lt;w:lvlText w:val="%5)"/&gt;&lt;w:lvlJc w:val="left"/&gt;&lt;w:pPr&gt;&lt;w:ind w:left="1008" w:hanging="432"/&gt;&lt;/w:pPr&gt;&lt;/w:lvl&gt;&lt;w:lvl w:ilvl="5"&gt;&lt;w:start w:val="1"/&gt;&lt;w:numFmt w:val="lowerLetter"/&gt;&lt;w:lvlText w:val="%6)"/&gt;&lt;w:lvlJc w:val="left"/&gt;&lt;w:pPr&gt;&lt;w:ind w:left="1152" w:hanging="432"/&gt;&lt;/w:pPr&gt;&lt;/w:lvl&gt;&lt;w:lvl w:ilvl="6"&gt;&lt;w:start w:val="1"/&gt;&lt;w:numFmt w:val="lowerRoman"/&gt;&lt;w:lvlText w:val="%7)"/&gt;&lt;w:lvlJc w:val="right"/&gt;&lt;w:pPr&gt;&lt;w:ind w:left="1296" w:hanging="288"/&gt;&lt;/w:pPr&gt;&lt;/w:lvl&gt;&lt;w:lvl w:ilvl="7"&gt;&lt;w:start w:val="1"/&gt;&lt;w:numFmt w:val="lowerLetter"/&gt;&lt;w:lvlText w:val="%8."/&gt;&lt;w:lvlJc w:val="left"/&gt;&lt;w:pPr&gt;&lt;w:ind w:left="1440" w:hanging="432"/&gt;&lt;/w:pPr&gt;&lt;/w:lvl&gt;&lt;w:lvl w:ilvl="8"&gt;&lt;w:start w:val="1"/&gt;&lt;w:numFmt w:val="lowerRoman"/&gt;&lt;w:lvlText w:val="%9."/&gt;&lt;w:lvlJc w:val="right"/&gt;&lt;w:pPr&gt;&lt;w:ind w:left="1584" w:hanging="144"/&gt;&lt;/w:pPr&gt;&lt;/w:lvl&gt;&lt;/w:abstractNum&gt;&lt;w:abstractNum w:abstractNumId="23" w15:restartNumberingAfterBreak="0"&gt;&lt;w:nsid w:val="4463476C"/&gt;&lt;w:multiLevelType w:val="multilevel"/&gt;&lt;w:tmpl w:val="041D0027"/&gt;&lt;w:lvl w:ilvl="0"&gt;&lt;w:start w:val="1"/&gt;&lt;w:numFmt w:val="upperRoman"/&gt;&lt;w:lvlText w:val="%1."/&gt;&lt;w:lvlJc w:val="left"/&gt;&lt;w:pPr&gt;&lt;w:ind w:left="0" w:firstLine="0"/&gt;&lt;/w:pPr&gt;&lt;/w:lvl&gt;&lt;w:lvl w:ilvl="1"&gt;&lt;w:start w:val="1"/&gt;&lt;w:numFmt w:val="upperLetter"/&gt;&lt;w:lvlText w:val="%2."/&gt;&lt;w:lvlJc w:val="left"/&gt;&lt;w:pPr&gt;&lt;w:ind w:left="720" w:firstLine="0"/&gt;&lt;/w:pPr&gt;&lt;/w:lvl&gt;&lt;w:lvl w:ilvl="2"&gt;&lt;w:start w:val="1"/&gt;&lt;w:numFmt w:val="decimal"/&gt;&lt;w:lvlText w:val="%3."/&gt;&lt;w:lvlJc w:val="left"/&gt;&lt;w:pPr&gt;&lt;w:ind w:left="1440" w:firstLine="0"/&gt;&lt;/w:pPr&gt;&lt;/w:lvl&gt;&lt;w:lvl w:ilvl="3"&gt;&lt;w:start w:val="1"/&gt;&lt;w:numFmt w:val="lowerLetter"/&gt;&lt;w:lvlText w:val="%4)"/&gt;&lt;w:lvlJc w:val="left"/&gt;&lt;w:pPr&gt;&lt;w:ind w:left="2160" w:firstLine="0"/&gt;&lt;/w:pPr&gt;&lt;/w:lvl&gt;&lt;w:lvl w:ilvl="4"&gt;&lt;w:start w:val="1"/&gt;&lt;w:numFmt w:val="decimal"/&gt;&lt;w:lvlText w:val="(%5)"/&gt;&lt;w:lvlJc w:val="left"/&gt;&lt;w:pPr&gt;&lt;w:ind w:left="2880" w:firstLine="0"/&gt;&lt;/w:pPr&gt;&lt;/w:lvl&gt;&lt;w:lvl w:ilvl="5"&gt;&lt;w:start w:val="1"/&gt;&lt;w:numFmt w:val="lowerLetter"/&gt;&lt;w:lvlText w:val="(%6)"/&gt;&lt;w:lvlJc w:val="left"/&gt;&lt;w:pPr&gt;&lt;w:ind w:left="3600" w:firstLine="0"/&gt;&lt;/w:pPr&gt;&lt;/w:lvl&gt;&lt;w:lvl w:ilvl="6"&gt;&lt;w:start w:val="1"/&gt;&lt;w:numFmt w:val="lowerRoman"/&gt;&lt;w:lvlText w:val="(%7)"/&gt;&lt;w:lvlJc w:val="left"/&gt;&lt;w:pPr&gt;&lt;w:ind w:left="4320" w:firstLine="0"/&gt;&lt;/w:pPr&gt;&lt;/w:lvl&gt;&lt;w:lvl w:ilvl="7"&gt;&lt;w:start w:val="1"/&gt;&lt;w:numFmt w:val="lowerLetter"/&gt;&lt;w:lvlText w:val="(%8)"/&gt;&lt;w:lvlJc w:val="left"/&gt;&lt;w:pPr&gt;&lt;w:ind w:left="5040" w:firstLine="0"/&gt;&lt;/w:pPr&gt;&lt;/w:lvl&gt;&lt;w:lvl w:ilvl="8"&gt;&lt;w:start w:val="1"/&gt;&lt;w:numFmt w:val="lowerRoman"/&gt;&lt;w:lvlText w:val="(%9)"/&gt;&lt;w:lvlJc w:val="left"/&gt;&lt;w:pPr&gt;&lt;w:ind w:left="5760" w:firstLine="0"/&gt;&lt;/w:pPr&gt;&lt;/w:lvl&gt;&lt;/w:abstractNum&gt;&lt;w:abstractNum w:abstractNumId="24" w15:restartNumberingAfterBreak="0"&gt;&lt;w:nsid w:val="48D67E5B"/&gt;&lt;w:multiLevelType w:val="multilevel"/&gt;&lt;w:tmpl w:val="868E9AF4"/&gt;&lt;w:lvl w:ilvl="0"&gt;&lt;w:start w:val="1"/&gt;&lt;w:numFmt w:val="decimal"/&gt;&lt;w:suff w:val="space"/&gt;&lt;w:lvlText w:val="%1."/&gt;&lt;w:lvlJc w:val="left"/&gt;&lt;w:pPr&gt;&lt;w:ind w:left="1440" w:hanging="1440"/&gt;&lt;/w:pPr&gt;&lt;w:rPr&gt;&lt;w:rFonts w:hint="default"/&gt;&lt;/w:rPr&gt;&lt;/w:lvl&gt;&lt;w:lvl w:ilvl="1"&gt;&lt;w:start w:val="1"/&gt;&lt;w:numFmt w:val="decimal"/&gt;&lt;w:suff w:val="space"/&gt;&lt;w:lvlText w:val="%1.%2."/&gt;&lt;w:lvlJc w:val="left"/&gt;&lt;w:pPr&gt;&lt;w:ind w:left="1872" w:hanging="1872"/&gt;&lt;/w:pPr&gt;&lt;w:rPr&gt;&lt;w:rFonts w:hint="default"/&gt;&lt;/w:rPr&gt;&lt;/w:lvl&gt;&lt;w:lvl w:ilvl="2"&gt;&lt;w:start w:val="1"/&gt;&lt;w:numFmt w:val="decimal"/&gt;&lt;w:suff w:val="space"/&gt;&lt;w:lvlText w:val="%1.%2.%3."/&gt;&lt;w:lvlJc w:val="left"/&gt;&lt;w:pPr&gt;&lt;w:ind w:left="2304" w:hanging="2304"/&gt;&lt;/w:pPr&gt;&lt;w:rPr&gt;&lt;w:rFonts w:hint="default"/&gt;&lt;/w:rPr&gt;&lt;/w:lvl&gt;&lt;w:lvl w:ilvl="3"&gt;&lt;w:start w:val="1"/&gt;&lt;w:numFmt w:val="decimal"/&gt;&lt;w:suff w:val="space"/&gt;&lt;w:lvlText w:val="%1.%2.%3.%4."/&gt;&lt;w:lvlJc w:val="left"/&gt;&lt;w:pPr&gt;&lt;w:ind w:left="2808" w:hanging="2808"/&gt;&lt;/w:pPr&gt;&lt;w:rPr&gt;&lt;w:rFonts w:hint="default"/&gt;&lt;/w:rPr&gt;&lt;/w:lvl&gt;&lt;w:lvl w:ilvl="4"&gt;&lt;w:start w:val="1"/&gt;&lt;w:numFmt w:val="decimal"/&gt;&lt;w:suff w:val="space"/&gt;&lt;w:lvlText w:val="%1.%2.%3.%4.%5."/&gt;&lt;w:lvlJc w:val="left"/&gt;&lt;w:pPr&gt;&lt;w:ind w:left="3312" w:hanging="3312"/&gt;&lt;/w:pPr&gt;&lt;w:rPr&gt;&lt;w:rFonts w:hint="default"/&gt;&lt;/w:rPr&gt;&lt;/w:lvl&gt;&lt;w:lvl w:ilvl="5"&gt;&lt;w:start w:val="1"/&gt;&lt;w:numFmt w:val="decimal"/&gt;&lt;w:suff w:val="space"/&gt;&lt;w:lvlText w:val="%1.%2.%3.%4.%5.%6."/&gt;&lt;w:lvlJc w:val="left"/&gt;&lt;w:pPr&gt;&lt;w:ind w:left="3816" w:hanging="3816"/&gt;&lt;/w:pPr&gt;&lt;w:rPr&gt;&lt;w:rFonts w:hint="default"/&gt;&lt;/w:rPr&gt;&lt;/w:lvl&gt;&lt;w:lvl w:ilvl="6"&gt;&lt;w:start w:val="1"/&gt;&lt;w:numFmt w:val="decimal"/&gt;&lt;w:suff w:val="space"/&gt;&lt;w:lvlText w:val="%1.%2.%3.%4.%5.%6.%7."/&gt;&lt;w:lvlJc w:val="left"/&gt;&lt;w:pPr&gt;&lt;w:ind w:left="4320" w:hanging="4320"/&gt;&lt;/w:pPr&gt;&lt;w:rPr&gt;&lt;w:rFonts w:hint="default"/&gt;&lt;/w:rPr&gt;&lt;/w:lvl&gt;&lt;w:lvl w:ilvl="7"&gt;&lt;w:start w:val="1"/&gt;&lt;w:numFmt w:val="decimal"/&gt;&lt;w:suff w:val="space"/&gt;&lt;w:lvlText w:val="%1.%2.%3.%4.%5.%6.%7.%8."/&gt;&lt;w:lvlJc w:val="left"/&gt;&lt;w:pPr&gt;&lt;w:ind w:left="4824" w:hanging="4824"/&gt;&lt;/w:pPr&gt;&lt;w:rPr&gt;&lt;w:rFonts w:hint="default"/&gt;&lt;/w:rPr&gt;&lt;/w:lvl&gt;&lt;w:lvl w:ilvl="8"&gt;&lt;w:start w:val="1"/&gt;&lt;w:numFmt w:val="decimal"/&gt;&lt;w:suff w:val="space"/&gt;&lt;w:lvlText w:val="%1.%2.%3.%4.%5.%6.%7.%8.%9."/&gt;&lt;w:lvlJc w:val="left"/&gt;&lt;w:pPr&gt;&lt;w:ind w:left="5400" w:hanging="5400"/&gt;&lt;/w:pPr&gt;&lt;w:rPr&gt;&lt;w:rFonts w:hint="default"/&gt;&lt;/w:rPr&gt;&lt;/w:lvl&gt;&lt;/w:abstractNum&gt;&lt;w:abstractNum w:abstractNumId="25" w15:restartNumberingAfterBreak="0"&gt;&lt;w:nsid w:val="4F9D7457"/&gt;&lt;w:multiLevelType w:val="multilevel"/&gt;&lt;w:tmpl w:val="CC964670"/&gt;&lt;w:lvl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w:val="decimal"/&gt;&lt;w:suff w:val="space"/&gt;&lt;w:lvlText w:val="%1.%2."/&gt;&lt;w:lvlJc w:val="left"/&gt;&lt;w:pPr&gt;&lt;w:ind w:left="792" w:hanging="792"/&gt;&lt;/w:pPr&gt;&lt;w:rPr&gt;&lt;w:rFonts w:hint="default"/&gt;&lt;/w:rPr&gt;&lt;/w:lvl&gt;&lt;w:lvl w:ilvl="2"&gt;&lt;w:start w:val="1"/&gt;&lt;w:numFmt w:val="decimal"/&gt;&lt;w:suff w:val="space"/&gt;&lt;w:lvlText w:val="%1.%2.%3."/&gt;&lt;w:lvlJc w:val="left"/&gt;&lt;w:pPr&gt;&lt;w:ind w:left="1224" w:hanging="1224"/&gt;&lt;/w:pPr&gt;&lt;w:rPr&gt;&lt;w:rFonts w:hint="default"/&gt;&lt;/w:rPr&gt;&lt;/w:lvl&gt;&lt;w:lvl w:ilvl="3"&gt;&lt;w:start w:val="1"/&gt;&lt;w:numFmt w:val="decimal"/&gt;&lt;w:suff w:val="space"/&gt;&lt;w:lvlText w:val="%1.%2.%3.%4."/&gt;&lt;w:lvlJc w:val="left"/&gt;&lt;w:pPr&gt;&lt;w:ind w:left="1728" w:hanging="1728"/&gt;&lt;/w:pPr&gt;&lt;w:rPr&gt;&lt;w:rFonts w:hint="default"/&gt;&lt;/w:rPr&gt;&lt;/w:lvl&gt;&lt;w:lvl w:ilvl="4"&gt;&lt;w:start w:val="1"/&gt;&lt;w:numFmt w:val="decimal"/&gt;&lt;w:suff w:val="space"/&gt;&lt;w:lvlText w:val="%1.%2.%3.%4.%5."/&gt;&lt;w:lvlJc w:val="left"/&gt;&lt;w:pPr&gt;&lt;w:ind w:left="2232" w:hanging="2232"/&gt;&lt;/w:pPr&gt;&lt;w:rPr&gt;&lt;w:rFonts w:hint="default"/&gt;&lt;/w:rPr&gt;&lt;/w:lvl&gt;&lt;w:lvl w:ilvl="5"&gt;&lt;w:start w:val="1"/&gt;&lt;w:numFmt w:val="decimal"/&gt;&lt;w:suff w:val="space"/&gt;&lt;w:lvlText w:val="%1.%2.%3.%4.%5.%6."/&gt;&lt;w:lvlJc w:val="left"/&gt;&lt;w:pPr&gt;&lt;w:ind w:left="2736" w:hanging="2736"/&gt;&lt;/w:pPr&gt;&lt;w:rPr&gt;&lt;w:rFonts w:hint="default"/&gt;&lt;/w:rPr&gt;&lt;/w:lvl&gt;&lt;w:lvl w:ilvl="6"&gt;&lt;w:start w:val="1"/&gt;&lt;w:numFmt w:val="decimal"/&gt;&lt;w:suff w:val="space"/&gt;&lt;w:lvlText w:val="%1.%2.%3.%4.%5.%6.%7."/&gt;&lt;w:lvlJc w:val="left"/&gt;&lt;w:pPr&gt;&lt;w:ind w:left="3240" w:hanging="3240"/&gt;&lt;/w:pPr&gt;&lt;w:rPr&gt;&lt;w:rFonts w:hint="default"/&gt;&lt;/w:rPr&gt;&lt;/w:lvl&gt;&lt;w:lvl w:ilvl="7"&gt;&lt;w:start w:val="1"/&gt;&lt;w:numFmt w:val="decimal"/&gt;&lt;w:suff w:val="space"/&gt;&lt;w:lvlText w:val="%1.%2.%3.%4.%5.%6.%7.%8."/&gt;&lt;w:lvlJc w:val="left"/&gt;&lt;w:pPr&gt;&lt;w:ind w:left="3744" w:hanging="3744"/&gt;&lt;/w:pPr&gt;&lt;w:rPr&gt;&lt;w:rFonts w:hint="default"/&gt;&lt;/w:rPr&gt;&lt;/w:lvl&gt;&lt;w:lvl w:ilvl="8"&gt;&lt;w:start w:val="1"/&gt;&lt;w:numFmt w:val="decimal"/&gt;&lt;w:suff w:val="space"/&gt;&lt;w:lvlText w:val="%1.%2.%3.%4.%5.%6.%7.%8.%9."/&gt;&lt;w:lvlJc w:val="left"/&gt;&lt;w:pPr&gt;&lt;w:ind w:left="4320" w:hanging="4320"/&gt;&lt;/w:pPr&gt;&lt;w:rPr&gt;&lt;w:rFonts w:hint="default"/&gt;&lt;/w:rPr&gt;&lt;/w:lvl&gt;&lt;/w:abstractNum&gt;&lt;w:abstractNum w:abstractNumId="26" w15:restartNumberingAfterBreak="0"&gt;&lt;w:nsid w:val="5003546A"/&gt;&lt;w:multiLevelType w:val="multilevel"/&gt;&lt;w:tmpl w:val="CC964670"/&gt;&lt;w:lvl w:ilvl="0"&gt;&lt;w:start w:val="1"/&gt;&lt;w:numFmt w:val="decimal"/&gt;&lt;w:pStyle w:val="NPCNumberedlist"/&gt;&lt;w:lvlText w:val="%1."/&gt;&lt;w:lvlJc w:val="left"/&gt;&lt;w:pPr&gt;&lt;w:tabs&gt;&lt;w:tab w:val="num" w:pos="227"/&gt;&lt;/w:tabs&gt;&lt;w:ind w:left="227" w:hanging="227"/&gt;&lt;/w:pPr&gt;&lt;w:rPr&gt;&lt;w:rFonts w:hint="default"/&gt;&lt;/w:rPr&gt;&lt;/w:lvl&gt;&lt;w:lvl w:ilvl="1"&gt;&lt;w:start w:val="1"/&gt;&lt;w:numFmt w:val="decimal"/&gt;&lt;w:suff w:val="space"/&gt;&lt;w:lvlText w:val="%1.%2."/&gt;&lt;w:lvlJc w:val="left"/&gt;&lt;w:pPr&gt;&lt;w:ind w:left="792" w:hanging="792"/&gt;&lt;/w:pPr&gt;&lt;w:rPr&gt;&lt;w:rFonts w:hint="default"/&gt;&lt;/w:rPr&gt;&lt;/w:lvl&gt;&lt;w:lvl w:ilvl="2"&gt;&lt;w:start w:val="1"/&gt;&lt;w:numFmt w:val="decimal"/&gt;&lt;w:suff w:val="space"/&gt;&lt;w:lvlText w:val="%1.%2.%3."/&gt;&lt;w:lvlJc w:val="left"/&gt;&lt;w:pPr&gt;&lt;w:ind w:left="1224" w:hanging="1224"/&gt;&lt;/w:pPr&gt;&lt;w:rPr&gt;&lt;w:rFonts w:hint="default"/&gt;&lt;/w:rPr&gt;&lt;/w:lvl&gt;&lt;w:lvl w:ilvl="3"&gt;&lt;w:start w:val="1"/&gt;&lt;w:numFmt w:val="decimal"/&gt;&lt;w:suff w:val="space"/&gt;&lt;w:lvlText w:val="%1.%2.%3.%4."/&gt;&lt;w:lvlJc w:val="left"/&gt;&lt;w:pPr&gt;&lt;w:ind w:left="1728" w:hanging="1728"/&gt;&lt;/w:pPr&gt;&lt;w:rPr&gt;&lt;w:rFonts w:hint="default"/&gt;&lt;/w:rPr&gt;&lt;/w:lvl&gt;&lt;w:lvl w:ilvl="4"&gt;&lt;w:start w:val="1"/&gt;&lt;w:numFmt w:val="decimal"/&gt;&lt;w:suff w:val="space"/&gt;&lt;w:lvlText w:val="%1.%2.%3.%4.%5."/&gt;&lt;w:lvlJc w:val="left"/&gt;&lt;w:pPr&gt;&lt;w:ind w:left="2232" w:hanging="2232"/&gt;&lt;/w:pPr&gt;&lt;w:rPr&gt;&lt;w:rFonts w:hint="default"/&gt;&lt;/w:rPr&gt;&lt;/w:lvl&gt;&lt;w:lvl w:ilvl="5"&gt;&lt;w:start w:val="1"/&gt;&lt;w:numFmt w:val="decimal"/&gt;&lt;w:suff w:val="space"/&gt;&lt;w:lvlText w:val="%1.%2.%3.%4.%5.%6."/&gt;&lt;w:lvlJc w:val="left"/&gt;&lt;w:pPr&gt;&lt;w:ind w:left="2736" w:hanging="2736"/&gt;&lt;/w:pPr&gt;&lt;w:rPr&gt;&lt;w:rFonts w:hint="default"/&gt;&lt;/w:rPr&gt;&lt;/w:lvl&gt;&lt;w:lvl w:ilvl="6"&gt;&lt;w:start w:val="1"/&gt;&lt;w:numFmt w:val="decimal"/&gt;&lt;w:suff w:val="space"/&gt;&lt;w:lvlText w:val="%1.%2.%3.%4.%5.%6.%7."/&gt;&lt;w:lvlJc w:val="left"/&gt;&lt;w:pPr&gt;&lt;w:ind w:left="3240" w:hanging="3240"/&gt;&lt;/w:pPr&gt;&lt;w:rPr&gt;&lt;w:rFonts w:hint="default"/&gt;&lt;/w:rPr&gt;&lt;/w:lvl&gt;&lt;w:lvl w:ilvl="7"&gt;&lt;w:start w:val="1"/&gt;&lt;w:numFmt w:val="decimal"/&gt;&lt;w:suff w:val="space"/&gt;&lt;w:lvlText w:val="%1.%2.%3.%4.%5.%6.%7.%8."/&gt;&lt;w:lvlJc w:val="left"/&gt;&lt;w:pPr&gt;&lt;w:ind w:left="3744" w:hanging="3744"/&gt;&lt;/w:pPr&gt;&lt;w:rPr&gt;&lt;w:rFonts w:hint="default"/&gt;&lt;/w:rPr&gt;&lt;/w:lvl&gt;&lt;w:lvl w:ilvl="8"&gt;&lt;w:start w:val="1"/&gt;&lt;w:numFmt w:val="decimal"/&gt;&lt;w:suff w:val="space"/&gt;&lt;w:lvlText w:val="%1.%2.%3.%4.%5.%6.%7.%8.%9."/&gt;&lt;w:lvlJc w:val="left"/&gt;&lt;w:pPr&gt;&lt;w:ind w:left="4320" w:hanging="4320"/&gt;&lt;/w:pPr&gt;&lt;w:rPr&gt;&lt;w:rFonts w:hint="default"/&gt;&lt;/w:rPr&gt;&lt;/w:lvl&gt;&lt;/w:abstractNum&gt;&lt;w:abstractNum w:abstractNumId="27" w15:restartNumberingAfterBreak="0"&gt;&lt;w:nsid w:val="516852C0"/&gt;&lt;w:multiLevelType w:val="multilevel"/&gt;&lt;w:tmpl w:val="041D0023"/&gt;&lt;w:lvl w:ilvl="0"&gt;&lt;w:start w:val="1"/&gt;&lt;w:numFmt w:val="upperRoman"/&gt;&lt;w:lvlText w:val="Stycke %1."/&gt;&lt;w:lvlJc w:val="left"/&gt;&lt;w:pPr&gt;&lt;w:ind w:left="0" w:firstLine="0"/&gt;&lt;/w:pPr&gt;&lt;/w:lvl&gt;&lt;w:lvl w:ilvl="1"&gt;&lt;w:start w:val="1"/&gt;&lt;w:numFmt w:val="decimalZero"/&gt;&lt;w:isLgl/&gt;&lt;w:lvlText w:val="Avsnitt %1.%2"/&gt;&lt;w:lvlJc w:val="left"/&gt;&lt;w:pPr&gt;&lt;w:ind w:left="0" w:firstLine="0"/&gt;&lt;/w:pPr&gt;&lt;/w:lvl&gt;&lt;w:lvl w:ilvl="2"&gt;&lt;w:start w:val="1"/&gt;&lt;w:numFmt w:val="lowerLetter"/&gt;&lt;w:lvlText w:val="(%3)"/&gt;&lt;w:lvlJc w:val="left"/&gt;&lt;w:pPr&gt;&lt;w:ind w:left="720" w:hanging="432"/&gt;&lt;/w:pPr&gt;&lt;/w:lvl&gt;&lt;w:lvl w:ilvl="3"&gt;&lt;w:start w:val="1"/&gt;&lt;w:numFmt w:val="lowerRoman"/&gt;&lt;w:lvlText w:val="(%4)"/&gt;&lt;w:lvlJc w:val="right"/&gt;&lt;w:pPr&gt;&lt;w:ind w:left="864" w:hanging="144"/&gt;&lt;/w:pPr&gt;&lt;/w:lvl&gt;&lt;w:lvl w:ilvl="4"&gt;&lt;w:start w:val="1"/&gt;&lt;w:numFmt w:val="decimal"/&gt;&lt;w:lvlText w:val="%5)"/&gt;&lt;w:lvlJc w:val="left"/&gt;&lt;w:pPr&gt;&lt;w:ind w:left="1008" w:hanging="432"/&gt;&lt;/w:pPr&gt;&lt;/w:lvl&gt;&lt;w:lvl w:ilvl="5"&gt;&lt;w:start w:val="1"/&gt;&lt;w:numFmt w:val="lowerLetter"/&gt;&lt;w:lvlText w:val="%6)"/&gt;&lt;w:lvlJc w:val="left"/&gt;&lt;w:pPr&gt;&lt;w:ind w:left="1152" w:hanging="432"/&gt;&lt;/w:pPr&gt;&lt;/w:lvl&gt;&lt;w:lvl w:ilvl="6"&gt;&lt;w:start w:val="1"/&gt;&lt;w:numFmt w:val="lowerRoman"/&gt;&lt;w:lvlText w:val="%7)"/&gt;&lt;w:lvlJc w:val="right"/&gt;&lt;w:pPr&gt;&lt;w:ind w:left="1296" w:hanging="288"/&gt;&lt;/w:pPr&gt;&lt;/w:lvl&gt;&lt;w:lvl w:ilvl="7"&gt;&lt;w:start w:val="1"/&gt;&lt;w:numFmt w:val="lowerLetter"/&gt;&lt;w:lvlText w:val="%8."/&gt;&lt;w:lvlJc w:val="left"/&gt;&lt;w:pPr&gt;&lt;w:ind w:left="1440" w:hanging="432"/&gt;&lt;/w:pPr&gt;&lt;/w:lvl&gt;&lt;w:lvl w:ilvl="8"&gt;&lt;w:start w:val="1"/&gt;&lt;w:numFmt w:val="lowerRoman"/&gt;&lt;w:lvlText w:val="%9."/&gt;&lt;w:lvlJc w:val="right"/&gt;&lt;w:pPr&gt;&lt;w:ind w:left="1584" w:hanging="144"/&gt;&lt;/w:pPr&gt;&lt;/w:lvl&gt;&lt;/w:abstractNum&gt;&lt;w:abstractNum w:abstractNumId="28" w15:restartNumberingAfterBreak="0"&gt;&lt;w:nsid w:val="51F207B1"/&gt;&lt;w:multiLevelType w:val="multilevel"/&gt;&lt;w:tmpl w:val="3932C0EE"/&gt;&lt;w:lvl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w:val="decimal"/&gt;&lt;w:lvlText w:val="1.%2."/&gt;&lt;w:lvlJc w:val="left"/&gt;&lt;w:pPr&gt;&lt;w:tabs&gt;&lt;w:tab w:val="num" w:pos="227"/&gt;&lt;/w:tabs&gt;&lt;w:ind w:left="227" w:hanging="227"/&gt;&lt;/w:pPr&gt;&lt;w:rPr&gt;&lt;w:rFonts w:hint="default"/&gt;&lt;/w:rPr&gt;&lt;/w:lvl&gt;&lt;w:lvl w:ilvl="2"&gt;&lt;w:start w:val="1"/&gt;&lt;w:numFmt w:val="decimal"/&gt;&lt;w:lvlText w:val="%2%3."/&gt;&lt;w:lvlJc w:val="left"/&gt;&lt;w:pPr&gt;&lt;w:tabs&gt;&lt;w:tab w:val="num" w:pos="680"/&gt;&lt;/w:tabs&gt;&lt;w:ind w:left="680" w:hanging="680"/&gt;&lt;/w:pPr&gt;&lt;w:rPr&gt;&lt;w:rFonts w:hint="default"/&gt;&lt;/w:rPr&gt;&lt;/w:lvl&gt;&lt;w:lvl w:ilvl="3"&gt;&lt;w:start w:val="1"/&gt;&lt;w:numFmt w:val="decimal"/&gt;&lt;w:lvlText w:val="%3%4."/&gt;&lt;w:lvlJc w:val="left"/&gt;&lt;w:pPr&gt;&lt;w:tabs&gt;&lt;w:tab w:val="num" w:pos="907"/&gt;&lt;/w:tabs&gt;&lt;w:ind w:left="907" w:hanging="907"/&gt;&lt;/w:pPr&gt;&lt;w:rPr&gt;&lt;w:rFonts w:hint="default"/&gt;&lt;/w:rPr&gt;&lt;/w:lvl&gt;&lt;w:lvl w:ilvl="4"&gt;&lt;w:start w:val="1"/&gt;&lt;w:numFmt w:val="decimal"/&gt;&lt;w:lvlText w:val="%4%5."/&gt;&lt;w:lvlJc w:val="left"/&gt;&lt;w:pPr&gt;&lt;w:tabs&gt;&lt;w:tab w:val="num" w:pos="1134"/&gt;&lt;/w:tabs&gt;&lt;w:ind w:left="1134" w:hanging="1134"/&gt;&lt;/w:pPr&gt;&lt;w:rPr&gt;&lt;w:rFonts w:hint="default"/&gt;&lt;/w:rPr&gt;&lt;/w:lvl&gt;&lt;w:lvl w:ilvl="5"&gt;&lt;w:start w:val="1"/&gt;&lt;w:numFmt w:val="decimal"/&gt;&lt;w:lvlText w:val="%5%6."/&gt;&lt;w:lvlJc w:val="right"/&gt;&lt;w:pPr&gt;&lt;w:tabs&gt;&lt;w:tab w:val="num" w:pos="1361"/&gt;&lt;/w:tabs&gt;&lt;w:ind w:left="1361" w:hanging="1361"/&gt;&lt;/w:pPr&gt;&lt;w:rPr&gt;&lt;w:rFonts w:hint="default"/&gt;&lt;/w:rPr&gt;&lt;/w:lvl&gt;&lt;w:lvl w:ilvl="6"&gt;&lt;w:start w:val="1"/&gt;&lt;w:numFmt w:val="decimal"/&gt;&lt;w:lvlText w:val="%6%7."/&gt;&lt;w:lvlJc w:val="left"/&gt;&lt;w:pPr&gt;&lt;w:tabs&gt;&lt;w:tab w:val="num" w:pos="1588"/&gt;&lt;/w:tabs&gt;&lt;w:ind w:left="1588" w:hanging="1588"/&gt;&lt;/w:pPr&gt;&lt;w:rPr&gt;&lt;w:rFonts w:hint="default"/&gt;&lt;/w:rPr&gt;&lt;/w:lvl&gt;&lt;w:lvl w:ilvl="7"&gt;&lt;w:start w:val="1"/&gt;&lt;w:numFmt w:val="decimal"/&gt;&lt;w:lvlText w:val="%7%8."/&gt;&lt;w:lvlJc w:val="left"/&gt;&lt;w:pPr&gt;&lt;w:tabs&gt;&lt;w:tab w:val="num" w:pos="1814"/&gt;&lt;/w:tabs&gt;&lt;w:ind w:left="1814" w:hanging="1814"/&gt;&lt;/w:pPr&gt;&lt;w:rPr&gt;&lt;w:rFonts w:hint="default"/&gt;&lt;/w:rPr&gt;&lt;/w:lvl&gt;&lt;w:lvl w:ilvl="8"&gt;&lt;w:start w:val="1"/&gt;&lt;w:numFmt w:val="decimal"/&gt;&lt;w:lvlText w:val="%8%9."/&gt;&lt;w:lvlJc w:val="right"/&gt;&lt;w:pPr&gt;&lt;w:ind w:left="2041" w:hanging="2041"/&gt;&lt;/w:pPr&gt;&lt;w:rPr&gt;&lt;w:rFonts w:hint="default"/&gt;&lt;/w:rPr&gt;&lt;/w:lvl&gt;&lt;/w:abstractNum&gt;&lt;w:abstractNum w:abstractNumId="29" w15:restartNumberingAfterBreak="0"&gt;&lt;w:nsid w:val="54190BC2"/&gt;&lt;w:multiLevelType w:val="multilevel"/&gt;&lt;w:tmpl w:val="9B268654"/&gt;&lt;w:styleLink w:val="NPCNumberedlist2"/&gt;&lt;w:lvl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w:val="decimal"/&gt;&lt;w:lvlText w:val="%2."/&gt;&lt;w:lvlJc w:val="left"/&gt;&lt;w:pPr&gt;&lt;w:tabs&gt;&lt;w:tab w:val="num" w:pos="454"/&gt;&lt;/w:tabs&gt;&lt;w:ind w:left="454" w:hanging="227"/&gt;&lt;/w:pPr&gt;&lt;w:rPr&gt;&lt;w:rFonts w:hint="default"/&gt;&lt;/w:rPr&gt;&lt;/w:lvl&gt;&lt;w:lvl w:ilvl="2"&gt;&lt;w:start w:val="1"/&gt;&lt;w:numFmt w:val="decimal"/&gt;&lt;w:lvlText w:val="%2%3."/&gt;&lt;w:lvlJc w:val="right"/&gt;&lt;w:pPr&gt;&lt;w:tabs&gt;&lt;w:tab w:val="num" w:pos="680"/&gt;&lt;/w:tabs&gt;&lt;w:ind w:left="680" w:hanging="226"/&gt;&lt;/w:pPr&gt;&lt;w:rPr&gt;&lt;w:rFonts w:hint="default"/&gt;&lt;/w:rPr&gt;&lt;/w:lvl&gt;&lt;w:lvl w:ilvl="3"&gt;&lt;w:start w:val="1"/&gt;&lt;w:numFmt w:val="decimal"/&gt;&lt;w:lvlText w:val="%4."/&gt;&lt;w:lvlJc w:val="left"/&gt;&lt;w:pPr&gt;&lt;w:tabs&gt;&lt;w:tab w:val="num" w:pos="907"/&gt;&lt;/w:tabs&gt;&lt;w:ind w:left="907" w:hanging="227"/&gt;&lt;/w:pPr&gt;&lt;w:rPr&gt;&lt;w:rFonts w:hint="default"/&gt;&lt;/w:rPr&gt;&lt;/w:lvl&gt;&lt;w:lvl w:ilvl="4"&gt;&lt;w:start w:val="1"/&gt;&lt;w:numFmt w:val="decimal"/&gt;&lt;w:lvlText w:val="%5."/&gt;&lt;w:lvlJc w:val="left"/&gt;&lt;w:pPr&gt;&lt;w:tabs&gt;&lt;w:tab w:val="num" w:pos="1134"/&gt;&lt;/w:tabs&gt;&lt;w:ind w:left="1134" w:hanging="227"/&gt;&lt;/w:pPr&gt;&lt;w:rPr&gt;&lt;w:rFonts w:hint="default"/&gt;&lt;/w:rPr&gt;&lt;/w:lvl&gt;&lt;w:lvl w:ilvl="5"&gt;&lt;w:start w:val="1"/&gt;&lt;w:numFmt w:val="decimal"/&gt;&lt;w:lvlText w:val="%6."/&gt;&lt;w:lvlJc w:val="right"/&gt;&lt;w:pPr&gt;&lt;w:tabs&gt;&lt;w:tab w:val="num" w:pos="1361"/&gt;&lt;/w:tabs&gt;&lt;w:ind w:left="1361" w:hanging="227"/&gt;&lt;/w:pPr&gt;&lt;w:rPr&gt;&lt;w:rFonts w:hint="default"/&gt;&lt;/w:rPr&gt;&lt;/w:lvl&gt;&lt;w:lvl w:ilvl="6"&gt;&lt;w:start w:val="1"/&gt;&lt;w:numFmt w:val="decimal"/&gt;&lt;w:lvlText w:val="%7."/&gt;&lt;w:lvlJc w:val="left"/&gt;&lt;w:pPr&gt;&lt;w:tabs&gt;&lt;w:tab w:val="num" w:pos="1588"/&gt;&lt;/w:tabs&gt;&lt;w:ind w:left="1588" w:hanging="227"/&gt;&lt;/w:pPr&gt;&lt;w:rPr&gt;&lt;w:rFonts w:hint="default"/&gt;&lt;/w:rPr&gt;&lt;/w:lvl&gt;&lt;w:lvl w:ilvl="7"&gt;&lt;w:start w:val="1"/&gt;&lt;w:numFmt w:val="decimal"/&gt;&lt;w:lvlText w:val="%8."/&gt;&lt;w:lvlJc w:val="left"/&gt;&lt;w:pPr&gt;&lt;w:tabs&gt;&lt;w:tab w:val="num" w:pos="1814"/&gt;&lt;/w:tabs&gt;&lt;w:ind w:left="1814" w:hanging="226"/&gt;&lt;/w:pPr&gt;&lt;w:rPr&gt;&lt;w:rFonts w:hint="default"/&gt;&lt;/w:rPr&gt;&lt;/w:lvl&gt;&lt;w:lvl w:ilvl="8"&gt;&lt;w:start w:val="1"/&gt;&lt;w:numFmt w:val="decimal"/&gt;&lt;w:lvlText w:val="%9."/&gt;&lt;w:lvlJc w:val="right"/&gt;&lt;w:pPr&gt;&lt;w:tabs&gt;&lt;w:tab w:val="num" w:pos="1928"/&gt;&lt;/w:tabs&gt;&lt;w:ind w:left="1928" w:hanging="114"/&gt;&lt;/w:pPr&gt;&lt;w:rPr&gt;&lt;w:rFonts w:hint="default"/&gt;&lt;/w:rPr&gt;&lt;/w:lvl&gt;&lt;/w:abstractNum&gt;&lt;w:abstractNum w:abstractNumId="30" w15:restartNumberingAfterBreak="0"&gt;&lt;w:nsid w:val="560B3195"/&gt;&lt;w:multiLevelType w:val="multilevel"/&gt;&lt;w:tmpl w:val="041D001F"/&gt;&lt;w:lvl w:ilvl="0"&gt;&lt;w:start w:val="1"/&gt;&lt;w:numFmt w:val="decimal"/&gt;&lt;w:lvlText w:val="%1."/&gt;&lt;w:lvlJc w:val="left"/&gt;&lt;w:pPr&gt;&lt;w:ind w:left="360" w:hanging="360"/&gt;&lt;/w:pPr&gt;&lt;/w:lvl&gt;&lt;w:lvl w:ilvl="1"&gt;&lt;w:start w:val="1"/&gt;&lt;w:numFmt w:val="decimal"/&gt;&lt;w:lvlText w:val="%1.%2."/&gt;&lt;w:lvlJc w:val="left"/&gt;&lt;w:pPr&gt;&lt;w:ind w:left="792" w:hanging="432"/&gt;&lt;/w:pPr&gt;&lt;/w:lvl&gt;&lt;w:lvl w:ilvl="2"&gt;&lt;w:start w:val="1"/&gt;&lt;w:numFmt w:val="decimal"/&gt;&lt;w:lvlText w:val="%1.%2.%3."/&gt;&lt;w:lvlJc w:val="left"/&gt;&lt;w:pPr&gt;&lt;w:ind w:left="1224" w:hanging="504"/&gt;&lt;/w:pPr&gt;&lt;/w:lvl&gt;&lt;w:lvl w:ilvl="3"&gt;&lt;w:start w:val="1"/&gt;&lt;w:numFmt w:val="decimal"/&gt;&lt;w:lvlText w:val="%1.%2.%3.%4."/&gt;&lt;w:lvlJc w:val="left"/&gt;&lt;w:pPr&gt;&lt;w:ind w:left="1728" w:hanging="648"/&gt;&lt;/w:pPr&gt;&lt;/w:lvl&gt;&lt;w:lvl w:ilvl="4"&gt;&lt;w:start w:val="1"/&gt;&lt;w:numFmt w:val="decimal"/&gt;&lt;w:lvlText w:val="%1.%2.%3.%4.%5."/&gt;&lt;w:lvlJc w:val="left"/&gt;&lt;w:pPr&gt;&lt;w:ind w:left="2232" w:hanging="792"/&gt;&lt;/w:pPr&gt;&lt;/w:lvl&gt;&lt;w:lvl w:ilvl="5"&gt;&lt;w:start w:val="1"/&gt;&lt;w:numFmt w:val="decimal"/&gt;&lt;w:lvlText w:val="%1.%2.%3.%4.%5.%6."/&gt;&lt;w:lvlJc w:val="left"/&gt;&lt;w:pPr&gt;&lt;w:ind w:left="2736" w:hanging="936"/&gt;&lt;/w:pPr&gt;&lt;/w:lvl&gt;&lt;w:lvl w:ilvl="6"&gt;&lt;w:start w:val="1"/&gt;&lt;w:numFmt w:val="decimal"/&gt;&lt;w:lvlText w:val="%1.%2.%3.%4.%5.%6.%7."/&gt;&lt;w:lvlJc w:val="left"/&gt;&lt;w:pPr&gt;&lt;w:ind w:left="3240" w:hanging="1080"/&gt;&lt;/w:pPr&gt;&lt;/w:lvl&gt;&lt;w:lvl w:ilvl="7"&gt;&lt;w:start w:val="1"/&gt;&lt;w:numFmt w:val="decimal"/&gt;&lt;w:lvlText w:val="%1.%2.%3.%4.%5.%6.%7.%8."/&gt;&lt;w:lvlJc w:val="left"/&gt;&lt;w:pPr&gt;&lt;w:ind w:left="3744" w:hanging="1224"/&gt;&lt;/w:pPr&gt;&lt;/w:lvl&gt;&lt;w:lvl w:ilvl="8"&gt;&lt;w:start w:val="1"/&gt;&lt;w:numFmt w:val="decimal"/&gt;&lt;w:lvlText w:val="%1.%2.%3.%4.%5.%6.%7.%8.%9."/&gt;&lt;w:lvlJc w:val="left"/&gt;&lt;w:pPr&gt;&lt;w:ind w:left="4320" w:hanging="1440"/&gt;&lt;/w:pPr&gt;&lt;/w:lvl&gt;&lt;/w:abstractNum&gt;&lt;w:abstractNum w:abstractNumId="31" w15:restartNumberingAfterBreak="0"&gt;&lt;w:nsid w:val="616B0F1F"/&gt;&lt;w:multiLevelType w:val="multilevel"/&gt;&lt;w:tmpl w:val="3B5451B2"/&gt;&lt;w:styleLink w:val="NPCBullets2"/&gt;&lt;w:lvl w:ilvl="0"&gt;&lt;w:start w:val="1"/&gt;&lt;w:numFmt w:val="bullet"/&gt;&lt;w:lvlText w:val=""/&gt;&lt;w:lvlJc w:val="left"/&gt;&lt;w:pPr&gt;&lt;w:tabs&gt;&lt;w:tab w:val="num" w:pos="1307"/&gt;&lt;/w:tabs&gt;&lt;w:ind w:left="1307" w:hanging="227"/&gt;&lt;/w:pPr&gt;&lt;w:rPr&gt;&lt;w:rFonts w:ascii="Symbol" w:hAnsi="Symbol" w:hint="default"/&gt;&lt;/w:rPr&gt;&lt;/w:lvl&gt;&lt;w:lvl w:ilvl="1"&gt;&lt;w:start w:val="1"/&gt;&lt;w:numFmt w:val="bullet"/&gt;&lt;w:lvlText w:val=""/&gt;&lt;w:lvlJc w:val="left"/&gt;&lt;w:pPr&gt;&lt;w:tabs&gt;&lt;w:tab w:val="num" w:pos="680"/&gt;&lt;/w:tabs&gt;&lt;w:ind w:left="907" w:hanging="453"/&gt;&lt;/w:pPr&gt;&lt;w:rPr&gt;&lt;w:rFonts w:ascii="Symbol" w:hAnsi="Symbol" w:hint="default"/&gt;&lt;/w:rPr&gt;&lt;/w:lvl&gt;&lt;w:lvl w:ilvl="2"&gt;&lt;w:start w:val="1"/&gt;&lt;w:numFmt w:val="bullet"/&gt;&lt;w:lvlText w:val=""/&gt;&lt;w:lvlJc w:val="left"/&gt;&lt;w:pPr&gt;&lt;w:ind w:left="3238" w:hanging="358"/&gt;&lt;/w:pPr&gt;&lt;w:rPr&gt;&lt;w:rFonts w:ascii="Symbol" w:hAnsi="Symbol" w:hint="default"/&gt;&lt;/w:rPr&gt;&lt;/w:lvl&gt;&lt;w:lvl w:ilvl="3"&gt;&lt;w:start w:val="1"/&gt;&lt;w:numFmt w:val="bullet"/&gt;&lt;w:lvlText w:val=""/&gt;&lt;w:lvlJc w:val="left"/&gt;&lt;w:pPr&gt;&lt;w:ind w:left="3960" w:hanging="360"/&gt;&lt;/w:pPr&gt;&lt;w:rPr&gt;&lt;w:rFonts w:ascii="Symbol" w:hAnsi="Symbol" w:hint="default"/&gt;&lt;/w:rPr&gt;&lt;/w:lvl&gt;&lt;w:lvl w:ilvl="4"&gt;&lt;w:start w:val="1"/&gt;&lt;w:numFmt w:val="bullet"/&gt;&lt;w:lvlText w:val=""/&gt;&lt;w:lvlJc w:val="left"/&gt;&lt;w:pPr&gt;&lt;w:ind w:left="4680" w:hanging="360"/&gt;&lt;/w:pPr&gt;&lt;w:rPr&gt;&lt;w:rFonts w:ascii="Symbol" w:hAnsi="Symbol" w:hint="default"/&gt;&lt;/w:rPr&gt;&lt;/w:lvl&gt;&lt;w:lvl w:ilvl="5"&gt;&lt;w:start w:val="1"/&gt;&lt;w:numFmt w:val="bullet"/&gt;&lt;w:lvlText w:val=""/&gt;&lt;w:lvlJc w:val="left"/&gt;&lt;w:pPr&gt;&lt;w:ind w:left="5400" w:hanging="360"/&gt;&lt;/w:pPr&gt;&lt;w:rPr&gt;&lt;w:rFonts w:ascii="Wingdings" w:hAnsi="Wingdings" w:hint="default"/&gt;&lt;/w:rPr&gt;&lt;/w:lvl&gt;&lt;w:lvl w:ilvl="6"&gt;&lt;w:start w:val="1"/&gt;&lt;w:numFmt w:val="bullet"/&gt;&lt;w:lvlText w:val=""/&gt;&lt;w:lvlJc w:val="left"/&gt;&lt;w:pPr&gt;&lt;w:ind w:left="6120" w:hanging="360"/&gt;&lt;/w:pPr&gt;&lt;w:rPr&gt;&lt;w:rFonts w:ascii="Symbol" w:hAnsi="Symbol" w:hint="default"/&gt;&lt;/w:rPr&gt;&lt;/w:lvl&gt;&lt;w:lvl w:ilvl="7"&gt;&lt;w:start w:val="1"/&gt;&lt;w:numFmt w:val="bullet"/&gt;&lt;w:lvlText w:val="o"/&gt;&lt;w:lvlJc w:val="left"/&gt;&lt;w:pPr&gt;&lt;w:ind w:left="6840" w:hanging="360"/&gt;&lt;/w:pPr&gt;&lt;w:rPr&gt;&lt;w:rFonts w:ascii="Courier New" w:hAnsi="Courier New" w:hint="default"/&gt;&lt;/w:rPr&gt;&lt;/w:lvl&gt;&lt;w:lvl w:ilvl="8"&gt;&lt;w:start w:val="1"/&gt;&lt;w:numFmt w:val="bullet"/&gt;&lt;w:lvlText w:val=""/&gt;&lt;w:lvlJc w:val="left"/&gt;&lt;w:pPr&gt;&lt;w:ind w:left="7560" w:hanging="360"/&gt;&lt;/w:pPr&gt;&lt;w:rPr&gt;&lt;w:rFonts w:ascii="Wingdings" w:hAnsi="Wingdings" w:hint="default"/&gt;&lt;/w:rPr&gt;&lt;/w:lvl&gt;&lt;/w:abstractNum&gt;&lt;w:abstractNum w:abstractNumId="32" w15:restartNumberingAfterBreak="0"&gt;&lt;w:nsid w:val="69953F16"/&gt;&lt;w:multiLevelType w:val="hybridMultilevel"/&gt;&lt;w:tmpl w:val="D11A6AF2"/&gt;&lt;w:lvl w:ilvl="0" w:tplc="2E74A538"&gt;&lt;w:start w:val="1"/&gt;&lt;w:numFmt w:val="bullet"/&gt;&lt;w:lvlText w:val="–"/&gt;&lt;w:lvlJc w:val="left"/&gt;&lt;w:pPr&gt;&lt;w:tabs&gt;&lt;w:tab w:val="num" w:pos="454"/&gt;&lt;/w:tabs&gt;&lt;w:ind w:left="454" w:hanging="227"/&gt;&lt;/w:pPr&gt;&lt;w:rPr&gt;&lt;w:rFonts w:ascii="Calibri" w:hAnsi="Calibri" w:hint="default"/&gt;&lt;/w:rPr&gt;&lt;/w:lvl&gt;&lt;w:lvl w:ilvl="1" w:tplc="041D0003" w:tentative="1"&gt;&lt;w:start w:val="1"/&gt;&lt;w:numFmt w:val="bullet"/&gt;&lt;w:lvlText w:val="o"/&gt;&lt;w:lvlJc w:val="left"/&gt;&lt;w:pPr&gt;&lt;w:ind w:left="1440" w:hanging="360"/&gt;&lt;/w:pPr&gt;&lt;w:rPr&gt;&lt;w:rFonts w:ascii="Courier New" w:hAnsi="Courier New" w:hint="default"/&gt;&lt;/w:rPr&gt;&lt;/w:lvl&gt;&lt;w:lvl w:ilvl="2" w:tplc="041D0005" w:tentative="1"&gt;&lt;w:start w:val="1"/&gt;&lt;w:numFmt w:val="bullet"/&gt;&lt;w:lvlText w:val=""/&gt;&lt;w:lvlJc w:val="left"/&gt;&lt;w:pPr&gt;&lt;w:ind w:left="2160" w:hanging="360"/&gt;&lt;/w:pPr&gt;&lt;w:rPr&gt;&lt;w:rFonts w:ascii="Wingdings" w:hAnsi="Wingdings" w:hint="default"/&gt;&lt;/w:rPr&gt;&lt;/w:lvl&gt;&lt;w:lvl w:ilvl="3" w:tplc="041D0001" w:tentative="1"&gt;&lt;w:start w:val="1"/&gt;&lt;w:numFmt w:val="bullet"/&gt;&lt;w:lvlText w:val=""/&gt;&lt;w:lvlJc w:val="left"/&gt;&lt;w:pPr&gt;&lt;w:ind w:left="2880" w:hanging="360"/&gt;&lt;/w:pPr&gt;&lt;w:rPr&gt;&lt;w:rFonts w:ascii="Symbol" w:hAnsi="Symbol" w:hint="default"/&gt;&lt;/w:rPr&gt;&lt;/w:lvl&gt;&lt;w:lvl w:ilvl="4" w:tplc="041D0003" w:tentative="1"&gt;&lt;w:start w:val="1"/&gt;&lt;w:numFmt w:val="bullet"/&gt;&lt;w:lvlText w:val="o"/&gt;&lt;w:lvlJc w:val="left"/&gt;&lt;w:pPr&gt;&lt;w:ind w:left="3600" w:hanging="360"/&gt;&lt;/w:pPr&gt;&lt;w:rPr&gt;&lt;w:rFonts w:ascii="Courier New" w:hAnsi="Courier New" w:hint="default"/&gt;&lt;/w:rPr&gt;&lt;/w:lvl&gt;&lt;w:lvl w:ilvl="5" w:tplc="041D0005" w:tentative="1"&gt;&lt;w:start w:val="1"/&gt;&lt;w:numFmt w:val="bullet"/&gt;&lt;w:lvlText w:val=""/&gt;&lt;w:lvlJc w:val="left"/&gt;&lt;w:pPr&gt;&lt;w:ind w:left="4320" w:hanging="360"/&gt;&lt;/w:pPr&gt;&lt;w:rPr&gt;&lt;w:rFonts w:ascii="Wingdings" w:hAnsi="Wingdings" w:hint="default"/&gt;&lt;/w:rPr&gt;&lt;/w:lvl&gt;&lt;w:lvl w:ilvl="6" w:tplc="041D0001" w:tentative="1"&gt;&lt;w:start w:val="1"/&gt;&lt;w:numFmt w:val="bullet"/&gt;&lt;w:lvlText w:val=""/&gt;&lt;w:lvlJc w:val="left"/&gt;&lt;w:pPr&gt;&lt;w:ind w:left="5040" w:hanging="360"/&gt;&lt;/w:pPr&gt;&lt;w:rPr&gt;&lt;w:rFonts w:ascii="Symbol" w:hAnsi="Symbol" w:hint="default"/&gt;&lt;/w:rPr&gt;&lt;/w:lvl&gt;&lt;w:lvl w:ilvl="7" w:tplc="041D0003" w:tentative="1"&gt;&lt;w:start w:val="1"/&gt;&lt;w:numFmt w:val="bullet"/&gt;&lt;w:lvlText w:val="o"/&gt;&lt;w:lvlJc w:val="left"/&gt;&lt;w:pPr&gt;&lt;w:ind w:left="5760" w:hanging="360"/&gt;&lt;/w:pPr&gt;&lt;w:rPr&gt;&lt;w:rFonts w:ascii="Courier New" w:hAnsi="Courier New" w:hint="default"/&gt;&lt;/w:rPr&gt;&lt;/w:lvl&gt;&lt;w:lvl w:ilvl="8" w:tplc="041D0005" w:tentative="1"&gt;&lt;w:start w:val="1"/&gt;&lt;w:numFmt w:val="bullet"/&gt;&lt;w:lvlText w:val=""/&gt;&lt;w:lvlJc w:val="left"/&gt;&lt;w:pPr&gt;&lt;w:ind w:left="6480" w:hanging="360"/&gt;&lt;/w:pPr&gt;&lt;w:rPr&gt;&lt;w:rFonts w:ascii="Wingdings" w:hAnsi="Wingdings" w:hint="default"/&gt;&lt;/w:rPr&gt;&lt;/w:lvl&gt;&lt;/w:abstractNum&gt;&lt;w:abstractNum w:abstractNumId="33" w15:restartNumberingAfterBreak="0"&gt;&lt;w:nsid w:val="6A7D7F01"/&gt;&lt;w:multiLevelType w:val="multilevel"/&gt;&lt;w:tmpl w:val="041D0023"/&gt;&lt;w:lvl w:ilvl="0"&gt;&lt;w:start w:val="1"/&gt;&lt;w:numFmt w:val="upperRoman"/&gt;&lt;w:lvlText w:val="Stycke %1."/&gt;&lt;w:lvlJc w:val="left"/&gt;&lt;w:pPr&gt;&lt;w:ind w:left="0" w:firstLine="0"/&gt;&lt;/w:pPr&gt;&lt;/w:lvl&gt;&lt;w:lvl w:ilvl="1"&gt;&lt;w:start w:val="1"/&gt;&lt;w:numFmt w:val="decimalZero"/&gt;&lt;w:isLgl/&gt;&lt;w:lvlText w:val="Avsnitt %1.%2"/&gt;&lt;w:lvlJc w:val="left"/&gt;&lt;w:pPr&gt;&lt;w:ind w:left="0" w:firstLine="0"/&gt;&lt;/w:pPr&gt;&lt;/w:lvl&gt;&lt;w:lvl w:ilvl="2"&gt;&lt;w:start w:val="1"/&gt;&lt;w:numFmt w:val="lowerLetter"/&gt;&lt;w:lvlText w:val="(%3)"/&gt;&lt;w:lvlJc w:val="left"/&gt;&lt;w:pPr&gt;&lt;w:ind w:left="720" w:hanging="432"/&gt;&lt;/w:pPr&gt;&lt;/w:lvl&gt;&lt;w:lvl w:ilvl="3"&gt;&lt;w:start w:val="1"/&gt;&lt;w:numFmt w:val="lowerRoman"/&gt;&lt;w:lvlText w:val="(%4)"/&gt;&lt;w:lvlJc w:val="right"/&gt;&lt;w:pPr&gt;&lt;w:ind w:left="864" w:hanging="144"/&gt;&lt;/w:pPr&gt;&lt;/w:lvl&gt;&lt;w:lvl w:ilvl="4"&gt;&lt;w:start w:val="1"/&gt;&lt;w:numFmt w:val="decimal"/&gt;&lt;w:lvlText w:val="%5)"/&gt;&lt;w:lvlJc w:val="left"/&gt;&lt;w:pPr&gt;&lt;w:ind w:left="1008" w:hanging="432"/&gt;&lt;/w:pPr&gt;&lt;/w:lvl&gt;&lt;w:lvl w:ilvl="5"&gt;&lt;w:start w:val="1"/&gt;&lt;w:numFmt w:val="lowerLetter"/&gt;&lt;w:lvlText w:val="%6)"/&gt;&lt;w:lvlJc w:val="left"/&gt;&lt;w:pPr&gt;&lt;w:ind w:left="1152" w:hanging="432"/&gt;&lt;/w:pPr&gt;&lt;/w:lvl&gt;&lt;w:lvl w:ilvl="6"&gt;&lt;w:start w:val="1"/&gt;&lt;w:numFmt w:val="lowerRoman"/&gt;&lt;w:lvlText w:val="%7)"/&gt;&lt;w:lvlJc w:val="right"/&gt;&lt;w:pPr&gt;&lt;w:ind w:left="1296" w:hanging="288"/&gt;&lt;/w:pPr&gt;&lt;/w:lvl&gt;&lt;w:lvl w:ilvl="7"&gt;&lt;w:start w:val="1"/&gt;&lt;w:numFmt w:val="lowerLetter"/&gt;&lt;w:lvlText w:val="%8."/&gt;&lt;w:lvlJc w:val="left"/&gt;&lt;w:pPr&gt;&lt;w:ind w:left="1440" w:hanging="432"/&gt;&lt;/w:pPr&gt;&lt;/w:lvl&gt;&lt;w:lvl w:ilvl="8"&gt;&lt;w:start w:val="1"/&gt;&lt;w:numFmt w:val="lowerRoman"/&gt;&lt;w:lvlText w:val="%9."/&gt;&lt;w:lvlJc w:val="right"/&gt;&lt;w:pPr&gt;&lt;w:ind w:left="1584" w:hanging="144"/&gt;&lt;/w:pPr&gt;&lt;/w:lvl&gt;&lt;/w:abstractNum&gt;&lt;w:abstractNum w:abstractNumId="34" w15:restartNumberingAfterBreak="0"&gt;&lt;w:nsid w:val="72A45EB8"/&gt;&lt;w:multiLevelType w:val="multilevel"/&gt;&lt;w:tmpl w:val="A41C789A"/&gt;&lt;w:styleLink w:val="NPCNumbers"/&gt;&lt;w:lvl w:ilvl="0"&gt;&lt;w:start w:val="1"/&gt;&lt;w:numFmt w:val="decimal"/&gt;&lt;w:suff w:val="space"/&gt;&lt;w:lvlText w:val="%1."/&gt;&lt;w:lvlJc w:val="left"/&gt;&lt;w:pPr&gt;&lt;w:ind w:left="1440" w:hanging="360"/&gt;&lt;/w:pPr&gt;&lt;w:rPr&gt;&lt;w:rFonts w:hint="default"/&gt;&lt;/w:rPr&gt;&lt;/w:lvl&gt;&lt;w:lvl w:ilvl="1"&gt;&lt;w:start w:val="1"/&gt;&lt;w:numFmt w:val="decimal"/&gt;&lt;w:suff w:val="space"/&gt;&lt;w:lvlText w:val="%1.%2."/&gt;&lt;w:lvlJc w:val="left"/&gt;&lt;w:pPr&gt;&lt;w:ind w:left="1872" w:hanging="792"/&gt;&lt;/w:pPr&gt;&lt;w:rPr&gt;&lt;w:rFonts w:hint="default"/&gt;&lt;/w:rPr&gt;&lt;/w:lvl&gt;&lt;w:lvl w:ilvl="2"&gt;&lt;w:start w:val="1"/&gt;&lt;w:numFmt w:val="decimal"/&gt;&lt;w:suff w:val="space"/&gt;&lt;w:lvlText w:val="%1.%2.%3."/&gt;&lt;w:lvlJc w:val="left"/&gt;&lt;w:pPr&gt;&lt;w:ind w:left="2304" w:hanging="1224"/&gt;&lt;/w:pPr&gt;&lt;w:rPr&gt;&lt;w:rFonts w:hint="default"/&gt;&lt;/w:rPr&gt;&lt;/w:lvl&gt;&lt;w:lvl w:ilvl="3"&gt;&lt;w:start w:val="1"/&gt;&lt;w:numFmt w:val="decimal"/&gt;&lt;w:suff w:val="space"/&gt;&lt;w:lvlText w:val="%1.%2.%3.%4."/&gt;&lt;w:lvlJc w:val="left"/&gt;&lt;w:pPr&gt;&lt;w:ind w:left="2808" w:hanging="1728"/&gt;&lt;/w:pPr&gt;&lt;w:rPr&gt;&lt;w:rFonts w:hint="default"/&gt;&lt;/w:rPr&gt;&lt;/w:lvl&gt;&lt;w:lvl w:ilvl="4"&gt;&lt;w:start w:val="1"/&gt;&lt;w:numFmt w:val="decimal"/&gt;&lt;w:suff w:val="space"/&gt;&lt;w:lvlText w:val="%1.%2.%3.%4.%5."/&gt;&lt;w:lvlJc w:val="left"/&gt;&lt;w:pPr&gt;&lt;w:ind w:left="3312" w:hanging="2232"/&gt;&lt;/w:pPr&gt;&lt;w:rPr&gt;&lt;w:rFonts w:hint="default"/&gt;&lt;/w:rPr&gt;&lt;/w:lvl&gt;&lt;w:lvl w:ilvl="5"&gt;&lt;w:start w:val="1"/&gt;&lt;w:numFmt w:val="decimal"/&gt;&lt;w:suff w:val="space"/&gt;&lt;w:lvlText w:val="%1.%2.%3.%4.%5.%6."/&gt;&lt;w:lvlJc w:val="left"/&gt;&lt;w:pPr&gt;&lt;w:ind w:left="3816" w:hanging="2736"/&gt;&lt;/w:pPr&gt;&lt;w:rPr&gt;&lt;w:rFonts w:hint="default"/&gt;&lt;/w:rPr&gt;&lt;/w:lvl&gt;&lt;w:lvl w:ilvl="6"&gt;&lt;w:start w:val="1"/&gt;&lt;w:numFmt w:val="decimal"/&gt;&lt;w:suff w:val="space"/&gt;&lt;w:lvlText w:val="%1.%2.%3.%4.%5.%6.%7."/&gt;&lt;w:lvlJc w:val="left"/&gt;&lt;w:pPr&gt;&lt;w:ind w:left="4320" w:hanging="3240"/&gt;&lt;/w:pPr&gt;&lt;w:rPr&gt;&lt;w:rFonts w:hint="default"/&gt;&lt;/w:rPr&gt;&lt;/w:lvl&gt;&lt;w:lvl w:ilvl="7"&gt;&lt;w:start w:val="1"/&gt;&lt;w:numFmt w:val="decimal"/&gt;&lt;w:suff w:val="space"/&gt;&lt;w:lvlText w:val="%1.%2.%3.%4.%5.%6.%7.%8."/&gt;&lt;w:lvlJc w:val="left"/&gt;&lt;w:pPr&gt;&lt;w:ind w:left="4824" w:hanging="3744"/&gt;&lt;/w:pPr&gt;&lt;w:rPr&gt;&lt;w:rFonts w:hint="default"/&gt;&lt;/w:rPr&gt;&lt;/w:lvl&gt;&lt;w:lvl w:ilvl="8"&gt;&lt;w:start w:val="1"/&gt;&lt;w:numFmt w:val="decimal"/&gt;&lt;w:suff w:val="space"/&gt;&lt;w:lvlText w:val="%1.%2.%3.%4.%5.%6.%7.%8.%9."/&gt;&lt;w:lvlJc w:val="left"/&gt;&lt;w:pPr&gt;&lt;w:ind w:left="5400" w:hanging="4320"/&gt;&lt;/w:pPr&gt;&lt;w:rPr&gt;&lt;w:rFonts w:hint="default"/&gt;&lt;/w:rPr&gt;&lt;/w:lvl&gt;&lt;/w:abstractNum&gt;&lt;w:abstractNum w:abstractNumId="35" w15:restartNumberingAfterBreak="0"&gt;&lt;w:nsid w:val="75EA6F1F"/&gt;&lt;w:multiLevelType w:val="multilevel"/&gt;&lt;w:tmpl w:val="041D0027"/&gt;&lt;w:lvl w:ilvl="0"&gt;&lt;w:start w:val="1"/&gt;&lt;w:numFmt w:val="upperRoman"/&gt;&lt;w:lvlText w:val="%1."/&gt;&lt;w:lvlJc w:val="left"/&gt;&lt;w:pPr&gt;&lt;w:ind w:left="0" w:firstLine="0"/&gt;&lt;/w:pPr&gt;&lt;/w:lvl&gt;&lt;w:lvl w:ilvl="1"&gt;&lt;w:start w:val="1"/&gt;&lt;w:numFmt w:val="upperLetter"/&gt;&lt;w:lvlText w:val="%2."/&gt;&lt;w:lvlJc w:val="left"/&gt;&lt;w:pPr&gt;&lt;w:ind w:left="720" w:firstLine="0"/&gt;&lt;/w:pPr&gt;&lt;/w:lvl&gt;&lt;w:lvl w:ilvl="2"&gt;&lt;w:start w:val="1"/&gt;&lt;w:numFmt w:val="decimal"/&gt;&lt;w:lvlText w:val="%3."/&gt;&lt;w:lvlJc w:val="left"/&gt;&lt;w:pPr&gt;&lt;w:ind w:left="1440" w:firstLine="0"/&gt;&lt;/w:pPr&gt;&lt;/w:lvl&gt;&lt;w:lvl w:ilvl="3"&gt;&lt;w:start w:val="1"/&gt;&lt;w:numFmt w:val="lowerLetter"/&gt;&lt;w:lvlText w:val="%4)"/&gt;&lt;w:lvlJc w:val="left"/&gt;&lt;w:pPr&gt;&lt;w:ind w:left="2160" w:firstLine="0"/&gt;&lt;/w:pPr&gt;&lt;/w:lvl&gt;&lt;w:lvl w:ilvl="4"&gt;&lt;w:start w:val="1"/&gt;&lt;w:numFmt w:val="decimal"/&gt;&lt;w:lvlText w:val="(%5)"/&gt;&lt;w:lvlJc w:val="left"/&gt;&lt;w:pPr&gt;&lt;w:ind w:left="2880" w:firstLine="0"/&gt;&lt;/w:pPr&gt;&lt;/w:lvl&gt;&lt;w:lvl w:ilvl="5"&gt;&lt;w:start w:val="1"/&gt;&lt;w:numFmt w:val="lowerLetter"/&gt;&lt;w:lvlText w:val="(%6)"/&gt;&lt;w:lvlJc w:val="left"/&gt;&lt;w:pPr&gt;&lt;w:ind w:left="3600" w:firstLine="0"/&gt;&lt;/w:pPr&gt;&lt;/w:lvl&gt;&lt;w:lvl w:ilvl="6"&gt;&lt;w:start w:val="1"/&gt;&lt;w:numFmt w:val="lowerRoman"/&gt;&lt;w:lvlText w:val="(%7)"/&gt;&lt;w:lvlJc w:val="left"/&gt;&lt;w:pPr&gt;&lt;w:ind w:left="4320" w:firstLine="0"/&gt;&lt;/w:pPr&gt;&lt;/w:lvl&gt;&lt;w:lvl w:ilvl="7"&gt;&lt;w:start w:val="1"/&gt;&lt;w:numFmt w:val="lowerLetter"/&gt;&lt;w:lvlText w:val="(%8)"/&gt;&lt;w:lvlJc w:val="left"/&gt;&lt;w:pPr&gt;&lt;w:ind w:left="5040" w:firstLine="0"/&gt;&lt;/w:pPr&gt;&lt;/w:lvl&gt;&lt;w:lvl w:ilvl="8"&gt;&lt;w:start w:val="1"/&gt;&lt;w:numFmt w:val="lowerRoman"/&gt;&lt;w:lvlText w:val="(%9)"/&gt;&lt;w:lvlJc w:val="left"/&gt;&lt;w:pPr&gt;&lt;w:ind w:left="5760" w:firstLine="0"/&gt;&lt;/w:pPr&gt;&lt;/w:lvl&gt;&lt;/w:abstractNum&gt;&lt;w:abstractNum w:abstractNumId="36" w15:restartNumberingAfterBreak="0"&gt;&lt;w:nsid w:val="7DE352CC"/&gt;&lt;w:multiLevelType w:val="multilevel"/&gt;&lt;w:tmpl w:val="3932C0EE"/&gt;&lt;w:lvl w:ilvl="0"&gt;&lt;w:start w:val="1"/&gt;&lt;w:numFmt w:val="decimal"/&gt;&lt;w:lvlText w:val="%1."/&gt;&lt;w:lvlJc w:val="left"/&gt;&lt;w:pPr&gt;&lt;w:tabs&gt;&lt;w:tab w:val="num" w:pos="227"/&gt;&lt;/w:tabs&gt;&lt;w:ind w:left="227" w:hanging="227"/&gt;&lt;/w:pPr&gt;&lt;w:rPr&gt;&lt;w:rFonts w:hint="default"/&gt;&lt;/w:rPr&gt;&lt;/w:lvl&gt;&lt;w:lvl w:ilvl="1"&gt;&lt;w:start w:val="1"/&gt;&lt;w:numFmt w:val="decimal"/&gt;&lt;w:lvlText w:val="1.%2."/&gt;&lt;w:lvlJc w:val="left"/&gt;&lt;w:pPr&gt;&lt;w:tabs&gt;&lt;w:tab w:val="num" w:pos="227"/&gt;&lt;/w:tabs&gt;&lt;w:ind w:left="227" w:hanging="227"/&gt;&lt;/w:pPr&gt;&lt;w:rPr&gt;&lt;w:rFonts w:hint="default"/&gt;&lt;/w:rPr&gt;&lt;/w:lvl&gt;&lt;w:lvl w:ilvl="2"&gt;&lt;w:start w:val="1"/&gt;&lt;w:numFmt w:val="decimal"/&gt;&lt;w:lvlText w:val="%2%3."/&gt;&lt;w:lvlJc w:val="left"/&gt;&lt;w:pPr&gt;&lt;w:tabs&gt;&lt;w:tab w:val="num" w:pos="680"/&gt;&lt;/w:tabs&gt;&lt;w:ind w:left="680" w:hanging="680"/&gt;&lt;/w:pPr&gt;&lt;w:rPr&gt;&lt;w:rFonts w:hint="default"/&gt;&lt;/w:rPr&gt;&lt;/w:lvl&gt;&lt;w:lvl w:ilvl="3"&gt;&lt;w:start w:val="1"/&gt;&lt;w:numFmt w:val="decimal"/&gt;&lt;w:lvlText w:val="%3%4."/&gt;&lt;w:lvlJc w:val="left"/&gt;&lt;w:pPr&gt;&lt;w:tabs&gt;&lt;w:tab w:val="num" w:pos="907"/&gt;&lt;/w:tabs&gt;&lt;w:ind w:left="907" w:hanging="907"/&gt;&lt;/w:pPr&gt;&lt;w:rPr&gt;&lt;w:rFonts w:hint="default"/&gt;&lt;/w:rPr&gt;&lt;/w:lvl&gt;&lt;w:lvl w:ilvl="4"&gt;&lt;w:start w:val="1"/&gt;&lt;w:numFmt w:val="decimal"/&gt;&lt;w:lvlText w:val="%4%5."/&gt;&lt;w:lvlJc w:val="left"/&gt;&lt;w:pPr&gt;&lt;w:tabs&gt;&lt;w:tab w:val="num" w:pos="1134"/&gt;&lt;/w:tabs&gt;&lt;w:ind w:left="1134" w:hanging="1134"/&gt;&lt;/w:pPr&gt;&lt;w:rPr&gt;&lt;w:rFonts w:hint="default"/&gt;&lt;/w:rPr&gt;&lt;/w:lvl&gt;&lt;w:lvl w:ilvl="5"&gt;&lt;w:start w:val="1"/&gt;&lt;w:numFmt w:val="decimal"/&gt;&lt;w:lvlText w:val="%5%6."/&gt;&lt;w:lvlJc w:val="right"/&gt;&lt;w:pPr&gt;&lt;w:tabs&gt;&lt;w:tab w:val="num" w:pos="1361"/&gt;&lt;/w:tabs&gt;&lt;w:ind w:left="1361" w:hanging="1361"/&gt;&lt;/w:pPr&gt;&lt;w:rPr&gt;&lt;w:rFonts w:hint="default"/&gt;&lt;/w:rPr&gt;&lt;/w:lvl&gt;&lt;w:lvl w:ilvl="6"&gt;&lt;w:start w:val="1"/&gt;&lt;w:numFmt w:val="decimal"/&gt;&lt;w:lvlText w:val="%6%7."/&gt;&lt;w:lvlJc w:val="left"/&gt;&lt;w:pPr&gt;&lt;w:tabs&gt;&lt;w:tab w:val="num" w:pos="1588"/&gt;&lt;/w:tabs&gt;&lt;w:ind w:left="1588" w:hanging="1588"/&gt;&lt;/w:pPr&gt;&lt;w:rPr&gt;&lt;w:rFonts w:hint="default"/&gt;&lt;/w:rPr&gt;&lt;/w:lvl&gt;&lt;w:lvl w:ilvl="7"&gt;&lt;w:start w:val="1"/&gt;&lt;w:numFmt w:val="decimal"/&gt;&lt;w:lvlText w:val="%7%8."/&gt;&lt;w:lvlJc w:val="left"/&gt;&lt;w:pPr&gt;&lt;w:tabs&gt;&lt;w:tab w:val="num" w:pos="1814"/&gt;&lt;/w:tabs&gt;&lt;w:ind w:left="1814" w:hanging="1814"/&gt;&lt;/w:pPr&gt;&lt;w:rPr&gt;&lt;w:rFonts w:hint="default"/&gt;&lt;/w:rPr&gt;&lt;/w:lvl&gt;&lt;w:lvl w:ilvl="8"&gt;&lt;w:start w:val="1"/&gt;&lt;w:numFmt w:val="decimal"/&gt;&lt;w:lvlText w:val="%8%9."/&gt;&lt;w:lvlJc w:val="right"/&gt;&lt;w:pPr&gt;&lt;w:ind w:left="2041" w:hanging="2041"/&gt;&lt;/w:pPr&gt;&lt;w:rPr&gt;&lt;w:rFonts w:hint="default"/&gt;&lt;/w:rPr&gt;&lt;/w:lvl&gt;&lt;/w:abstractNum&gt;&lt;w:abstractNum w:abstractNumId="37" w15:restartNumberingAfterBreak="0"&gt;&lt;w:nsid w:val="7EA66F82"/&gt;&lt;w:multiLevelType w:val="multilevel"/&gt;&lt;w:tmpl w:val="BF9C7CBC"/&gt;&lt;w:lvl w:ilvl="0"&gt;&lt;w:start w:val="1"/&gt;&lt;w:numFmt w:val="bullet"/&gt;&lt;w:lvlText w:val=""/&gt;&lt;w:lvlJc w:val="left"/&gt;&lt;w:pPr&gt;&lt;w:tabs&gt;&lt;w:tab w:val="num" w:pos="227"/&gt;&lt;/w:tabs&gt;&lt;w:ind w:left="227" w:hanging="227"/&gt;&lt;/w:pPr&gt;&lt;w:rPr&gt;&lt;w:rFonts w:ascii="Symbol" w:hAnsi="Symbol" w:hint="default"/&gt;&lt;/w:rPr&gt;&lt;/w:lvl&gt;&lt;w:lvl w:ilvl="1"&gt;&lt;w:start w:val="1"/&gt;&lt;w:numFmt w:val="bullet"/&gt;&lt;w:lvlText w:val=""/&gt;&lt;w:lvlJc w:val="left"/&gt;&lt;w:pPr&gt;&lt;w:tabs&gt;&lt;w:tab w:val="num" w:pos="680"/&gt;&lt;/w:tabs&gt;&lt;w:ind w:left="907" w:hanging="453"/&gt;&lt;/w:pPr&gt;&lt;w:rPr&gt;&lt;w:rFonts w:ascii="Symbol" w:hAnsi="Symbol" w:hint="default"/&gt;&lt;/w:rPr&gt;&lt;/w:lvl&gt;&lt;w:lvl w:ilvl="2"&gt;&lt;w:start w:val="1"/&gt;&lt;w:numFmt w:val="bullet"/&gt;&lt;w:lvlText w:val=""/&gt;&lt;w:lvlJc w:val="left"/&gt;&lt;w:pPr&gt;&lt;w:ind w:left="3238" w:hanging="358"/&gt;&lt;/w:pPr&gt;&lt;w:rPr&gt;&lt;w:rFonts w:ascii="Symbol" w:hAnsi="Symbol" w:hint="default"/&gt;&lt;/w:rPr&gt;&lt;/w:lvl&gt;&lt;w:lvl w:ilvl="3"&gt;&lt;w:start w:val="1"/&gt;&lt;w:numFmt w:val="bullet"/&gt;&lt;w:lvlText w:val=""/&gt;&lt;w:lvlJc w:val="left"/&gt;&lt;w:pPr&gt;&lt;w:ind w:left="3960" w:hanging="360"/&gt;&lt;/w:pPr&gt;&lt;w:rPr&gt;&lt;w:rFonts w:ascii="Symbol" w:hAnsi="Symbol" w:hint="default"/&gt;&lt;/w:rPr&gt;&lt;/w:lvl&gt;&lt;w:lvl w:ilvl="4"&gt;&lt;w:start w:val="1"/&gt;&lt;w:numFmt w:val="bullet"/&gt;&lt;w:lvlText w:val=""/&gt;&lt;w:lvlJc w:val="left"/&gt;&lt;w:pPr&gt;&lt;w:ind w:left="4680" w:hanging="360"/&gt;&lt;/w:pPr&gt;&lt;w:rPr&gt;&lt;w:rFonts w:ascii="Symbol" w:hAnsi="Symbol" w:hint="default"/&gt;&lt;/w:rPr&gt;&lt;/w:lvl&gt;&lt;w:lvl w:ilvl="5"&gt;&lt;w:start w:val="1"/&gt;&lt;w:numFmt w:val="bullet"/&gt;&lt;w:lvlText w:val=""/&gt;&lt;w:lvlJc w:val="left"/&gt;&lt;w:pPr&gt;&lt;w:ind w:left="5400" w:hanging="360"/&gt;&lt;/w:pPr&gt;&lt;w:rPr&gt;&lt;w:rFonts w:ascii="Wingdings" w:hAnsi="Wingdings" w:hint="default"/&gt;&lt;/w:rPr&gt;&lt;/w:lvl&gt;&lt;w:lvl w:ilvl="6"&gt;&lt;w:start w:val="1"/&gt;&lt;w:numFmt w:val="bullet"/&gt;&lt;w:lvlText w:val=""/&gt;&lt;w:lvlJc w:val="left"/&gt;&lt;w:pPr&gt;&lt;w:ind w:left="6120" w:hanging="360"/&gt;&lt;/w:pPr&gt;&lt;w:rPr&gt;&lt;w:rFonts w:ascii="Symbol" w:hAnsi="Symbol" w:hint="default"/&gt;&lt;/w:rPr&gt;&lt;/w:lvl&gt;&lt;w:lvl w:ilvl="7"&gt;&lt;w:start w:val="1"/&gt;&lt;w:numFmt w:val="bullet"/&gt;&lt;w:lvlText w:val="o"/&gt;&lt;w:lvlJc w:val="left"/&gt;&lt;w:pPr&gt;&lt;w:ind w:left="6840" w:hanging="360"/&gt;&lt;/w:pPr&gt;&lt;w:rPr&gt;&lt;w:rFonts w:ascii="Courier New" w:hAnsi="Courier New" w:hint="default"/&gt;&lt;/w:rPr&gt;&lt;/w:lvl&gt;&lt;w:lvl w:ilvl="8"&gt;&lt;w:start w:val="1"/&gt;&lt;w:numFmt w:val="bullet"/&gt;&lt;w:lvlText w:val=""/&gt;&lt;w:lvlJc w:val="left"/&gt;&lt;w:pPr&gt;&lt;w:ind w:left="7560" w:hanging="360"/&gt;&lt;/w:pPr&gt;&lt;w:rPr&gt;&lt;w:rFonts w:ascii="Wingdings" w:hAnsi="Wingdings" w:hint="default"/&gt;&lt;/w:rPr&gt;&lt;/w:lvl&gt;&lt;/w:abstractNum&gt;&lt;w:num w:numId="1"&gt;&lt;w:abstractNumId w:val="32"/&gt;&lt;/w:num&gt;&lt;w:num w:numId="2"&gt;&lt;w:abstractNumId w:val="13"/&gt;&lt;/w:num&gt;&lt;w:num w:numId="3"&gt;&lt;w:abstractNumId w:val="15"/&gt;&lt;/w:num&gt;&lt;w:num w:numId="4"&gt;&lt;w:abstractNumId w:val="17"/&gt;&lt;/w:num&gt;&lt;w:num w:numId="5"&gt;&lt;w:abstractNumId w:val="31"/&gt;&lt;/w:num&gt;&lt;w:num w:numId="6"&gt;&lt;w:abstractNumId w:val="22"/&gt;&lt;/w:num&gt;&lt;w:num w:numId="7"&gt;&lt;w:abstractNumId w:val="16"/&gt;&lt;/w:num&gt;&lt;w:num w:numId="8"&gt;&lt;w:abstractNumId w:val="16"/&gt;&lt;w:lvlOverride w:ilvl="0"&gt;&lt;w:startOverride w:val="1"/&gt;&lt;/w:lvlOverride&gt;&lt;w:lvlOverride w:ilvl="1"&gt;&lt;w:startOverride w:val="1"/&gt;&lt;/w:lvlOverride&gt;&lt;w:lvlOverride w:ilvl="2"&gt;&lt;w:startOverride w:val="1"/&gt;&lt;/w:lvlOverride&gt;&lt;w:lvlOverride w:ilvl="3"&gt;&lt;w:startOverride w:val="1"/&gt;&lt;/w:lvlOverride&gt;&lt;w:lvlOverride w:ilvl="4"&gt;&lt;w:startOverride w:val="1"/&gt;&lt;/w:lvlOverride&gt;&lt;w:lvlOverride w:ilvl="5"&gt;&lt;w:startOverride w:val="1"/&gt;&lt;/w:lvlOverride&gt;&lt;w:lvlOverride w:ilvl="6"&gt;&lt;w:startOverride w:val="1"/&gt;&lt;/w:lvlOverride&gt;&lt;w:lvlOverride w:ilvl="7"&gt;&lt;w:startOverride w:val="1"/&gt;&lt;/w:lvlOverride&gt;&lt;w:lvlOverride w:ilvl="8"&gt;&lt;w:startOverride w:val="1"/&gt;&lt;/w:lvlOverride&gt;&lt;/w:num&gt;&lt;w:num w:numId="9"&gt;&lt;w:abstractNumId w:val="37"/&gt;&lt;/w:num&gt;&lt;w:num w:numId="10"&gt;&lt;w:abstractNumId w:val="18"/&gt;&lt;/w:num&gt;&lt;w:num w:numId="11"&gt;&lt;w:abstractNumId w:val="19"/&gt;&lt;/w:num&gt;&lt;w:num w:numId="12"&gt;&lt;w:abstractNumId w:val="15"/&gt;&lt;/w:num&gt;&lt;w:num w:numId="13"&gt;&lt;w:abstractNumId w:val="29"/&gt;&lt;/w:num&gt;&lt;w:num w:numId="14"&gt;&lt;w:abstractNumId w:val="14"/&gt;&lt;/w:num&gt;&lt;w:num w:numId="15"&gt;&lt;w:abstractNumId w:val="15"/&gt;&lt;w:lvlOverride w:ilvl="0"&gt;&lt;w:startOverride w:val="1"/&gt;&lt;/w:lvlOverride&gt;&lt;w:lvlOverride w:ilvl="1"&gt;&lt;w:startOverride w:val="1"/&gt;&lt;/w:lvlOverride&gt;&lt;w:lvlOverride w:ilvl="2"&gt;&lt;w:startOverride w:val="1"/&gt;&lt;/w:lvlOverride&gt;&lt;w:lvlOverride w:ilvl="3"&gt;&lt;w:startOverride w:val="1"/&gt;&lt;/w:lvlOverride&gt;&lt;w:lvlOverride w:ilvl="4"&gt;&lt;w:startOverride w:val="1"/&gt;&lt;/w:lvlOverride&gt;&lt;w:lvlOverride w:ilvl="5"&gt;&lt;w:startOverride w:val="1"/&gt;&lt;/w:lvlOverride&gt;&lt;w:lvlOverride w:ilvl="6"&gt;&lt;w:startOverride w:val="1"/&gt;&lt;/w:lvlOverride&gt;&lt;w:lvlOverride w:ilvl="7"&gt;&lt;w:startOverride w:val="1"/&gt;&lt;/w:lvlOverride&gt;&lt;w:lvlOverride w:ilvl="8"&gt;&lt;w:startOverride w:val="1"/&gt;&lt;/w:lvlOverride&gt;&lt;/w:num&gt;&lt;w:num w:numId="16"&gt;&lt;w:abstractNumId w:val="15"/&gt;&lt;w:lvlOverride w:ilvl="0"&gt;&lt;w:startOverride w:val="1"/&gt;&lt;/w:lvlOverride&gt;&lt;w:lvlOverride w:ilvl="1"&gt;&lt;w:startOverride w:val="1"/&gt;&lt;/w:lvlOverride&gt;&lt;w:lvlOverride w:ilvl="2"&gt;&lt;w:startOverride w:val="1"/&gt;&lt;/w:lvlOverride&gt;&lt;w:lvlOverride w:ilvl="3"&gt;&lt;w:startOverride w:val="1"/&gt;&lt;/w:lvlOverride&gt;&lt;w:lvlOverride w:ilvl="4"&gt;&lt;w:startOverride w:val="1"/&gt;&lt;/w:lvlOverride&gt;&lt;w:lvlOverride w:ilvl="5"&gt;&lt;w:startOverride w:val="1"/&gt;&lt;/w:lvlOverride&gt;&lt;w:lvlOverride w:ilvl="6"&gt;&lt;w:startOverride w:val="1"/&gt;&lt;/w:lvlOverride&gt;&lt;w:lvlOverride w:ilvl="7"&gt;&lt;w:startOverride w:val="1"/&gt;&lt;/w:lvlOverride&gt;&lt;w:lvlOverride w:ilvl="8"&gt;&lt;w:startOverride w:val="1"/&gt;&lt;/w:lvlOverride&gt;&lt;/w:num&gt;&lt;w:num w:numId="17"&gt;&lt;w:abstractNumId w:val="28"/&gt;&lt;/w:num&gt;&lt;w:num w:numId="18"&gt;&lt;w:abstractNumId w:val="30"/&gt;&lt;/w:num&gt;&lt;w:num w:numId="19"&gt;&lt;w:abstractNumId w:val="36"/&gt;&lt;/w:num&gt;&lt;w:num w:numId="20"&gt;&lt;w:abstractNumId w:val="26"/&gt;&lt;/w:num&gt;&lt;w:num w:numId="21"&gt;&lt;w:abstractNumId w:val="34"/&gt;&lt;/w:num&gt;&lt;w:num w:numId="22"&gt;&lt;w:abstractNumId w:val="21"/&gt;&lt;/w:num&gt;&lt;w:num w:numId="23"&gt;&lt;w:abstractNumId w:val="20"/&gt;&lt;/w:num&gt;&lt;w:num w:numId="24"&gt;&lt;w:abstractNumId w:val="11"/&gt;&lt;/w:num&gt;&lt;w:num w:numId="25"&gt;&lt;w:abstractNumId w:val="10"/&gt;&lt;/w:num&gt;&lt;w:num w:numId="26"&gt;&lt;w:abstractNumId w:val="26"/&gt;&lt;w:lvlOverride w:ilvl="0"&gt;&lt;w:startOverride w:val="1"/&gt;&lt;/w:lvlOverride&gt;&lt;w:lvlOverride w:ilvl="1"&gt;&lt;w:startOverride w:val="1"/&gt;&lt;/w:lvlOverride&gt;&lt;w:lvlOverride w:ilvl="2"&gt;&lt;w:startOverride w:val="1"/&gt;&lt;/w:lvlOverride&gt;&lt;w:lvlOverride w:ilvl="3"&gt;&lt;w:startOverride w:val="1"/&gt;&lt;/w:lvlOverride&gt;&lt;w:lvlOverride w:ilvl="4"&gt;&lt;w:startOverride w:val="1"/&gt;&lt;/w:lvlOverride&gt;&lt;w:lvlOverride w:ilvl="5"&gt;&lt;w:startOverride w:val="1"/&gt;&lt;/w:lvlOverride&gt;&lt;w:lvlOverride w:ilvl="6"&gt;&lt;w:startOverride w:val="1"/&gt;&lt;/w:lvlOverride&gt;&lt;w:lvlOverride w:ilvl="7"&gt;&lt;w:startOverride w:val="1"/&gt;&lt;/w:lvlOverride&gt;&lt;w:lvlOverride w:ilvl="8"&gt;&lt;w:startOverride w:val="1"/&gt;&lt;/w:lvlOverride&gt;&lt;/w:num&gt;&lt;w:num w:numId="27"&gt;&lt;w:abstractNumId w:val="12"/&gt;&lt;/w:num&gt;&lt;w:num w:numId="28"&gt;&lt;w:abstractNumId w:val="24"/&gt;&lt;/w:num&gt;&lt;w:num w:numId="29"&gt;&lt;w:abstractNumId w:val="11"/&gt;&lt;w:lvlOverride w:ilvl="0"&gt;&lt;w:startOverride w:val="1"/&gt;&lt;/w:lvlOverride&gt;&lt;w:lvlOverride w:ilvl="1"&gt;&lt;w:startOverride w:val="1"/&gt;&lt;/w:lvlOverride&gt;&lt;w:lvlOverride w:ilvl="2"&gt;&lt;w:startOverride w:val="1"/&gt;&lt;/w:lvlOverride&gt;&lt;w:lvlOverride w:ilvl="3"&gt;&lt;w:startOverride w:val="1"/&gt;&lt;/w:lvlOverride&gt;&lt;w:lvlOverride w:ilvl="4"&gt;&lt;w:startOverride w:val="1"/&gt;&lt;/w:lvlOverride&gt;&lt;w:lvlOverride w:ilvl="5"&gt;&lt;w:startOverride w:val="1"/&gt;&lt;/w:lvlOverride&gt;&lt;w:lvlOverride w:ilvl="6"&gt;&lt;w:startOverride w:val="1"/&gt;&lt;/w:lvlOverride&gt;&lt;w:lvlOverride w:ilvl="7"&gt;&lt;w:startOverride w:val="1"/&gt;&lt;/w:lvlOverride&gt;&lt;w:lvlOverride w:ilvl="8"&gt;&lt;w:startOverride w:val="1"/&gt;&lt;/w:lvlOverride&gt;&lt;/w:num&gt;&lt;w:num w:numId="30"&gt;&lt;w:abstractNumId w:val="35"/&gt;&lt;/w:num&gt;&lt;w:num w:numId="31"&gt;&lt;w:abstractNumId w:val="23"/&gt;&lt;/w:num&gt;&lt;w:num w:numId="32"&gt;&lt;w:abstractNumId w:val="27"/&gt;&lt;/w:num&gt;&lt;w:num w:numId="33"&gt;&lt;w:abstractNumId w:val="33"/&gt;&lt;/w:num&gt;&lt;w:num w:numId="34"&gt;&lt;w:abstractNumId w:val="25"/&gt;&lt;/w:num&gt;&lt;w:num w:numId="35"&gt;&lt;w:abstractNumId w:val="8"/&gt;&lt;/w:num&gt;&lt;w:num w:numId="36"&gt;&lt;w:abstractNumId w:val="3"/&gt;&lt;/w:num&gt;&lt;w:num w:numId="37"&gt;&lt;w:abstractNumId w:val="2"/&gt;&lt;/w:num&gt;&lt;w:num w:numId="38"&gt;&lt;w:abstractNumId w:val="1"/&gt;&lt;/w:num&gt;&lt;w:num w:numId="39"&gt;&lt;w:abstractNumId w:val="0"/&gt;&lt;/w:num&gt;&lt;w:num w:numId="40"&gt;&lt;w:abstractNumId w:val="9"/&gt;&lt;/w:num&gt;&lt;w:num w:numId="41"&gt;&lt;w:abstractNumId w:val="7"/&gt;&lt;/w:num&gt;&lt;w:num w:numId="42"&gt;&lt;w:abstractNumId w:val="6"/&gt;&lt;/w:num&gt;&lt;w:num w:numId="43"&gt;&lt;w:abstractNumId w:val="5"/&gt;&lt;/w:num&gt;&lt;w:num w:numId="44"&gt;&lt;w:abstractNumId w:val="4"/&gt;&lt;/w:num&gt;&lt;/w:numbering&gt;&lt;/pkg:xmlData&gt;&lt;/pkg:part&gt;&lt;/pkg:package&gt;
</Version>
</CC_Map_Root>
</file>

<file path=customXml/item5.xml><?xml version="1.0" encoding="utf-8"?>
<ct:contentTypeSchema xmlns:ct="http://schemas.microsoft.com/office/2006/metadata/contentType" xmlns:ma="http://schemas.microsoft.com/office/2006/metadata/properties/metaAttributes" ct:_="" ma:_="" ma:contentTypeName="dokument" ma:contentTypeID="0x010100C50A6998BBC0224E95A8848DA2218D5A" ma:contentTypeVersion="20" ma:contentTypeDescription="Skapa ett nytt dokument." ma:contentTypeScope="" ma:versionID="138baba8c51c6ab7e3e3fca8711ed246">
  <xsd:schema xmlns:xsd="http://www.w3.org/2001/XMLSchema" xmlns:xs="http://www.w3.org/2001/XMLSchema" xmlns:p="http://schemas.microsoft.com/office/2006/metadata/properties" xmlns:ns2="2ed9aca2-86fd-48e3-9386-5992ab17314c" xmlns:ns3="82effb1f-3351-4000-8a6d-33e226dc5318" targetNamespace="http://schemas.microsoft.com/office/2006/metadata/properties" ma:root="true" ma:fieldsID="a315e77fea890d35a16ec9b4acf20fd1" ns2:_="" ns3:_="">
    <xsd:import namespace="2ed9aca2-86fd-48e3-9386-5992ab17314c"/>
    <xsd:import namespace="82effb1f-3351-4000-8a6d-33e226dc531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3:TaxCatchAll" minOccurs="0"/>
                <xsd:element ref="ns2:lcf76f155ced4ddcb4097134ff3c332f"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ed9aca2-86fd-48e3-9386-5992ab17314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markeringar" ma:readOnly="false" ma:fieldId="{5cf76f15-5ced-4ddc-b409-7134ff3c332f}" ma:taxonomyMulti="true" ma:sspId="3fd281f1-3e03-495d-b054-f0b3e357d5d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effb1f-3351-4000-8a6d-33e226dc5318" elementFormDefault="qualified">
    <xsd:import namespace="http://schemas.microsoft.com/office/2006/documentManagement/types"/>
    <xsd:import namespace="http://schemas.microsoft.com/office/infopath/2007/PartnerControls"/>
    <xsd:element name="SharedWithUsers" ma:index="16"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lat med information" ma:internalName="SharedWithDetails" ma:readOnly="true">
      <xsd:simpleType>
        <xsd:restriction base="dms:Note">
          <xsd:maxLength value="255"/>
        </xsd:restriction>
      </xsd:simpleType>
    </xsd:element>
    <xsd:element name="TaxCatchAll" ma:index="20" nillable="true" ma:displayName="Taxonomy Catch All Column" ma:hidden="true" ma:list="{5509e1e4-2c50-4a2e-a486-60b3ef4b47df}" ma:internalName="TaxCatchAll" ma:showField="CatchAllData" ma:web="82effb1f-3351-4000-8a6d-33e226dc531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F3CC9E9-4DD1-4803-9A95-0070B3B9B37C}">
  <ds:schemaRefs>
    <ds:schemaRef ds:uri="http://schemas.openxmlformats.org/officeDocument/2006/bibliography"/>
  </ds:schemaRefs>
</ds:datastoreItem>
</file>

<file path=customXml/itemProps2.xml><?xml version="1.0" encoding="utf-8"?>
<ds:datastoreItem xmlns:ds="http://schemas.openxmlformats.org/officeDocument/2006/customXml" ds:itemID="{EC9C39AF-964D-41ED-BE12-B2B24901C359}">
  <ds:schemaRefs>
    <ds:schemaRef ds:uri="http://schemas.microsoft.com/sharepoint/v3/contenttype/forms"/>
  </ds:schemaRefs>
</ds:datastoreItem>
</file>

<file path=customXml/itemProps3.xml><?xml version="1.0" encoding="utf-8"?>
<ds:datastoreItem xmlns:ds="http://schemas.openxmlformats.org/officeDocument/2006/customXml" ds:itemID="{0D5A179D-BF8E-4D22-ACA1-2EBE64BAB469}">
  <ds:schemaRefs>
    <ds:schemaRef ds:uri="http://schemas.microsoft.com/office/2006/metadata/properties"/>
    <ds:schemaRef ds:uri="http://schemas.microsoft.com/office/infopath/2007/PartnerControls"/>
    <ds:schemaRef ds:uri="82effb1f-3351-4000-8a6d-33e226dc5318"/>
    <ds:schemaRef ds:uri="2ed9aca2-86fd-48e3-9386-5992ab17314c"/>
  </ds:schemaRefs>
</ds:datastoreItem>
</file>

<file path=customXml/itemProps4.xml><?xml version="1.0" encoding="utf-8"?>
<ds:datastoreItem xmlns:ds="http://schemas.openxmlformats.org/officeDocument/2006/customXml" ds:itemID="{4A57A961-F0AC-4006-9A27-6C3C8D111833}">
  <ds:schemaRefs>
    <ds:schemaRef ds:uri="http://Greg_Maxey/CC_Mapping_Part"/>
  </ds:schemaRefs>
</ds:datastoreItem>
</file>

<file path=customXml/itemProps5.xml><?xml version="1.0" encoding="utf-8"?>
<ds:datastoreItem xmlns:ds="http://schemas.openxmlformats.org/officeDocument/2006/customXml" ds:itemID="{3407C5FE-7DAA-46DC-98C1-8AE8092EBB95}"/>
</file>

<file path=docProps/app.xml><?xml version="1.0" encoding="utf-8"?>
<Properties xmlns="http://schemas.openxmlformats.org/officeDocument/2006/extended-properties" xmlns:vt="http://schemas.openxmlformats.org/officeDocument/2006/docPropsVTypes">
  <Template>Mall%20NPC%20Document_01.dotx</Template>
  <TotalTime>220</TotalTime>
  <Pages>7</Pages>
  <Words>912</Words>
  <Characters>5200</Characters>
  <Application>Microsoft Office Word</Application>
  <DocSecurity>0</DocSecurity>
  <Lines>43</Lines>
  <Paragraphs>12</Paragraphs>
  <ScaleCrop>false</ScaleCrop>
  <HeadingPairs>
    <vt:vector size="4" baseType="variant">
      <vt:variant>
        <vt:lpstr>Rubrik</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Brogren</dc:creator>
  <cp:keywords/>
  <dc:description/>
  <cp:lastModifiedBy>Maria Brogren</cp:lastModifiedBy>
  <cp:revision>134</cp:revision>
  <cp:lastPrinted>2019-05-01T12:52:00Z</cp:lastPrinted>
  <dcterms:created xsi:type="dcterms:W3CDTF">2023-06-30T10:31:00Z</dcterms:created>
  <dcterms:modified xsi:type="dcterms:W3CDTF">2023-11-21T14:04:00Z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0x010100C50A6998BBC0224E95A8848DA2218D5A</vt:lpwstr>
  </property>
  <property fmtid="{D5CDD505-2E9C-101B-9397-08002B2CF9AE}" pid="3" name="MediaServiceImageTags">
    <vt:lpwstr/>
  </property>
</Properties>
</file>